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5e928fe84284" w:history="1">
              <w:r>
                <w:rPr>
                  <w:rStyle w:val="Hyperlink"/>
                </w:rPr>
                <w:t>2025-2031年中国咖啡桌行业研究与市场前景报告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5e928fe84284" w:history="1">
              <w:r>
                <w:rPr>
                  <w:rStyle w:val="Hyperlink"/>
                </w:rPr>
                <w:t>2025-2031年中国咖啡桌行业研究与市场前景报告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65e928fe84284" w:history="1">
                <w:r>
                  <w:rPr>
                    <w:rStyle w:val="Hyperlink"/>
                  </w:rPr>
                  <w:t>https://www.20087.com/9/75/KaFeiZhuoShiChangXianZhuangHeQianJing.html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桌作为客厅家具的重要组成部分，其设计风格多样，从简约现代到复古奢华，满足不同家居装饰需求。材质上，从实木、人造板到金属、玻璃等，选择丰富。随着智能家居概念的兴起，部分咖啡桌融入了充电、音响等智能功能，提升了生活便利性。</w:t>
      </w:r>
      <w:r>
        <w:rPr>
          <w:rFonts w:hint="eastAsia"/>
        </w:rPr>
        <w:br/>
      </w:r>
      <w:r>
        <w:rPr>
          <w:rFonts w:hint="eastAsia"/>
        </w:rPr>
        <w:t>　　咖啡桌的未来设计将更加注重多功能性和个性化。随着空间利用效率的要求提高，折叠、伸缩、储物等多功能设计将更为常见。个性化定制服务将让每一款咖啡桌都能贴合消费者的独特品味，通过3D打印等技术实现复杂设计的低成本生产。同时，与环境的互动性也将成为设计亮点，如感应式照明、环境适应性颜色变化，为居住空间增添趣味性和温馨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65e928fe84284" w:history="1">
        <w:r>
          <w:rPr>
            <w:rStyle w:val="Hyperlink"/>
          </w:rPr>
          <w:t>2025-2031年中国咖啡桌行业研究与市场前景报告</w:t>
        </w:r>
      </w:hyperlink>
      <w:r>
        <w:rPr>
          <w:rFonts w:hint="eastAsia"/>
        </w:rPr>
        <w:t>》深入调研了中国咖啡桌行业的产业链结构、市场规模与需求，全面分析了咖啡桌价格动态、行业现状及市场前景。咖啡桌报告科学预测了未来咖啡桌发展趋势，并重点关注了咖啡桌重点企业，深入剖析了竞争格局、市场集中度及品牌影响力。同时，咖啡桌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咖啡桌行业概述</w:t>
      </w:r>
      <w:r>
        <w:rPr>
          <w:rFonts w:hint="eastAsia"/>
        </w:rPr>
        <w:br/>
      </w:r>
      <w:r>
        <w:rPr>
          <w:rFonts w:hint="eastAsia"/>
        </w:rPr>
        <w:t>　　第一节 咖啡桌定义与分类</w:t>
      </w:r>
      <w:r>
        <w:rPr>
          <w:rFonts w:hint="eastAsia"/>
        </w:rPr>
        <w:br/>
      </w:r>
      <w:r>
        <w:rPr>
          <w:rFonts w:hint="eastAsia"/>
        </w:rPr>
        <w:t>　　第二节 咖啡桌应用领域</w:t>
      </w:r>
      <w:r>
        <w:rPr>
          <w:rFonts w:hint="eastAsia"/>
        </w:rPr>
        <w:br/>
      </w:r>
      <w:r>
        <w:rPr>
          <w:rFonts w:hint="eastAsia"/>
        </w:rPr>
        <w:t>　　第三节 咖啡桌行业经济指标分析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一、咖啡桌行业赢利性评估</w:t>
      </w:r>
      <w:r>
        <w:rPr>
          <w:rFonts w:hint="eastAsia"/>
        </w:rPr>
        <w:br/>
      </w:r>
      <w:r>
        <w:rPr>
          <w:rFonts w:hint="eastAsia"/>
        </w:rPr>
        <w:t>　　　　二、咖啡桌行业成长速度分析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四、咖啡桌行业进入壁垒分析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五、咖啡桌行业风险性评估</w:t>
      </w:r>
      <w:r>
        <w:rPr>
          <w:rFonts w:hint="eastAsia"/>
        </w:rPr>
        <w:br/>
      </w:r>
      <w:r>
        <w:rPr>
          <w:rFonts w:hint="eastAsia"/>
        </w:rPr>
        <w:t>　　　　六、咖啡桌行业周期性分析</w:t>
      </w:r>
      <w:r>
        <w:rPr>
          <w:rFonts w:hint="eastAsia"/>
        </w:rPr>
        <w:br/>
      </w:r>
      <w:r>
        <w:rPr>
          <w:rFonts w:hint="eastAsia"/>
        </w:rPr>
        <w:t>　　　　七、咖啡桌行业竞争程度指标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八、咖啡桌行业成熟度综合分析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2023-2024年全球咖啡桌行业发展分析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二、全球咖啡桌行业发展特点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一、咖啡桌技术发展趋势</w:t>
      </w:r>
      <w:r>
        <w:rPr>
          <w:rFonts w:hint="eastAsia"/>
        </w:rPr>
        <w:br/>
      </w:r>
      <w:r>
        <w:rPr>
          <w:rFonts w:hint="eastAsia"/>
        </w:rPr>
        <w:t>　　　　二、咖啡桌行业发展趋势</w:t>
      </w:r>
      <w:r>
        <w:rPr>
          <w:rFonts w:hint="eastAsia"/>
        </w:rPr>
        <w:br/>
      </w:r>
      <w:r>
        <w:rPr>
          <w:rFonts w:hint="eastAsia"/>
        </w:rPr>
        <w:t>　　　　三、咖啡桌行业发展潜力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中国咖啡桌行业市场分析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三、2025-2031年咖啡桌产量预测</w:t>
      </w:r>
      <w:r>
        <w:rPr>
          <w:rFonts w:hint="eastAsia"/>
        </w:rPr>
        <w:br/>
      </w:r>
      <w:r>
        <w:rPr>
          <w:rFonts w:hint="eastAsia"/>
        </w:rPr>
        <w:t>　　第三节 2025-2031年咖啡桌市场需求与销售分析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一、2023-2024年咖啡桌行业需求现状</w:t>
      </w:r>
      <w:r>
        <w:rPr>
          <w:rFonts w:hint="eastAsia"/>
        </w:rPr>
        <w:br/>
      </w:r>
      <w:r>
        <w:rPr>
          <w:rFonts w:hint="eastAsia"/>
        </w:rPr>
        <w:t>　　　　二、咖啡桌客户群体与需求特点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2023-2024年中国咖啡桌技术发展研究</w:t>
      </w:r>
      <w:r>
        <w:rPr>
          <w:rFonts w:hint="eastAsia"/>
        </w:rPr>
        <w:br/>
      </w:r>
      <w:r>
        <w:rPr>
          <w:rFonts w:hint="eastAsia"/>
        </w:rPr>
        <w:t>　　第一节 当前咖啡桌技术发展现状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2020-2024年中国咖啡桌行业进出口情况分析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一、2020-2024年咖啡桌进口规模分析</w:t>
      </w:r>
      <w:r>
        <w:rPr>
          <w:rFonts w:hint="eastAsia"/>
        </w:rPr>
        <w:br/>
      </w:r>
      <w:r>
        <w:rPr>
          <w:rFonts w:hint="eastAsia"/>
        </w:rPr>
        <w:t>　　　　二、咖啡桌主要进口来源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一、2020-2024年咖啡桌出口规模分析</w:t>
      </w:r>
      <w:r>
        <w:rPr>
          <w:rFonts w:hint="eastAsia"/>
        </w:rPr>
        <w:br/>
      </w:r>
      <w:r>
        <w:rPr>
          <w:rFonts w:hint="eastAsia"/>
        </w:rPr>
        <w:t>　　　　二、咖啡桌主要出口目的地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中国咖啡桌行业总体规模分析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一、咖啡桌企业数量与结构</w:t>
      </w:r>
      <w:r>
        <w:rPr>
          <w:rFonts w:hint="eastAsia"/>
        </w:rPr>
        <w:br/>
      </w:r>
      <w:r>
        <w:rPr>
          <w:rFonts w:hint="eastAsia"/>
        </w:rPr>
        <w:t>　　　　二、咖啡桌从业人员规模</w:t>
      </w:r>
      <w:r>
        <w:rPr>
          <w:rFonts w:hint="eastAsia"/>
        </w:rPr>
        <w:br/>
      </w:r>
      <w:r>
        <w:rPr>
          <w:rFonts w:hint="eastAsia"/>
        </w:rPr>
        <w:t>　　　　三、咖啡桌行业资产状况</w:t>
      </w:r>
      <w:r>
        <w:rPr>
          <w:rFonts w:hint="eastAsia"/>
        </w:rPr>
        <w:br/>
      </w:r>
      <w:r>
        <w:rPr>
          <w:rFonts w:hint="eastAsia"/>
        </w:rPr>
        <w:t>　　第二节 中国咖啡桌行业财务指标总体分析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中国咖啡桌行业竞争格局分析</w:t>
      </w:r>
      <w:r>
        <w:rPr>
          <w:rFonts w:hint="eastAsia"/>
        </w:rPr>
        <w:br/>
      </w:r>
      <w:r>
        <w:rPr>
          <w:rFonts w:hint="eastAsia"/>
        </w:rPr>
        <w:t>　　第一节 咖啡桌行业竞争格局总览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2023-2024年咖啡桌行业竞争力分析</w:t>
      </w:r>
      <w:r>
        <w:rPr>
          <w:rFonts w:hint="eastAsia"/>
        </w:rPr>
        <w:br/>
      </w:r>
      <w:r>
        <w:rPr>
          <w:rFonts w:hint="eastAsia"/>
        </w:rPr>
        <w:t>　　　　一、咖啡桌供应商议价能力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2025年中国咖啡桌企业发展策略分析</w:t>
      </w:r>
      <w:r>
        <w:rPr>
          <w:rFonts w:hint="eastAsia"/>
        </w:rPr>
        <w:br/>
      </w:r>
      <w:r>
        <w:rPr>
          <w:rFonts w:hint="eastAsia"/>
        </w:rPr>
        <w:t>　　第一节 咖啡桌市场策略分析</w:t>
      </w:r>
      <w:r>
        <w:rPr>
          <w:rFonts w:hint="eastAsia"/>
        </w:rPr>
        <w:br/>
      </w:r>
      <w:r>
        <w:rPr>
          <w:rFonts w:hint="eastAsia"/>
        </w:rPr>
        <w:t>　　　　一、咖啡桌市场定位与拓展策略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二、咖啡桌市场细分与目标客户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咖啡桌销售策略分析</w:t>
      </w:r>
      <w:r>
        <w:rPr>
          <w:rFonts w:hint="eastAsia"/>
        </w:rPr>
        <w:br/>
      </w:r>
      <w:r>
        <w:rPr>
          <w:rFonts w:hint="eastAsia"/>
        </w:rPr>
        <w:t>　　　　一、咖啡桌销售渠道与网络建设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提高咖啡桌企业竞争力建议</w:t>
      </w:r>
      <w:r>
        <w:rPr>
          <w:rFonts w:hint="eastAsia"/>
        </w:rPr>
        <w:br/>
      </w:r>
      <w:r>
        <w:rPr>
          <w:rFonts w:hint="eastAsia"/>
        </w:rPr>
        <w:t>　　　　一、咖啡桌技术创新与管理优化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咖啡桌品牌战略思考</w:t>
      </w:r>
      <w:r>
        <w:rPr>
          <w:rFonts w:hint="eastAsia"/>
        </w:rPr>
        <w:br/>
      </w:r>
      <w:r>
        <w:rPr>
          <w:rFonts w:hint="eastAsia"/>
        </w:rPr>
        <w:t>　　　　一、咖啡桌品牌建设与维护</w:t>
      </w:r>
      <w:r>
        <w:rPr>
          <w:rFonts w:hint="eastAsia"/>
        </w:rPr>
        <w:br/>
      </w:r>
      <w:r>
        <w:rPr>
          <w:rFonts w:hint="eastAsia"/>
        </w:rPr>
        <w:t>　　　　二、咖啡桌品牌影响力与市场竞争力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中国咖啡桌行业风险与对策</w:t>
      </w:r>
      <w:r>
        <w:rPr>
          <w:rFonts w:hint="eastAsia"/>
        </w:rPr>
        <w:br/>
      </w:r>
      <w:r>
        <w:rPr>
          <w:rFonts w:hint="eastAsia"/>
        </w:rPr>
        <w:t>　　第一节 咖啡桌行业SWOT分析</w:t>
      </w:r>
      <w:r>
        <w:rPr>
          <w:rFonts w:hint="eastAsia"/>
        </w:rPr>
        <w:br/>
      </w:r>
      <w:r>
        <w:rPr>
          <w:rFonts w:hint="eastAsia"/>
        </w:rPr>
        <w:t>　　　　一、咖啡桌行业优势分析</w:t>
      </w:r>
      <w:r>
        <w:rPr>
          <w:rFonts w:hint="eastAsia"/>
        </w:rPr>
        <w:br/>
      </w:r>
      <w:r>
        <w:rPr>
          <w:rFonts w:hint="eastAsia"/>
        </w:rPr>
        <w:t>　　　　二、咖啡桌行业劣势分析</w:t>
      </w:r>
      <w:r>
        <w:rPr>
          <w:rFonts w:hint="eastAsia"/>
        </w:rPr>
        <w:br/>
      </w:r>
      <w:r>
        <w:rPr>
          <w:rFonts w:hint="eastAsia"/>
        </w:rPr>
        <w:t>　　　　三、咖啡桌市场机会探索</w:t>
      </w:r>
      <w:r>
        <w:rPr>
          <w:rFonts w:hint="eastAsia"/>
        </w:rPr>
        <w:br/>
      </w:r>
      <w:r>
        <w:rPr>
          <w:rFonts w:hint="eastAsia"/>
        </w:rPr>
        <w:t>　　　　四、咖啡桌市场威胁评估</w:t>
      </w:r>
      <w:r>
        <w:rPr>
          <w:rFonts w:hint="eastAsia"/>
        </w:rPr>
        <w:br/>
      </w:r>
      <w:r>
        <w:rPr>
          <w:rFonts w:hint="eastAsia"/>
        </w:rPr>
        <w:t>　　第二节 咖啡桌行业风险及对策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2025-2031年中国咖啡桌行业前景与发展趋势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一、咖啡桌行业发展方向预测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一、咖啡桌市场发展潜力评估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中.智.林.－咖啡桌行业发展建议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2020-2024年中国咖啡桌行业产量及增长趋势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2025-2031年中国咖啡桌行业产量预测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2020-2024年中国咖啡桌行业市场需求及增长情况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2025-2031年中国咖啡桌行业市场需求预测</w:t>
      </w:r>
      <w:r>
        <w:rPr>
          <w:rFonts w:hint="eastAsia"/>
        </w:rPr>
        <w:br/>
      </w:r>
      <w:r>
        <w:rPr>
          <w:rFonts w:hint="eastAsia"/>
        </w:rPr>
        <w:t>　　图表 **地区咖啡桌市场规模及增长情况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2020-2024年中国咖啡桌行业出口情况分析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2025年咖啡桌行业壁垒</w:t>
      </w:r>
      <w:r>
        <w:rPr>
          <w:rFonts w:hint="eastAsia"/>
        </w:rPr>
        <w:br/>
      </w:r>
      <w:r>
        <w:rPr>
          <w:rFonts w:hint="eastAsia"/>
        </w:rPr>
        <w:t>　　图表 2025年咖啡桌市场前景分析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2025-2031年中国咖啡桌市场规模预测</w:t>
      </w:r>
      <w:r>
        <w:rPr>
          <w:rFonts w:hint="eastAsia"/>
        </w:rPr>
        <w:br/>
      </w:r>
      <w:r>
        <w:rPr>
          <w:rFonts w:hint="eastAsia"/>
        </w:rPr>
        <w:t>　　图表 2025年咖啡桌发展趋势预测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5e928fe84284" w:history="1">
        <w:r>
          <w:rPr>
            <w:rStyle w:val="Hyperlink"/>
          </w:rPr>
          <w:t>2025-2031年中国咖啡桌行业研究与市场前景报告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65e928fe84284" w:history="1">
        <w:r>
          <w:rPr>
            <w:rStyle w:val="Hyperlink"/>
          </w:rPr>
          <w:t>https://www.20087.com/9/75/KaFeiZhuoShiChangXianZhuangHeQianJing.html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f0ab283b489a" w:history="1">
      <w:r>
        <w:rPr>
          <w:rStyle w:val="Hyperlink"/>
        </w:rPr>
        <w:t>2025-2031年中国咖啡桌行业研究与市场前景报告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aFeiZhuoShiChangXianZhuangHeQianJing.html" TargetMode="External" Id="Rc1b65e928fe8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aFeiZhuoShiChangXianZhuangHeQianJing.html" TargetMode="External" Id="Rde2df0ab283b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2024-12-08T06:23:45Z</dcterms:created>
  <dcterms:modified xsi:type="dcterms:W3CDTF">2024-12-08T07:23:45Z</dcterms:modified>
  <dc:subject>2025-2031年中国咖啡桌行业研究与市场前景报告</dc:subject>
  <dc:title>2025-2031年中国咖啡桌行业研究与市场前景报告</dc:title>
  <cp:keywords>2025-2031年中国咖啡桌行业研究与市场前景报告</cp:keywords>
  <dc:description>2025-2031年中国咖啡桌行业研究与市场前景报告</dc:description>
</cp:coreProperties>
</file>