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13a7d54614260" w:history="1">
              <w:r>
                <w:rPr>
                  <w:rStyle w:val="Hyperlink"/>
                </w:rPr>
                <w:t>2025-2031年中国户外打猎用品行业现状分析与前景趋势预测报告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13a7d54614260" w:history="1">
              <w:r>
                <w:rPr>
                  <w:rStyle w:val="Hyperlink"/>
                </w:rPr>
                <w:t>2025-2031年中国户外打猎用品行业现状分析与前景趋势预测报告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13a7d54614260" w:history="1">
                <w:r>
                  <w:rPr>
                    <w:rStyle w:val="Hyperlink"/>
                  </w:rPr>
                  <w:t>https://www.20087.com/9/15/HuWaiDaLieYongPinHangYeFaZhanQuShi.html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打猎用品市场在过去的几年里经历了稳步增长，这得益于户外活动文化的兴起和打猎运动的合法化与规范化。产品类型从传统的枪械、弹药扩展至高科技装备，如夜视镜、GPS追踪器和智能穿戴设备，提升了打猎的安全性和效率。同时，行业内的企业开始注重可持续性和动物保护，推广伦理打猎理念，减少对野生动物的不当干扰。</w:t>
      </w:r>
      <w:r>
        <w:rPr>
          <w:rFonts w:hint="eastAsia"/>
        </w:rPr>
        <w:br/>
      </w:r>
      <w:r>
        <w:rPr>
          <w:rFonts w:hint="eastAsia"/>
        </w:rPr>
        <w:t>　　未来，户外打猎用品市场将更加侧重于科技创新和环保责任。随着无人机和AI技术的融入，打猎者将拥有更先进的目标识别和环境监测工具，减少误伤风险。同时，行业将更加重视可持续狩猎实践，推广使用可回收材料和减少碳足迹的产品，以响应全球环保倡议。此外，教育和培训项目将增强，确保打猎参与者了解法律法规和野外生存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13a7d54614260" w:history="1">
        <w:r>
          <w:rPr>
            <w:rStyle w:val="Hyperlink"/>
          </w:rPr>
          <w:t>2025-2031年中国户外打猎用品行业现状分析与前景趋势预测报告</w:t>
        </w:r>
      </w:hyperlink>
      <w:r>
        <w:rPr>
          <w:rFonts w:hint="eastAsia"/>
        </w:rPr>
        <w:t>》基于多年户外打猎用品行业研究积累，结合当前市场发展现状，依托国家权威数据资源和长期市场监测数据库，对户外打猎用品行业进行了全面调研与分析。报告详细阐述了户外打猎用品市场规模、市场前景、发展趋势、技术现状及未来方向，重点分析了行业内主要企业的竞争格局，并通过SWOT分析揭示了户外打猎用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313a7d54614260" w:history="1">
        <w:r>
          <w:rPr>
            <w:rStyle w:val="Hyperlink"/>
          </w:rPr>
          <w:t>2025-2031年中国户外打猎用品行业现状分析与前景趋势预测报告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》为投资者提供了准确的市场现状解读，帮助预判行业前景，挖掘投资价值，同时从投资策略和营销策略等角度提出实用建议，助力投资者在户外打猎用品行业中把握机遇、规避风险。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户外打猎用品行业界定及应用</w:t>
      </w:r>
      <w:r>
        <w:rPr>
          <w:rFonts w:hint="eastAsia"/>
        </w:rPr>
        <w:br/>
      </w:r>
      <w:r>
        <w:rPr>
          <w:rFonts w:hint="eastAsia"/>
        </w:rPr>
        <w:t>　　第一节 户外打猎用品行业定义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户外打猎用品主要应用领域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2024-2025年全球户外打猎用品行业发展状况分析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2019-2024年全球户外打猎用品行业运行概况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2019-2024年全球户外打猎用品行业市场规模分析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全球主要地区户外打猎用品行业运行情况分析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2025-2031年全球户外打猎用品行业发展趋势预测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2024-2025年中国户外打猎用品发展环境分析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户外打猎用品行业相关政策、标准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户外打猎用品行业相关发展规划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中国户外打猎用品行业现状调研分析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中国户外打猎用品行业发展现状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一、2024-2025年户外打猎用品行业品牌发展现状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二、2024-2025年户外打猎用品行业需求市场现状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三、2024-2025年户外打猎用品市场需求层次分析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四、2024-2025年中国户外打猎用品市场走向分析</w:t>
      </w:r>
      <w:r>
        <w:rPr>
          <w:rFonts w:hint="eastAsia"/>
        </w:rPr>
        <w:br/>
      </w:r>
      <w:r>
        <w:rPr>
          <w:rFonts w:hint="eastAsia"/>
        </w:rPr>
        <w:t>　　第二节 中国户外打猎用品产品技术分析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一、2024-2025年户外打猎用品产品技术变化特点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二、2024-2025年户外打猎用品产品市场的新技术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三、2024-2025年户外打猎用品产品市场现状分析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中国户外打猎用品行业存在的问题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一、2024-2025年户外打猎用品产品市场存在的主要问题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二、2024-2025年国内户外打猎用品产品市场的三大瓶颈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三、2024-2025年户外打猎用品产品市场遭遇的规模难题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对中国户外打猎用品市场的分析及思考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一、户外打猎用品市场特点</w:t>
      </w:r>
      <w:r>
        <w:rPr>
          <w:rFonts w:hint="eastAsia"/>
        </w:rPr>
        <w:br/>
      </w:r>
      <w:r>
        <w:rPr>
          <w:rFonts w:hint="eastAsia"/>
        </w:rPr>
        <w:t>　　　　二、户外打猎用品市场分析</w:t>
      </w:r>
      <w:r>
        <w:rPr>
          <w:rFonts w:hint="eastAsia"/>
        </w:rPr>
        <w:br/>
      </w:r>
      <w:r>
        <w:rPr>
          <w:rFonts w:hint="eastAsia"/>
        </w:rPr>
        <w:t>　　　　三、户外打猎用品市场变化的方向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四、中国户外打猎用品行业发展的新思路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五、对中国户外打猎用品行业发展的思考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中国户外打猎用品行业市场供需现状调研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中国户外打猎用品市场现状分析</w:t>
      </w:r>
      <w:r>
        <w:rPr>
          <w:rFonts w:hint="eastAsia"/>
        </w:rPr>
        <w:br/>
      </w:r>
      <w:r>
        <w:rPr>
          <w:rFonts w:hint="eastAsia"/>
        </w:rPr>
        <w:t>　　第二节 中国户外打猎用品行业产量情况分析及预测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一、户外打猎用品总体产能规模</w:t>
      </w:r>
      <w:r>
        <w:rPr>
          <w:rFonts w:hint="eastAsia"/>
        </w:rPr>
        <w:br/>
      </w:r>
      <w:r>
        <w:rPr>
          <w:rFonts w:hint="eastAsia"/>
        </w:rPr>
        <w:t>　　　　二、户外打猎用品生产区域分布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三、2019-2024年中国户外打猎用品产量统计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四、2025-2031年中国户外打猎用品产量预测</w:t>
      </w:r>
      <w:r>
        <w:rPr>
          <w:rFonts w:hint="eastAsia"/>
        </w:rPr>
        <w:br/>
      </w:r>
      <w:r>
        <w:rPr>
          <w:rFonts w:hint="eastAsia"/>
        </w:rPr>
        <w:t>　　第三节 中国户外打猎用品市场需求分析及预测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一、中国户外打猎用品市场需求特点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二、2019-2024年中国户外打猎用品市场需求量统计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三、2025-2031年中国户外打猎用品市场需求量预测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中国户外打猎用品价格趋势分析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一、2019-2024年中国户外打猎用品市场价格趋势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二、2025-2031年中国户外打猎用品市场价格走势预测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中国户外打猎用品进出口分析</w:t>
      </w:r>
      <w:r>
        <w:rPr>
          <w:rFonts w:hint="eastAsia"/>
        </w:rPr>
        <w:br/>
      </w:r>
      <w:r>
        <w:rPr>
          <w:rFonts w:hint="eastAsia"/>
        </w:rPr>
        <w:t>　　第一节 户外打猎用品进口情况分析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户外打猎用品出口情况分析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影响户外打猎用品进出口因素分析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中国户外打猎用品行业主要指标监测分析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2019-2024年中国户外打猎用品行业规模情况分析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2019-2024年中国户外打猎用品行业财务能力分析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户外打猎用品行业细分产品调研</w:t>
      </w:r>
      <w:r>
        <w:rPr>
          <w:rFonts w:hint="eastAsia"/>
        </w:rPr>
        <w:br/>
      </w:r>
      <w:r>
        <w:rPr>
          <w:rFonts w:hint="eastAsia"/>
        </w:rPr>
        <w:t>　　第一节 户外打猎用品细分产品结构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户外打猎用品行业上下游发展情况分析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户外打猎用品行业上游产业发展分析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户外打猎用品行业下游产业发展分析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中国户外打猎用品行业重点地区发展分析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户外打猎用品行业重点区域市场结构调研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**地区户外打猎用品市场容量分析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**地区户外打猎用品市场容量分析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**地区户外打猎用品市场容量分析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**地区户外打猎用品市场容量分析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**地区户外打猎用品市场容量分析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户外打猎用品行业重点企业竞争力分析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三、企业户外打猎用品经营状况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三、企业户外打猎用品经营状况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三、企业户外打猎用品经营状况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三、企业户外打猎用品经营状况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三、企业户外打猎用品经营状况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三、企业户外打猎用品经营状况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户外打猎用品行业企业经营策略研究分析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户外打猎用品企业多样化经营策略分析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一、户外打猎用品企业多样化经营情况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二、现行户外打猎用品行业多样化经营的方向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大型户外打猎用品企业集团未来发展策略分析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对中小户外打猎用品企业生产经营的建议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户外打猎用品行业前景及投资风险预警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2025年户外打猎用品市场前景分析</w:t>
      </w:r>
      <w:r>
        <w:rPr>
          <w:rFonts w:hint="eastAsia"/>
        </w:rPr>
        <w:br/>
      </w:r>
      <w:r>
        <w:rPr>
          <w:rFonts w:hint="eastAsia"/>
        </w:rPr>
        <w:t>　　第二节 2025年户外打猎用品行业发展趋势预测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影响户外打猎用品行业发展的主要因素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一、2025年影响户外打猎用品行业运行的有利因素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二、2025年影响户外打猎用品行业运行的稳定因素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三、2025年影响户外打猎用品行业运行的不利因素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四、2025年中国户外打猎用品行业发展面临的挑战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五、2025年中国户外打猎用品行业发展面临的机遇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户外打猎用品行业投资风险预警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一、户外打猎用品行业市场风险预测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二、户外打猎用品行业政策风险预测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三、户外打猎用品行业经营风险预测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四、户外打猎用品行业技术风险预测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五、户外打猎用品行业竞争风险预测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六、户外打猎用品行业其他风险预测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户外打猎用品投资建议</w:t>
      </w:r>
      <w:r>
        <w:rPr>
          <w:rFonts w:hint="eastAsia"/>
        </w:rPr>
        <w:br/>
      </w:r>
      <w:r>
        <w:rPr>
          <w:rFonts w:hint="eastAsia"/>
        </w:rPr>
        <w:t>　　第一节 户外打猎用品行业投资环境分析</w:t>
      </w:r>
      <w:r>
        <w:rPr>
          <w:rFonts w:hint="eastAsia"/>
        </w:rPr>
        <w:br/>
      </w:r>
      <w:r>
        <w:rPr>
          <w:rFonts w:hint="eastAsia"/>
        </w:rPr>
        <w:t>　　第二节 户外打猎用品行业投资进入壁垒分析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户外打猎用品行业类别</w:t>
      </w:r>
      <w:r>
        <w:rPr>
          <w:rFonts w:hint="eastAsia"/>
        </w:rPr>
        <w:br/>
      </w:r>
      <w:r>
        <w:rPr>
          <w:rFonts w:hint="eastAsia"/>
        </w:rPr>
        <w:t>　　图表 户外打猎用品行业产业链调研</w:t>
      </w:r>
      <w:r>
        <w:rPr>
          <w:rFonts w:hint="eastAsia"/>
        </w:rPr>
        <w:br/>
      </w:r>
      <w:r>
        <w:rPr>
          <w:rFonts w:hint="eastAsia"/>
        </w:rPr>
        <w:t>　　图表 户外打猎用品行业现状</w:t>
      </w:r>
      <w:r>
        <w:rPr>
          <w:rFonts w:hint="eastAsia"/>
        </w:rPr>
        <w:br/>
      </w:r>
      <w:r>
        <w:rPr>
          <w:rFonts w:hint="eastAsia"/>
        </w:rPr>
        <w:t>　　图表 户外打猎用品行业标准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2024年中国户外打猎用品行业产能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2019-2024年中国户外打猎用品行业产量统计</w:t>
      </w:r>
      <w:r>
        <w:rPr>
          <w:rFonts w:hint="eastAsia"/>
        </w:rPr>
        <w:br/>
      </w:r>
      <w:r>
        <w:rPr>
          <w:rFonts w:hint="eastAsia"/>
        </w:rPr>
        <w:t>　　图表 户外打猎用品行业动态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2019-2024年中国户外打猎用品市场需求量</w:t>
      </w:r>
      <w:r>
        <w:rPr>
          <w:rFonts w:hint="eastAsia"/>
        </w:rPr>
        <w:br/>
      </w:r>
      <w:r>
        <w:rPr>
          <w:rFonts w:hint="eastAsia"/>
        </w:rPr>
        <w:t>　　图表 2024年中国户外打猎用品行业需求区域调研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2019-2024年中国户外打猎用品行情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2019-2024年中国户外打猎用品行业企业数量统计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**地区户外打猎用品市场规模</w:t>
      </w:r>
      <w:r>
        <w:rPr>
          <w:rFonts w:hint="eastAsia"/>
        </w:rPr>
        <w:br/>
      </w:r>
      <w:r>
        <w:rPr>
          <w:rFonts w:hint="eastAsia"/>
        </w:rPr>
        <w:t>　　图表 **地区户外打猎用品行业市场需求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**地区户外打猎用品市场调研</w:t>
      </w:r>
      <w:r>
        <w:rPr>
          <w:rFonts w:hint="eastAsia"/>
        </w:rPr>
        <w:br/>
      </w:r>
      <w:r>
        <w:rPr>
          <w:rFonts w:hint="eastAsia"/>
        </w:rPr>
        <w:t>　　图表 **地区户外打猎用品行业市场需求分析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**地区户外打猎用品市场规模</w:t>
      </w:r>
      <w:r>
        <w:rPr>
          <w:rFonts w:hint="eastAsia"/>
        </w:rPr>
        <w:br/>
      </w:r>
      <w:r>
        <w:rPr>
          <w:rFonts w:hint="eastAsia"/>
        </w:rPr>
        <w:t>　　图表 **地区户外打猎用品行业市场需求</w:t>
      </w:r>
      <w:r>
        <w:rPr>
          <w:rFonts w:hint="eastAsia"/>
        </w:rPr>
        <w:br/>
      </w:r>
      <w:r>
        <w:rPr>
          <w:rFonts w:hint="eastAsia"/>
        </w:rPr>
        <w:t>　　图表 **地区户外打猎用品市场调研</w:t>
      </w:r>
      <w:r>
        <w:rPr>
          <w:rFonts w:hint="eastAsia"/>
        </w:rPr>
        <w:br/>
      </w:r>
      <w:r>
        <w:rPr>
          <w:rFonts w:hint="eastAsia"/>
        </w:rPr>
        <w:t>　　图表 **地区户外打猎用品行业市场需求分析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户外打猎用品行业竞争对手分析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户外打猎用品重点企业（二）经营情况分析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户外打猎用品重点企业（二）主要经济指标情况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户外打猎用品重点企业（三）成长能力情况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2025-2031年中国户外打猎用品行业市场规模预测</w:t>
      </w:r>
      <w:r>
        <w:rPr>
          <w:rFonts w:hint="eastAsia"/>
        </w:rPr>
        <w:br/>
      </w:r>
      <w:r>
        <w:rPr>
          <w:rFonts w:hint="eastAsia"/>
        </w:rPr>
        <w:t>　　图表 户外打猎用品行业准入条件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2025-2031年中国户外打猎用品市场前景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13a7d54614260" w:history="1">
        <w:r>
          <w:rPr>
            <w:rStyle w:val="Hyperlink"/>
          </w:rPr>
          <w:t>2025-2031年中国户外打猎用品行业现状分析与前景趋势预测报告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13a7d54614260" w:history="1">
        <w:r>
          <w:rPr>
            <w:rStyle w:val="Hyperlink"/>
          </w:rPr>
          <w:t>https://www.20087.com/9/15/HuWaiDaLieYongPinHangYeFaZhanQuShi.html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a5649827a43e7" w:history="1">
      <w:r>
        <w:rPr>
          <w:rStyle w:val="Hyperlink"/>
        </w:rPr>
        <w:t>2025-2031年中国户外打猎用品行业现状分析与前景趋势预测报告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uWaiDaLieYongPinHangYeFaZhanQuShi.html" TargetMode="External" Id="Rfb313a7d546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uWaiDaLieYongPinHangYeFaZhanQuShi.html" TargetMode="External" Id="R3aba5649827a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2024-12-28T05:54:00Z</dcterms:created>
  <dcterms:modified xsi:type="dcterms:W3CDTF">2024-12-28T06:54:00Z</dcterms:modified>
  <dc:subject>2025-2031年中国户外打猎用品行业现状分析与前景趋势预测报告</dc:subject>
  <dc:title>2025-2031年中国户外打猎用品行业现状分析与前景趋势预测报告</dc:title>
  <cp:keywords>2025-2031年中国户外打猎用品行业现状分析与前景趋势预测报告</cp:keywords>
  <dc:description>2025-2031年中国户外打猎用品行业现状分析与前景趋势预测报告</dc:description>
</cp:coreProperties>
</file>