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72862cd284686" w:history="1">
              <w:r>
                <w:rPr>
                  <w:rStyle w:val="Hyperlink"/>
                </w:rPr>
                <w:t>中国扑克牌市场现状调查及未来走势预测报告（2025-2031年）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72862cd284686" w:history="1">
              <w:r>
                <w:rPr>
                  <w:rStyle w:val="Hyperlink"/>
                </w:rPr>
                <w:t>中国扑克牌市场现状调查及未来走势预测报告（2025-2031年）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1388A59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372862cd284686" w:history="1">
                <w:r>
                  <w:rPr>
                    <w:rStyle w:val="Hyperlink"/>
                  </w:rPr>
                  <w:t>https://www.20087.com/9/A5/PuKePaiHangYeYanJiuBaoGao.html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扑克牌是一种历史悠久的娱乐工具，经历了从手工制作到工业化生产的转变，如今已成为全球范围内广受欢迎的游戏道具。随着互联网和社交媒体的兴起，扑克牌不仅局限于传统桌游，还融入了线上游戏和电子竞技领域，拓宽了其受众范围。近年来，定制扑克牌市场也展现出强劲增长，消费者对于设计独特、主题鲜明的扑克牌表现出浓厚兴趣，这促使生产商在材质、图案和包装上进行创新，以满足多样化需求。</w:t>
      </w:r>
      <w:r>
        <w:rPr>
          <w:rFonts w:hint="eastAsia"/>
        </w:rPr>
        <w:br/>
      </w:r>
      <w:r>
        <w:rPr>
          <w:rFonts w:hint="eastAsia"/>
        </w:rPr>
        <w:t>　　未来，扑克牌行业将更加注重文化和艺术的融合，通过限量版、收藏版等概念吸引收藏家和爱好者。同时，结合AR（增强现实）和VR（虚拟现实）技术，扑克牌有望在数字娱乐领域开辟新天地，为玩家提供沉浸式游戏体验。此外，随着环保意识的提高，使用可持续材料和生态友好的生产工艺将成为行业标准，推动扑克牌制造向绿色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2024-2025年世界扑克牌市场运行态势分析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2024-2025年世界扑克牌市场运行总况</w:t>
      </w:r>
      <w:r>
        <w:rPr>
          <w:rFonts w:hint="eastAsia"/>
        </w:rPr>
        <w:br/>
      </w:r>
      <w:r>
        <w:rPr>
          <w:rFonts w:hint="eastAsia"/>
        </w:rPr>
        <w:t>　　　　一、世界扑克牌产业发展规模分析</w:t>
      </w:r>
      <w:r>
        <w:rPr>
          <w:rFonts w:hint="eastAsia"/>
        </w:rPr>
        <w:br/>
      </w:r>
      <w:r>
        <w:rPr>
          <w:rFonts w:hint="eastAsia"/>
        </w:rPr>
        <w:t>　　　　二、世界扑克牌游戏产业发展分析</w:t>
      </w:r>
      <w:r>
        <w:rPr>
          <w:rFonts w:hint="eastAsia"/>
        </w:rPr>
        <w:br/>
      </w:r>
      <w:r>
        <w:rPr>
          <w:rFonts w:hint="eastAsia"/>
        </w:rPr>
        <w:t>　　　　三、世界扑克系列赛及用牌情况</w:t>
      </w:r>
      <w:r>
        <w:rPr>
          <w:rFonts w:hint="eastAsia"/>
        </w:rPr>
        <w:br/>
      </w:r>
      <w:r>
        <w:rPr>
          <w:rFonts w:hint="eastAsia"/>
        </w:rPr>
        <w:t>　　第二节 2024-2025年世界各国扑克牌市场动态分析</w:t>
      </w:r>
      <w:r>
        <w:rPr>
          <w:rFonts w:hint="eastAsia"/>
        </w:rPr>
        <w:br/>
      </w:r>
      <w:r>
        <w:rPr>
          <w:rFonts w:hint="eastAsia"/>
        </w:rPr>
        <w:t>　　　　一、西班牙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　　五、英国</w:t>
      </w:r>
      <w:r>
        <w:rPr>
          <w:rFonts w:hint="eastAsia"/>
        </w:rPr>
        <w:br/>
      </w:r>
      <w:r>
        <w:rPr>
          <w:rFonts w:hint="eastAsia"/>
        </w:rPr>
        <w:t>　　　　六、美国</w:t>
      </w:r>
      <w:r>
        <w:rPr>
          <w:rFonts w:hint="eastAsia"/>
        </w:rPr>
        <w:br/>
      </w:r>
      <w:r>
        <w:rPr>
          <w:rFonts w:hint="eastAsia"/>
        </w:rPr>
        <w:t>　　第三节 2025-2031年世界扑克牌市场前景预测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2024-2025年中国扑克牌产业运行环境解析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2024-2025年中国扑克牌产业政策环境发展分析</w:t>
      </w:r>
      <w:r>
        <w:rPr>
          <w:rFonts w:hint="eastAsia"/>
        </w:rPr>
        <w:br/>
      </w:r>
      <w:r>
        <w:rPr>
          <w:rFonts w:hint="eastAsia"/>
        </w:rPr>
        <w:t>　　　　一、产业发展标准分析</w:t>
      </w:r>
      <w:r>
        <w:rPr>
          <w:rFonts w:hint="eastAsia"/>
        </w:rPr>
        <w:br/>
      </w:r>
      <w:r>
        <w:rPr>
          <w:rFonts w:hint="eastAsia"/>
        </w:rPr>
        <w:t>　　　　二、政府出台政策分析</w:t>
      </w:r>
      <w:r>
        <w:rPr>
          <w:rFonts w:hint="eastAsia"/>
        </w:rPr>
        <w:br/>
      </w:r>
      <w:r>
        <w:rPr>
          <w:rFonts w:hint="eastAsia"/>
        </w:rPr>
        <w:t>　　　　三、进出口关税分析</w:t>
      </w:r>
      <w:r>
        <w:rPr>
          <w:rFonts w:hint="eastAsia"/>
        </w:rPr>
        <w:br/>
      </w:r>
      <w:r>
        <w:rPr>
          <w:rFonts w:hint="eastAsia"/>
        </w:rPr>
        <w:t>　　第三节 2024-2025年中国扑克牌社会环境发展分析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</w:t>
      </w:r>
      <w:r>
        <w:rPr>
          <w:rFonts w:hint="eastAsia"/>
        </w:rPr>
        <w:br/>
      </w:r>
      <w:r>
        <w:rPr>
          <w:rFonts w:hint="eastAsia"/>
        </w:rPr>
        <w:t>　　　　二、中国居民休闲活动调研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2024-2025年中国扑克牌产业营运格局分析</w:t>
      </w:r>
      <w:r>
        <w:rPr>
          <w:rFonts w:hint="eastAsia"/>
        </w:rPr>
        <w:br/>
      </w:r>
      <w:r>
        <w:rPr>
          <w:rFonts w:hint="eastAsia"/>
        </w:rPr>
        <w:t>　　第一节 2024-2025年中国扑克牌行业经济效益分析</w:t>
      </w:r>
      <w:r>
        <w:rPr>
          <w:rFonts w:hint="eastAsia"/>
        </w:rPr>
        <w:br/>
      </w:r>
      <w:r>
        <w:rPr>
          <w:rFonts w:hint="eastAsia"/>
        </w:rPr>
        <w:t>　　　　一、行业景气及利润情况</w:t>
      </w:r>
      <w:r>
        <w:rPr>
          <w:rFonts w:hint="eastAsia"/>
        </w:rPr>
        <w:br/>
      </w:r>
      <w:r>
        <w:rPr>
          <w:rFonts w:hint="eastAsia"/>
        </w:rPr>
        <w:t>　　　　二、行业销售毛利率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四、经济经营效率分析</w:t>
      </w:r>
      <w:r>
        <w:rPr>
          <w:rFonts w:hint="eastAsia"/>
        </w:rPr>
        <w:br/>
      </w:r>
      <w:r>
        <w:rPr>
          <w:rFonts w:hint="eastAsia"/>
        </w:rPr>
        <w:t>　　第二节 2024-2025年中国扑克牌行业市场运行特点分析</w:t>
      </w:r>
      <w:r>
        <w:rPr>
          <w:rFonts w:hint="eastAsia"/>
        </w:rPr>
        <w:br/>
      </w:r>
      <w:r>
        <w:rPr>
          <w:rFonts w:hint="eastAsia"/>
        </w:rPr>
        <w:t>　　　　一、市场结构分析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三、资本结构分析</w:t>
      </w:r>
      <w:r>
        <w:rPr>
          <w:rFonts w:hint="eastAsia"/>
        </w:rPr>
        <w:br/>
      </w:r>
      <w:r>
        <w:rPr>
          <w:rFonts w:hint="eastAsia"/>
        </w:rPr>
        <w:t>　　第三节 2024-2025年中国扑克牌行业发展存在的问题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2020-2025年中国扑克牌制造所属行业数据监测分析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2020-2025年中国游艺用品行业规模分析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2025年中国游艺用品行业结构分析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2020-2025年中国游艺用品行业产值分析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2020-2025年中国游艺用品行业成本费用分析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2020-2025年中国游艺用品行业盈利能力分析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2024-2025年中国扑克牌市场产销状况统计分析</w:t>
      </w:r>
      <w:r>
        <w:rPr>
          <w:rFonts w:hint="eastAsia"/>
        </w:rPr>
        <w:br/>
      </w:r>
      <w:r>
        <w:rPr>
          <w:rFonts w:hint="eastAsia"/>
        </w:rPr>
        <w:t>　　第一节 2024-2025年中国扑克牌市场需求状况分析</w:t>
      </w:r>
      <w:r>
        <w:rPr>
          <w:rFonts w:hint="eastAsia"/>
        </w:rPr>
        <w:br/>
      </w:r>
      <w:r>
        <w:rPr>
          <w:rFonts w:hint="eastAsia"/>
        </w:rPr>
        <w:t>　　　　一、扑克牌需求状况综述</w:t>
      </w:r>
      <w:r>
        <w:rPr>
          <w:rFonts w:hint="eastAsia"/>
        </w:rPr>
        <w:br/>
      </w:r>
      <w:r>
        <w:rPr>
          <w:rFonts w:hint="eastAsia"/>
        </w:rPr>
        <w:t>　　　　二、扑克牌行业需求的主要指标</w:t>
      </w:r>
      <w:r>
        <w:rPr>
          <w:rFonts w:hint="eastAsia"/>
        </w:rPr>
        <w:br/>
      </w:r>
      <w:r>
        <w:rPr>
          <w:rFonts w:hint="eastAsia"/>
        </w:rPr>
        <w:t>　　　　三、扑克牌行业供需缺口分析</w:t>
      </w:r>
      <w:r>
        <w:rPr>
          <w:rFonts w:hint="eastAsia"/>
        </w:rPr>
        <w:br/>
      </w:r>
      <w:r>
        <w:rPr>
          <w:rFonts w:hint="eastAsia"/>
        </w:rPr>
        <w:t>　　第二节 2024-2025年中国扑克牌市场供给能力分析</w:t>
      </w:r>
      <w:r>
        <w:rPr>
          <w:rFonts w:hint="eastAsia"/>
        </w:rPr>
        <w:br/>
      </w:r>
      <w:r>
        <w:rPr>
          <w:rFonts w:hint="eastAsia"/>
        </w:rPr>
        <w:t>　　　　一、扑克牌供给现状综述</w:t>
      </w:r>
      <w:r>
        <w:rPr>
          <w:rFonts w:hint="eastAsia"/>
        </w:rPr>
        <w:br/>
      </w:r>
      <w:r>
        <w:rPr>
          <w:rFonts w:hint="eastAsia"/>
        </w:rPr>
        <w:t>　　　　二、扑克牌行业供给的主要指标</w:t>
      </w:r>
      <w:r>
        <w:rPr>
          <w:rFonts w:hint="eastAsia"/>
        </w:rPr>
        <w:br/>
      </w:r>
      <w:r>
        <w:rPr>
          <w:rFonts w:hint="eastAsia"/>
        </w:rPr>
        <w:t>　　　　三、影响扑克牌行业供给关系的主要因素</w:t>
      </w:r>
      <w:r>
        <w:rPr>
          <w:rFonts w:hint="eastAsia"/>
        </w:rPr>
        <w:br/>
      </w:r>
      <w:r>
        <w:rPr>
          <w:rFonts w:hint="eastAsia"/>
        </w:rPr>
        <w:t>　　第三节 2024-2025年中国扑克牌市场进出口状况分析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2024-2025年中国扑克牌产品市场消费者调查分析</w:t>
      </w:r>
      <w:r>
        <w:rPr>
          <w:rFonts w:hint="eastAsia"/>
        </w:rPr>
        <w:br/>
      </w:r>
      <w:r>
        <w:rPr>
          <w:rFonts w:hint="eastAsia"/>
        </w:rPr>
        <w:t>　　第一节 消费者偏好和消费意识分析</w:t>
      </w:r>
      <w:r>
        <w:rPr>
          <w:rFonts w:hint="eastAsia"/>
        </w:rPr>
        <w:br/>
      </w:r>
      <w:r>
        <w:rPr>
          <w:rFonts w:hint="eastAsia"/>
        </w:rPr>
        <w:t>　　　　二、消费者对扑克牌的关注度</w:t>
      </w:r>
      <w:r>
        <w:rPr>
          <w:rFonts w:hint="eastAsia"/>
        </w:rPr>
        <w:br/>
      </w:r>
      <w:r>
        <w:rPr>
          <w:rFonts w:hint="eastAsia"/>
        </w:rPr>
        <w:t>　　　　三、消费者对扑克牌喜好程度</w:t>
      </w:r>
      <w:r>
        <w:rPr>
          <w:rFonts w:hint="eastAsia"/>
        </w:rPr>
        <w:br/>
      </w:r>
      <w:r>
        <w:rPr>
          <w:rFonts w:hint="eastAsia"/>
        </w:rPr>
        <w:t>　　第二节 2024-2025年中国扑克牌市场消费行为调查分析</w:t>
      </w:r>
      <w:r>
        <w:rPr>
          <w:rFonts w:hint="eastAsia"/>
        </w:rPr>
        <w:br/>
      </w:r>
      <w:r>
        <w:rPr>
          <w:rFonts w:hint="eastAsia"/>
        </w:rPr>
        <w:t>　　　　一、使用频率较高的消费者的年龄、收入分布情况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二、消费者最常用的品牌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三、不同性别、年龄、收入消费者的消费习惯</w:t>
      </w:r>
      <w:r>
        <w:rPr>
          <w:rFonts w:hint="eastAsia"/>
        </w:rPr>
        <w:br/>
      </w:r>
      <w:r>
        <w:rPr>
          <w:rFonts w:hint="eastAsia"/>
        </w:rPr>
        <w:t>　　　　四、消费者选择扑克牌的考虑因素</w:t>
      </w:r>
      <w:r>
        <w:rPr>
          <w:rFonts w:hint="eastAsia"/>
        </w:rPr>
        <w:br/>
      </w:r>
      <w:r>
        <w:rPr>
          <w:rFonts w:hint="eastAsia"/>
        </w:rPr>
        <w:t>　　第三节 2024-2025年中国扑克牌产品的品牌市场调查分析</w:t>
      </w:r>
      <w:r>
        <w:rPr>
          <w:rFonts w:hint="eastAsia"/>
        </w:rPr>
        <w:br/>
      </w:r>
      <w:r>
        <w:rPr>
          <w:rFonts w:hint="eastAsia"/>
        </w:rPr>
        <w:t>　　　　一、消费者的消费理念调研</w:t>
      </w:r>
      <w:r>
        <w:rPr>
          <w:rFonts w:hint="eastAsia"/>
        </w:rPr>
        <w:br/>
      </w:r>
      <w:r>
        <w:rPr>
          <w:rFonts w:hint="eastAsia"/>
        </w:rPr>
        <w:t>　　　　二、消费者对扑克牌产品的品牌偏好调查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三、消费者对扑克牌品牌的首要认知渠道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五、扑克牌品牌忠诚度调查</w:t>
      </w:r>
      <w:r>
        <w:rPr>
          <w:rFonts w:hint="eastAsia"/>
        </w:rPr>
        <w:br/>
      </w:r>
      <w:r>
        <w:rPr>
          <w:rFonts w:hint="eastAsia"/>
        </w:rPr>
        <w:t>　　　　六、扑克牌品牌市场占有率调查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2024-2025年中国扑克牌市场细分产品需求状况分析</w:t>
      </w:r>
      <w:r>
        <w:rPr>
          <w:rFonts w:hint="eastAsia"/>
        </w:rPr>
        <w:br/>
      </w:r>
      <w:r>
        <w:rPr>
          <w:rFonts w:hint="eastAsia"/>
        </w:rPr>
        <w:t>　　第一节 礼品扑克</w:t>
      </w:r>
      <w:r>
        <w:rPr>
          <w:rFonts w:hint="eastAsia"/>
        </w:rPr>
        <w:br/>
      </w:r>
      <w:r>
        <w:rPr>
          <w:rFonts w:hint="eastAsia"/>
        </w:rPr>
        <w:t>　　第二节 广告扑克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2020-2025年中国扑克牌进出口数据监测分析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2020-2025年中国扑克牌进口数据分析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2020-2025年中国扑克牌出口数据分析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2020-2025年中国扑克牌进出口平均单价分析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2020-2025年中国扑克牌进出口国家及地区分析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2024-2025年中国扑克牌产业竞争格局分析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2024-2025年中国扑克牌产业竞争现状分析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二、印刷与包装竞争分析</w:t>
      </w:r>
      <w:r>
        <w:rPr>
          <w:rFonts w:hint="eastAsia"/>
        </w:rPr>
        <w:br/>
      </w:r>
      <w:r>
        <w:rPr>
          <w:rFonts w:hint="eastAsia"/>
        </w:rPr>
        <w:t>　　　　三、价格、成本竞争分析</w:t>
      </w:r>
      <w:r>
        <w:rPr>
          <w:rFonts w:hint="eastAsia"/>
        </w:rPr>
        <w:br/>
      </w:r>
      <w:r>
        <w:rPr>
          <w:rFonts w:hint="eastAsia"/>
        </w:rPr>
        <w:t>　　第二节 2024-2025年中国扑克派制造业集中度分析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2024-2025年中国扑克牌产业竞争战略分析</w:t>
      </w:r>
      <w:r>
        <w:rPr>
          <w:rFonts w:hint="eastAsia"/>
        </w:rPr>
        <w:br/>
      </w:r>
      <w:r>
        <w:rPr>
          <w:rFonts w:hint="eastAsia"/>
        </w:rPr>
        <w:t>　　　　一、价格战略分析</w:t>
      </w:r>
      <w:r>
        <w:rPr>
          <w:rFonts w:hint="eastAsia"/>
        </w:rPr>
        <w:br/>
      </w:r>
      <w:r>
        <w:rPr>
          <w:rFonts w:hint="eastAsia"/>
        </w:rPr>
        <w:t>　　　　二、品牌战略分析</w:t>
      </w:r>
      <w:r>
        <w:rPr>
          <w:rFonts w:hint="eastAsia"/>
        </w:rPr>
        <w:br/>
      </w:r>
      <w:r>
        <w:rPr>
          <w:rFonts w:hint="eastAsia"/>
        </w:rPr>
        <w:t>　　　　三、成本战略分析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2024-2025年中国扑克牌与替代品竞争分析——麻将</w:t>
      </w:r>
      <w:r>
        <w:rPr>
          <w:rFonts w:hint="eastAsia"/>
        </w:rPr>
        <w:br/>
      </w:r>
      <w:r>
        <w:rPr>
          <w:rFonts w:hint="eastAsia"/>
        </w:rPr>
        <w:t>　　第一节 2024-2025年中国麻将市场运行特点</w:t>
      </w:r>
      <w:r>
        <w:rPr>
          <w:rFonts w:hint="eastAsia"/>
        </w:rPr>
        <w:br/>
      </w:r>
      <w:r>
        <w:rPr>
          <w:rFonts w:hint="eastAsia"/>
        </w:rPr>
        <w:t>　　第二节 2024-2025年中国麻将市场运行动态分析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一、中国麻将业面临洗牌</w:t>
      </w:r>
      <w:r>
        <w:rPr>
          <w:rFonts w:hint="eastAsia"/>
        </w:rPr>
        <w:br/>
      </w:r>
      <w:r>
        <w:rPr>
          <w:rFonts w:hint="eastAsia"/>
        </w:rPr>
        <w:t>　　　　二、麻将市场规模分析</w:t>
      </w:r>
      <w:r>
        <w:rPr>
          <w:rFonts w:hint="eastAsia"/>
        </w:rPr>
        <w:br/>
      </w:r>
      <w:r>
        <w:rPr>
          <w:rFonts w:hint="eastAsia"/>
        </w:rPr>
        <w:t>　　　　三、麻将市场需求、消费情况</w:t>
      </w:r>
      <w:r>
        <w:rPr>
          <w:rFonts w:hint="eastAsia"/>
        </w:rPr>
        <w:br/>
      </w:r>
      <w:r>
        <w:rPr>
          <w:rFonts w:hint="eastAsia"/>
        </w:rPr>
        <w:t>　　　　四、中国麻将机市场销售情况分析</w:t>
      </w:r>
      <w:r>
        <w:rPr>
          <w:rFonts w:hint="eastAsia"/>
        </w:rPr>
        <w:br/>
      </w:r>
      <w:r>
        <w:rPr>
          <w:rFonts w:hint="eastAsia"/>
        </w:rPr>
        <w:t>　　第三节 2020-2025年中国麻将进出口数据监测分析（95049040）</w:t>
      </w:r>
      <w:r>
        <w:rPr>
          <w:rFonts w:hint="eastAsia"/>
        </w:rPr>
        <w:br/>
      </w:r>
      <w:r>
        <w:rPr>
          <w:rFonts w:hint="eastAsia"/>
        </w:rPr>
        <w:t>　　　　一、麻将进出口数量分析</w:t>
      </w:r>
      <w:r>
        <w:rPr>
          <w:rFonts w:hint="eastAsia"/>
        </w:rPr>
        <w:br/>
      </w:r>
      <w:r>
        <w:rPr>
          <w:rFonts w:hint="eastAsia"/>
        </w:rPr>
        <w:t>　　　　二、麻将进出口金额分析</w:t>
      </w:r>
      <w:r>
        <w:rPr>
          <w:rFonts w:hint="eastAsia"/>
        </w:rPr>
        <w:br/>
      </w:r>
      <w:r>
        <w:rPr>
          <w:rFonts w:hint="eastAsia"/>
        </w:rPr>
        <w:t>　　　　三、麻将进出口国家及地区分析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2025-2031年中国麻将市场盈利预测及对扑克牌市场影响分析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2024-2025年中国扑克牌重点生产企业运行关键性指标分析</w:t>
      </w:r>
      <w:r>
        <w:rPr>
          <w:rFonts w:hint="eastAsia"/>
        </w:rPr>
        <w:br/>
      </w:r>
      <w:r>
        <w:rPr>
          <w:rFonts w:hint="eastAsia"/>
        </w:rPr>
        <w:t>　　第一节 宁波三a集团有限公司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山东临沂开元教育设备有限公司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上海姚记印务实业有限公司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富阳钓鱼实业有限公司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重庆华江印务有限责任公司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江苏南洋印务集团有限公司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泰州市女神扑克牌有限公司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姜堰市金龙纸品有限公司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富阳荣胜纸业有限公司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浙江神州印业有限公司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2025-2031年中国扑克牌市场发展前景趋势预测分析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2025-2031年中国扑克牌行业发展趋势分析</w:t>
      </w:r>
      <w:r>
        <w:rPr>
          <w:rFonts w:hint="eastAsia"/>
        </w:rPr>
        <w:br/>
      </w:r>
      <w:r>
        <w:rPr>
          <w:rFonts w:hint="eastAsia"/>
        </w:rPr>
        <w:t>　　　　一、产业规模预测分析</w:t>
      </w:r>
      <w:r>
        <w:rPr>
          <w:rFonts w:hint="eastAsia"/>
        </w:rPr>
        <w:br/>
      </w:r>
      <w:r>
        <w:rPr>
          <w:rFonts w:hint="eastAsia"/>
        </w:rPr>
        <w:t>　　　　二、产业集中度预测分析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2025-2031年中国扑克牌市场发展预测分析</w:t>
      </w:r>
      <w:r>
        <w:rPr>
          <w:rFonts w:hint="eastAsia"/>
        </w:rPr>
        <w:br/>
      </w:r>
      <w:r>
        <w:rPr>
          <w:rFonts w:hint="eastAsia"/>
        </w:rPr>
        <w:t>　　　　一、产量预测分析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　　四、价格走势预测分析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2025-2031年中国扑克牌行业投资商机与风险预警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2024-2025年中国扑克牌投资概况</w:t>
      </w:r>
      <w:r>
        <w:rPr>
          <w:rFonts w:hint="eastAsia"/>
        </w:rPr>
        <w:br/>
      </w:r>
      <w:r>
        <w:rPr>
          <w:rFonts w:hint="eastAsia"/>
        </w:rPr>
        <w:t>　　　　一、中国扑克牌行业投资环境分析</w:t>
      </w:r>
      <w:r>
        <w:rPr>
          <w:rFonts w:hint="eastAsia"/>
        </w:rPr>
        <w:br/>
      </w:r>
      <w:r>
        <w:rPr>
          <w:rFonts w:hint="eastAsia"/>
        </w:rPr>
        <w:t>　　　　二、中国扑克牌行业投资周期分析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2025-2031年中国扑克牌行业投资机会分析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二、新产品投资价值研究</w:t>
      </w:r>
      <w:r>
        <w:rPr>
          <w:rFonts w:hint="eastAsia"/>
        </w:rPr>
        <w:br/>
      </w:r>
      <w:r>
        <w:rPr>
          <w:rFonts w:hint="eastAsia"/>
        </w:rPr>
        <w:t>　　　　三、与产业链相关的投资热点领域透析</w:t>
      </w:r>
      <w:r>
        <w:rPr>
          <w:rFonts w:hint="eastAsia"/>
        </w:rPr>
        <w:br/>
      </w:r>
      <w:r>
        <w:rPr>
          <w:rFonts w:hint="eastAsia"/>
        </w:rPr>
        <w:t>　　第三节 中智.林.2025-2031年中国扑克牌行业投资风险预警分析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二、进退入风险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72862cd284686" w:history="1">
        <w:r>
          <w:rPr>
            <w:rStyle w:val="Hyperlink"/>
          </w:rPr>
          <w:t>中国扑克牌市场现状调查及未来走势预测报告（2025-2031年）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1388A59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372862cd284686" w:history="1">
        <w:r>
          <w:rPr>
            <w:rStyle w:val="Hyperlink"/>
          </w:rPr>
          <w:t>https://www.20087.com/9/A5/PuKePaiHangYeYanJiuBaoGao.html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热点：所有扑克牌、扑克牌玩法大全、扑克牌品牌有哪些、扑克牌花色、扑克牌的分类、扑克牌jqk代表人物、扑克牌种类有哪些、扑克牌游戏、扑克牌的数字配对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e7a04c351148f9" w:history="1">
      <w:r>
        <w:rPr>
          <w:rStyle w:val="Hyperlink"/>
        </w:rPr>
        <w:t>中国扑克牌市场现状调查及未来走势预测报告（2025-2031年）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5/PuKePaiHangYeYanJiuBaoGao.html" TargetMode="External" Id="R43372862cd28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5/PuKePaiHangYeYanJiuBaoGao.html" TargetMode="External" Id="Ra5e7a04c3511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2024-10-12T00:19:00Z</dcterms:created>
  <dcterms:modified xsi:type="dcterms:W3CDTF">2024-10-12T01:19:00Z</dcterms:modified>
  <dc:subject>中国扑克牌市场现状调查及未来走势预测报告（2025-2031年）</dc:subject>
  <dc:title>中国扑克牌市场现状调查及未来走势预测报告（2025-2031年）</dc:title>
  <cp:keywords>中国扑克牌市场现状调查及未来走势预测报告（2025-2031年）</cp:keywords>
  <dc:description>中国扑克牌市场现状调查及未来走势预测报告（2025-2031年）</dc:description>
</cp:coreProperties>
</file>