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d94abc1cb4281" w:history="1">
              <w:r>
                <w:rPr>
                  <w:rStyle w:val="Hyperlink"/>
                </w:rPr>
                <w:t>2025-2031年全球与中国拼图游戏市场调查研究及行业前景分析报告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d94abc1cb4281" w:history="1">
              <w:r>
                <w:rPr>
                  <w:rStyle w:val="Hyperlink"/>
                </w:rPr>
                <w:t>2025-2031年全球与中国拼图游戏市场调查研究及行业前景分析报告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d94abc1cb4281" w:history="1">
                <w:r>
                  <w:rPr>
                    <w:rStyle w:val="Hyperlink"/>
                  </w:rPr>
                  <w:t>https://www.20087.com/9/55/PinTuYouXiHangYeQianJingQuShi.html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图游戏是一种经典的益智娱乐活动，长期以来深受各个年龄段人群的喜爱。传统拼图由木制或纸质材料制成，近年来，随着塑料和环保材料的应用，拼图的耐用性和多样性得到了显著提升。现代拼图不仅在图案设计上更加丰富多样，涵盖了从自然风光到艺术作品等各类主题，而且在尺寸和难度级别方面也提供了更多选择，满足不同用户的需求。此外，数字技术的发展催生了电子拼图形式，玩家可以通过平板电脑、智能手机等设备在线完成拼图挑战，增强了互动性和便携性。同时，拼图制造商还推出了教育类拼图，结合知识学习与动手实践，促进了儿童认知能力的发展。</w:t>
      </w:r>
      <w:r>
        <w:rPr>
          <w:rFonts w:hint="eastAsia"/>
        </w:rPr>
        <w:br/>
      </w:r>
      <w:r>
        <w:rPr>
          <w:rFonts w:hint="eastAsia"/>
        </w:rPr>
        <w:t>　　未来，拼图游戏的技术创新将主要集中在增强现实（AR）和虚拟现实（VR）应用上。一方面，借助AR技术，实物拼图可以叠加虚拟元素，如动画效果或声音反馈，使整个拼图过程变得更加生动有趣；另一方面，VR环境下的全沉浸式拼图体验将为用户提供全新的感官享受，突破了物理空间的限制。为了进一步提高教育价值，研究人员正在探索将人工智能融入拼图游戏中，例如通过智能提示系统帮助孩子解决难题，培养逻辑思维和解决问题的能力。长远来看，随着社交平台的普及，拼图游戏可能会引入多人在线协作模式，促进朋友间的情感交流和团队合作精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d94abc1cb4281" w:history="1">
        <w:r>
          <w:rPr>
            <w:rStyle w:val="Hyperlink"/>
          </w:rPr>
          <w:t>2025-2031年全球与中国拼图游戏市场调查研究及行业前景分析报告</w:t>
        </w:r>
      </w:hyperlink>
      <w:r>
        <w:rPr>
          <w:rFonts w:hint="eastAsia"/>
        </w:rPr>
        <w:t>》基于统计局、相关行业协会及科研机构的详实数据，系统分析了拼图游戏市场的规模现状、需求特征及价格走势。报告客观评估了拼图游戏行业技术水平及未来发展方向，对市场前景做出科学预测，并重点分析了拼图游戏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拼图游戏市场概述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按照不同产品类型，拼图游戏主要可以分为如下几个类别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全球不同产品类型拼图游戏销售额增长趋势2020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木质材料</w:t>
      </w:r>
      <w:r>
        <w:rPr>
          <w:rFonts w:hint="eastAsia"/>
        </w:rPr>
        <w:br/>
      </w:r>
      <w:r>
        <w:rPr>
          <w:rFonts w:hint="eastAsia"/>
        </w:rPr>
        <w:t>　　　　1.2.3 塑料材料</w:t>
      </w:r>
      <w:r>
        <w:rPr>
          <w:rFonts w:hint="eastAsia"/>
        </w:rPr>
        <w:br/>
      </w:r>
      <w:r>
        <w:rPr>
          <w:rFonts w:hint="eastAsia"/>
        </w:rPr>
        <w:t>　　　　1.2.4 纸制材料</w:t>
      </w:r>
      <w:r>
        <w:rPr>
          <w:rFonts w:hint="eastAsia"/>
        </w:rPr>
        <w:br/>
      </w:r>
      <w:r>
        <w:rPr>
          <w:rFonts w:hint="eastAsia"/>
        </w:rPr>
        <w:t>　　1.3 从不同消费人群，拼图游戏主要包括如下几个方面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全球不同消费人群拼图游戏销售额增长趋势2020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拼图游戏行业背景、发展历史、现状及趋势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拼图游戏行业目前现状分析</w:t>
      </w:r>
      <w:r>
        <w:rPr>
          <w:rFonts w:hint="eastAsia"/>
        </w:rPr>
        <w:br/>
      </w:r>
      <w:r>
        <w:rPr>
          <w:rFonts w:hint="eastAsia"/>
        </w:rPr>
        <w:t>　　　　1.4.2 拼图游戏发展趋势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全球拼图游戏总体规模分析</w:t>
      </w:r>
      <w:r>
        <w:rPr>
          <w:rFonts w:hint="eastAsia"/>
        </w:rPr>
        <w:br/>
      </w:r>
      <w:r>
        <w:rPr>
          <w:rFonts w:hint="eastAsia"/>
        </w:rPr>
        <w:t>　　2.1 全球拼图游戏供需现状及预测（2020-2031）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全球拼图游戏产能、产量、产能利用率及发展趋势（2020-2031）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全球拼图游戏产量、需求量及发展趋势（2020-2031）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全球主要地区拼图游戏产量及发展趋势（2020-2031）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全球主要地区拼图游戏产量（2020-2025）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全球主要地区拼图游戏产量（2026-2031）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全球主要地区拼图游戏产量市场份额（2020-2031）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中国拼图游戏供需现状及预测（2020-2031）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中国拼图游戏产能、产量、产能利用率及发展趋势（2020-2031）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中国拼图游戏产量、市场需求量及发展趋势（2020-2031）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全球拼图游戏销量及销售额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全球市场拼图游戏销售额（2020-2031）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全球市场拼图游戏销量（2020-2031）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全球市场拼图游戏价格趋势（2020-2031）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全球拼图游戏主要地区分析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全球主要地区拼图游戏市场规模分析：2020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全球主要地区拼图游戏销售收入及市场份额（2020-2025年）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全球主要地区拼图游戏销售收入预测（2026-2031年）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全球主要地区拼图游戏销量分析：2020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全球主要地区拼图游戏销量及市场份额（2020-2025年）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全球主要地区拼图游戏销量及市场份额预测（2026-2031）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北美市场拼图游戏销量、收入及增长率（2020-2031）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欧洲市场拼图游戏销量、收入及增长率（2020-2031）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中国市场拼图游戏销量、收入及增长率（2020-2031）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日本市场拼图游戏销量、收入及增长率（2020-2031）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东南亚市场拼图游戏销量、收入及增长率（2020-2031）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印度市场拼图游戏销量、收入及增长率（2020-2031）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全球市场主要厂商拼图游戏产能市场份额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全球市场主要厂商拼图游戏销量（2020-2025）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全球市场主要厂商拼图游戏销量（2020-2025）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全球市场主要厂商拼图游戏销售收入（2020-2025）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全球市场主要厂商拼图游戏销售价格（2020-2025）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2024年全球主要生产商拼图游戏收入排名</w:t>
      </w:r>
      <w:r>
        <w:rPr>
          <w:rFonts w:hint="eastAsia"/>
        </w:rPr>
        <w:br/>
      </w:r>
      <w:r>
        <w:rPr>
          <w:rFonts w:hint="eastAsia"/>
        </w:rPr>
        <w:t>　　4.3 中国市场主要厂商拼图游戏销量（2020-2025）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中国市场主要厂商拼图游戏销量（2020-2025）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中国市场主要厂商拼图游戏销售收入（2020-2025）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2024年中国主要生产商拼图游戏收入排名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中国市场主要厂商拼图游戏销售价格（2020-2025）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全球主要厂商拼图游戏总部及产地分布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全球主要厂商成立时间及拼图游戏商业化日期</w:t>
      </w:r>
      <w:r>
        <w:rPr>
          <w:rFonts w:hint="eastAsia"/>
        </w:rPr>
        <w:br/>
      </w:r>
      <w:r>
        <w:rPr>
          <w:rFonts w:hint="eastAsia"/>
        </w:rPr>
        <w:t>　　4.6 全球主要厂商拼图游戏产品类型及应用</w:t>
      </w:r>
      <w:r>
        <w:rPr>
          <w:rFonts w:hint="eastAsia"/>
        </w:rPr>
        <w:br/>
      </w:r>
      <w:r>
        <w:rPr>
          <w:rFonts w:hint="eastAsia"/>
        </w:rPr>
        <w:t>　　4.7 拼图游戏行业集中度、竞争程度分析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拼图游戏行业集中度分析：2024年全球Top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全球拼图游戏第一梯队、第二梯队和第三梯队生产商（品牌）及市场份额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拼图游戏销量、收入、价格及毛利率（2020-2025）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不同产品类型拼图游戏分析</w:t>
      </w:r>
      <w:r>
        <w:rPr>
          <w:rFonts w:hint="eastAsia"/>
        </w:rPr>
        <w:br/>
      </w:r>
      <w:r>
        <w:rPr>
          <w:rFonts w:hint="eastAsia"/>
        </w:rPr>
        <w:t>　　6.1 全球不同产品类型拼图游戏销量（2020-2031）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全球不同产品类型拼图游戏销量及市场份额（2020-2025）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全球不同产品类型拼图游戏销量预测（2026-2031）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全球不同产品类型拼图游戏收入（2020-2031）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全球不同产品类型拼图游戏收入及市场份额（2020-2025）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全球不同产品类型拼图游戏收入预测（2026-2031）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全球不同产品类型拼图游戏价格走势（2020-2031）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不同消费人群拼图游戏分析</w:t>
      </w:r>
      <w:r>
        <w:rPr>
          <w:rFonts w:hint="eastAsia"/>
        </w:rPr>
        <w:br/>
      </w:r>
      <w:r>
        <w:rPr>
          <w:rFonts w:hint="eastAsia"/>
        </w:rPr>
        <w:t>　　7.1 全球不同消费人群拼图游戏销量（2020-2031）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全球不同消费人群拼图游戏销量及市场份额（2020-2025）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全球不同消费人群拼图游戏销量预测（2026-2031）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全球不同消费人群拼图游戏收入（2020-2031）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全球不同消费人群拼图游戏收入及市场份额（2020-2025）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全球不同消费人群拼图游戏收入预测（2026-2031）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全球不同消费人群拼图游戏价格走势（2020-2031）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拼图游戏产业链分析</w:t>
      </w:r>
      <w:r>
        <w:rPr>
          <w:rFonts w:hint="eastAsia"/>
        </w:rPr>
        <w:br/>
      </w:r>
      <w:r>
        <w:rPr>
          <w:rFonts w:hint="eastAsia"/>
        </w:rPr>
        <w:t>　　8.2 拼图游戏工艺制造技术分析</w:t>
      </w:r>
      <w:r>
        <w:rPr>
          <w:rFonts w:hint="eastAsia"/>
        </w:rPr>
        <w:br/>
      </w:r>
      <w:r>
        <w:rPr>
          <w:rFonts w:hint="eastAsia"/>
        </w:rPr>
        <w:t>　　8.3 拼图游戏产业上游供应分析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拼图游戏下游客户分析</w:t>
      </w:r>
      <w:r>
        <w:rPr>
          <w:rFonts w:hint="eastAsia"/>
        </w:rPr>
        <w:br/>
      </w:r>
      <w:r>
        <w:rPr>
          <w:rFonts w:hint="eastAsia"/>
        </w:rPr>
        <w:t>　　8.5 拼图游戏销售渠道分析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拼图游戏行业发展机遇及主要驱动因素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拼图游戏行业发展面临的风险</w:t>
      </w:r>
      <w:r>
        <w:rPr>
          <w:rFonts w:hint="eastAsia"/>
        </w:rPr>
        <w:br/>
      </w:r>
      <w:r>
        <w:rPr>
          <w:rFonts w:hint="eastAsia"/>
        </w:rPr>
        <w:t>　　9.3 拼图游戏行业政策分析</w:t>
      </w:r>
      <w:r>
        <w:rPr>
          <w:rFonts w:hint="eastAsia"/>
        </w:rPr>
        <w:br/>
      </w:r>
      <w:r>
        <w:rPr>
          <w:rFonts w:hint="eastAsia"/>
        </w:rPr>
        <w:t>　　9.4 拼图游戏中国企业SWOT分析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全球不同产品类型拼图游戏销售额增长（CAGR）趋势2020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全球不同消费人群销售额增速（CAGR）2020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拼图游戏行业目前发展现状</w:t>
      </w:r>
      <w:r>
        <w:rPr>
          <w:rFonts w:hint="eastAsia"/>
        </w:rPr>
        <w:br/>
      </w:r>
      <w:r>
        <w:rPr>
          <w:rFonts w:hint="eastAsia"/>
        </w:rPr>
        <w:t>　　表 4： 拼图游戏发展趋势</w:t>
      </w:r>
      <w:r>
        <w:rPr>
          <w:rFonts w:hint="eastAsia"/>
        </w:rPr>
        <w:br/>
      </w:r>
      <w:r>
        <w:rPr>
          <w:rFonts w:hint="eastAsia"/>
        </w:rPr>
        <w:t>　　表 5： 全球主要地区拼图游戏产量增速（CAGR）：（2020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全球主要地区拼图游戏产量（2020-2025）&amp;（千件）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全球主要地区拼图游戏产量（2026-2031）&amp;（千件）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全球主要地区拼图游戏产量市场份额（2020-2025）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全球主要地区拼图游戏产量（2026-2031）&amp;（千件）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全球主要地区拼图游戏销售收入增速：（2020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全球主要地区拼图游戏销售收入（2020-2025）&amp;（百万美元）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全球主要地区拼图游戏销售收入市场份额（2020-2025）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全球主要地区拼图游戏收入（2026-2031）&amp;（百万美元）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全球主要地区拼图游戏收入市场份额（2026-2031）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全球主要地区拼图游戏销量（千件）：2020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全球主要地区拼图游戏销量（2020-2025）&amp;（千件）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全球主要地区拼图游戏销量市场份额（2020-2025）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全球主要地区拼图游戏销量（2026-2031）&amp;（千件）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全球主要地区拼图游戏销量份额（2026-2031）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全球市场主要厂商拼图游戏产能（2024-2025）&amp;（千件）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全球市场主要厂商拼图游戏销量（2020-2025）&amp;（千件）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全球市场主要厂商拼图游戏销量市场份额（2020-2025）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全球市场主要厂商拼图游戏销售收入（2020-2025）&amp;（百万美元）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全球市场主要厂商拼图游戏销售收入市场份额（2020-2025）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全球市场主要厂商拼图游戏销售价格（2020-2025）&amp;（美元/件）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2024年全球主要生产商拼图游戏收入排名（百万美元）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中国市场主要厂商拼图游戏销量（2020-2025）&amp;（千件）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中国市场主要厂商拼图游戏销量市场份额（2020-2025）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中国市场主要厂商拼图游戏销售收入（2020-2025）&amp;（百万美元）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中国市场主要厂商拼图游戏销售收入市场份额（2020-2025）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2024年中国主要生产商拼图游戏收入排名（百万美元）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中国市场主要厂商拼图游戏销售价格（2020-2025）&amp;（美元/件）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全球主要厂商拼图游戏总部及产地分布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全球主要厂商成立时间及拼图游戏商业化日期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全球主要厂商拼图游戏产品类型及应用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2024年全球拼图游戏主要厂商市场地位（第一梯队、第二梯队和第三梯队）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全球拼图游戏市场投资、并购等现状分析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拼图游戏生产基地、销售区域、竞争对手及市场地位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拼图游戏产品规格、参数及市场应用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拼图游戏销量（千件）、收入（百万美元）、价格（美元/件）及毛利率（2020-2025）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全球不同产品类型拼图游戏销量（2020-2025年）&amp;（千件）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全球不同产品类型拼图游戏销量市场份额（2020-2025）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全球不同产品类型拼图游戏销量预测（2026-2031）&amp;（千件）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全球市场不同产品类型拼图游戏销量市场份额预测（2026-2031）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全球不同产品类型拼图游戏收入（2020-2025年）&amp;（百万美元）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全球不同产品类型拼图游戏收入市场份额（2020-2025）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全球不同产品类型拼图游戏收入预测（2026-2031）&amp;（百万美元）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全球不同产品类型拼图游戏收入市场份额预测（2026-2031）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全球不同消费人群拼图游戏销量（2020-2025年）&amp;（千件）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全球不同消费人群拼图游戏销量市场份额（2020-2025）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全球不同消费人群拼图游戏销量预测（2026-2031）&amp;（千件）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全球市场不同消费人群拼图游戏销量市场份额预测（2026-2031）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全球不同消费人群拼图游戏收入（2020-2025年）&amp;（百万美元）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全球不同消费人群拼图游戏收入市场份额（2020-2025）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全球不同消费人群拼图游戏收入预测（2026-2031）&amp;（百万美元）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全球不同消费人群拼图游戏收入市场份额预测（2026-2031）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拼图游戏上游原料供应商及联系方式列表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拼图游戏典型客户列表</w:t>
      </w:r>
      <w:r>
        <w:rPr>
          <w:rFonts w:hint="eastAsia"/>
        </w:rPr>
        <w:br/>
      </w:r>
      <w:r>
        <w:rPr>
          <w:rFonts w:hint="eastAsia"/>
        </w:rPr>
        <w:t>　　表 131： 拼图游戏主要销售模式及销售渠道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拼图游戏行业发展机遇及主要驱动因素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拼图游戏行业发展面临的风险</w:t>
      </w:r>
      <w:r>
        <w:rPr>
          <w:rFonts w:hint="eastAsia"/>
        </w:rPr>
        <w:br/>
      </w:r>
      <w:r>
        <w:rPr>
          <w:rFonts w:hint="eastAsia"/>
        </w:rPr>
        <w:t>　　表 134： 拼图游戏行业政策分析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拼图游戏产品图片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全球不同产品类型拼图游戏销售额2020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全球不同产品类型拼图游戏市场份额2024 &amp; 2031</w:t>
      </w:r>
      <w:r>
        <w:rPr>
          <w:rFonts w:hint="eastAsia"/>
        </w:rPr>
        <w:br/>
      </w:r>
      <w:r>
        <w:rPr>
          <w:rFonts w:hint="eastAsia"/>
        </w:rPr>
        <w:t>　　图 4： 木质材料产品图片</w:t>
      </w:r>
      <w:r>
        <w:rPr>
          <w:rFonts w:hint="eastAsia"/>
        </w:rPr>
        <w:br/>
      </w:r>
      <w:r>
        <w:rPr>
          <w:rFonts w:hint="eastAsia"/>
        </w:rPr>
        <w:t>　　图 5： 塑料材料产品图片</w:t>
      </w:r>
      <w:r>
        <w:rPr>
          <w:rFonts w:hint="eastAsia"/>
        </w:rPr>
        <w:br/>
      </w:r>
      <w:r>
        <w:rPr>
          <w:rFonts w:hint="eastAsia"/>
        </w:rPr>
        <w:t>　　图 6： 纸制材料产品图片</w:t>
      </w:r>
      <w:r>
        <w:rPr>
          <w:rFonts w:hint="eastAsia"/>
        </w:rPr>
        <w:br/>
      </w:r>
      <w:r>
        <w:rPr>
          <w:rFonts w:hint="eastAsia"/>
        </w:rPr>
        <w:t>　　图 7： 全球不同消费人群销售额2020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全球不同消费人群拼图游戏市场份额2024 &amp; 2031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全球拼图游戏产能、产量、产能利用率及发展趋势（2020-2031）&amp;（千件）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全球拼图游戏产量、需求量及发展趋势（2020-2031）&amp;（千件）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全球主要地区拼图游戏产量（2020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全球主要地区拼图游戏产量市场份额（2020-2031）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中国拼图游戏产能、产量、产能利用率及发展趋势（2020-2031）&amp;（千件）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中国拼图游戏产量、市场需求量及发展趋势（2020-2031）&amp;（千件）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全球拼图游戏市场销售额及增长率：（2020-2031）&amp;（百万美元）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全球市场拼图游戏市场规模：2020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全球市场拼图游戏销量及增长率（2020-2031）&amp;（千件）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全球市场拼图游戏价格趋势（2020-2031）&amp;（美元/件）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全球主要地区拼图游戏销售收入（2020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全球主要地区拼图游戏销售收入市场份额（2020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北美市场拼图游戏销量及增长率（2020-2031）&amp;（千件）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北美市场拼图游戏收入及增长率（2020-2031）&amp;（百万美元）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欧洲市场拼图游戏销量及增长率（2020-2031）&amp;（千件）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欧洲市场拼图游戏收入及增长率（2020-2031）&amp;（百万美元）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中国市场拼图游戏销量及增长率（2020-2031）&amp;（千件）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中国市场拼图游戏收入及增长率（2020-2031）&amp;（百万美元）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日本市场拼图游戏销量及增长率（2020-2031）&amp;（千件）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日本市场拼图游戏收入及增长率（2020-2031）&amp;（百万美元）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东南亚市场拼图游戏销量及增长率（2020-2031）&amp;（千件）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东南亚市场拼图游戏收入及增长率（2020-2031）&amp;（百万美元）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印度市场拼图游戏销量及增长率（2020-2031）&amp;（千件）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印度市场拼图游戏收入及增长率（2020-2031）&amp;（百万美元）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2024年全球市场主要厂商拼图游戏销量市场份额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2024年全球市场主要厂商拼图游戏收入市场份额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2024年中国市场主要厂商拼图游戏销量市场份额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2024年中国市场主要厂商拼图游戏收入市场份额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2024年全球前五大生产商拼图游戏市场份额</w:t>
      </w:r>
      <w:r>
        <w:rPr>
          <w:rFonts w:hint="eastAsia"/>
        </w:rPr>
        <w:br/>
      </w:r>
      <w:r>
        <w:rPr>
          <w:rFonts w:hint="eastAsia"/>
        </w:rPr>
        <w:t>　　图 40： 2024年全球拼图游戏第一梯队、第二梯队和第三梯队厂商及市场份额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全球不同产品类型拼图游戏价格走势（2020-2031）&amp;（美元/件）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全球不同消费人群拼图游戏价格走势（2020-2031）&amp;（美元/件）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拼图游戏产业链</w:t>
      </w:r>
      <w:r>
        <w:rPr>
          <w:rFonts w:hint="eastAsia"/>
        </w:rPr>
        <w:br/>
      </w:r>
      <w:r>
        <w:rPr>
          <w:rFonts w:hint="eastAsia"/>
        </w:rPr>
        <w:t>　　图 44： 拼图游戏中国企业SWOT分析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d94abc1cb4281" w:history="1">
        <w:r>
          <w:rPr>
            <w:rStyle w:val="Hyperlink"/>
          </w:rPr>
          <w:t>2025-2031年全球与中国拼图游戏市场调查研究及行业前景分析报告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d94abc1cb4281" w:history="1">
        <w:r>
          <w:rPr>
            <w:rStyle w:val="Hyperlink"/>
          </w:rPr>
          <w:t>https://www.20087.com/9/55/PinTuYouXiHangYeQianJingQuShi.html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热点：拼图软件下载免费版、拼图游戏大全闯关游戏、拼图照片怎么拼图、拼图游戏泰剧在线观看完整版免费、拼图大闯关、拼图游戏推荐、拼图游戏app、拼图游戏英语、拼图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36793ea3a4285" w:history="1">
      <w:r>
        <w:rPr>
          <w:rStyle w:val="Hyperlink"/>
        </w:rPr>
        <w:t>2025-2031年全球与中国拼图游戏市场调查研究及行业前景分析报告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PinTuYouXiHangYeQianJingQuShi.html" TargetMode="External" Id="R531d94abc1cb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PinTuYouXiHangYeQianJingQuShi.html" TargetMode="External" Id="Rcf636793ea3a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2024-12-26T02:54:18Z</dcterms:created>
  <dcterms:modified xsi:type="dcterms:W3CDTF">2024-12-26T03:54:18Z</dcterms:modified>
  <dc:subject>2025-2031年全球与中国拼图游戏市场调查研究及行业前景分析报告</dc:subject>
  <dc:title>2025-2031年全球与中国拼图游戏市场调查研究及行业前景分析报告</dc:title>
  <cp:keywords>2025-2031年全球与中国拼图游戏市场调查研究及行业前景分析报告</cp:keywords>
  <dc:description>2025-2031年全球与中国拼图游戏市场调查研究及行业前景分析报告</dc:description>
</cp:coreProperties>
</file>