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66ff2b77940a1" w:history="1">
              <w:r>
                <w:rPr>
                  <w:rStyle w:val="Hyperlink"/>
                </w:rPr>
                <w:t>2025-2031年中国眼镜框行业发展调研及前景趋势报告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66ff2b77940a1" w:history="1">
              <w:r>
                <w:rPr>
                  <w:rStyle w:val="Hyperlink"/>
                </w:rPr>
                <w:t>2025-2031年中国眼镜框行业发展调研及前景趋势报告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66ff2b77940a1" w:history="1">
                <w:r>
                  <w:rPr>
                    <w:rStyle w:val="Hyperlink"/>
                  </w:rPr>
                  <w:t>https://www.20087.com/9/35/YanJingKuangFaZhanQianJingFenXi.html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框行业经历了从实用向时尚配饰的转变，设计风格多样，材质涵盖金属、塑料、木材乃至高科技复合材料。个性化定制服务和品牌合作成为趋势，满足消费者对独特性和品牌忠诚度的追求。同时，随着近视人口增加，尤其是青少年群体，防蓝光和舒适度成为产品开发的重点。</w:t>
      </w:r>
      <w:r>
        <w:rPr>
          <w:rFonts w:hint="eastAsia"/>
        </w:rPr>
        <w:br/>
      </w:r>
      <w:r>
        <w:rPr>
          <w:rFonts w:hint="eastAsia"/>
        </w:rPr>
        <w:t>　　未来的眼镜框设计将更加强调健康与科技融合，如采用智能材料调节镜片透光度，集成健康监测功能等。可持续发展将是关键议题，使用生物可降解或回收材料，减少环境影响。个性化定制将借助3D打印技术实现更高精度和更快交付，同时虚拟试戴技术将优化线上购物体验。品牌间跨界合作，特别是与时尚、科技和环保品牌的联名，将进一步丰富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66ff2b77940a1" w:history="1">
        <w:r>
          <w:rPr>
            <w:rStyle w:val="Hyperlink"/>
          </w:rPr>
          <w:t>2025-2031年中国眼镜框行业发展调研及前景趋势报告</w:t>
        </w:r>
      </w:hyperlink>
      <w:r>
        <w:rPr>
          <w:rFonts w:hint="eastAsia"/>
        </w:rPr>
        <w:t>》基于国家统计局及相关协会的权威数据，系统研究了眼镜框行业的市场需求、市场规模及产业链现状，分析了眼镜框价格波动、细分市场动态及重点企业的经营表现，科学预测了眼镜框市场前景与发展趋势，揭示了潜在需求与投资机会，同时指出了眼镜框行业可能面临的风险。通过对眼镜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眼镜框行业基本概述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一、眼镜框行业研究背景</w:t>
      </w:r>
      <w:r>
        <w:rPr>
          <w:rFonts w:hint="eastAsia"/>
        </w:rPr>
        <w:br/>
      </w:r>
      <w:r>
        <w:rPr>
          <w:rFonts w:hint="eastAsia"/>
        </w:rPr>
        <w:t>　　　　二、眼镜框行业研究方法及依据</w:t>
      </w:r>
      <w:r>
        <w:rPr>
          <w:rFonts w:hint="eastAsia"/>
        </w:rPr>
        <w:br/>
      </w:r>
      <w:r>
        <w:rPr>
          <w:rFonts w:hint="eastAsia"/>
        </w:rPr>
        <w:t>　　　　三、眼镜框行业研究基本前景概况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2025年中国眼镜框行业经济指标分析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2025年中国眼镜框行业宏观环境分析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眼镜框产业政策环境变化及影响分析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眼镜框产业社会环境变化及影响分析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2025年中国眼镜框行业运行态势分析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2020-2025年眼镜框行业市场运行状况分析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2025年中国眼镜框行业市场热点分析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2025年中国眼镜框行业市场存在的问题分析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2025-2031年中国眼镜框行业发展面临的新挑战分析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2020-2025年中国眼镜框所属行业监测数据分析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2020-2025年中国眼镜框所属行业规模分析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2025年中国眼镜框所属行业结构分析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2020-2025年中国眼镜框所属行业产值分析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2020-2025年中国眼镜框所属行业成本费用分析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2020-2025年中国眼镜框所属行业盈利能力分析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中国眼镜框国内市场综述</w:t>
      </w:r>
      <w:r>
        <w:rPr>
          <w:rFonts w:hint="eastAsia"/>
        </w:rPr>
        <w:br/>
      </w:r>
      <w:r>
        <w:rPr>
          <w:rFonts w:hint="eastAsia"/>
        </w:rPr>
        <w:t>　　第一节 中国眼镜框产品产量分析及预测</w:t>
      </w:r>
      <w:r>
        <w:rPr>
          <w:rFonts w:hint="eastAsia"/>
        </w:rPr>
        <w:br/>
      </w:r>
      <w:r>
        <w:rPr>
          <w:rFonts w:hint="eastAsia"/>
        </w:rPr>
        <w:t>　　　　一、眼镜框产业总体产能规模</w:t>
      </w:r>
      <w:r>
        <w:rPr>
          <w:rFonts w:hint="eastAsia"/>
        </w:rPr>
        <w:br/>
      </w:r>
      <w:r>
        <w:rPr>
          <w:rFonts w:hint="eastAsia"/>
        </w:rPr>
        <w:t>　　　　二、眼镜框生产区域分布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中国眼镜框市场需求分析及预测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2025-2031年中国眼镜框供需平衡预测</w:t>
      </w:r>
      <w:r>
        <w:rPr>
          <w:rFonts w:hint="eastAsia"/>
        </w:rPr>
        <w:br/>
      </w:r>
      <w:r>
        <w:rPr>
          <w:rFonts w:hint="eastAsia"/>
        </w:rPr>
        <w:t>　　第四节 中国眼镜框价格趋势分析</w:t>
      </w:r>
      <w:r>
        <w:rPr>
          <w:rFonts w:hint="eastAsia"/>
        </w:rPr>
        <w:br/>
      </w:r>
      <w:r>
        <w:rPr>
          <w:rFonts w:hint="eastAsia"/>
        </w:rPr>
        <w:t>　　　　一、中国眼镜框2020-2025年价格趋势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二、中国眼镜框当前市场价格及分析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三、影响眼镜框价格因素分析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四、2025-2031年中国眼镜框价格走势预测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2020-2025年中国眼镜框行业重点区域分析及前景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一、华北地区眼镜框产销情况</w:t>
      </w:r>
      <w:r>
        <w:rPr>
          <w:rFonts w:hint="eastAsia"/>
        </w:rPr>
        <w:br/>
      </w:r>
      <w:r>
        <w:rPr>
          <w:rFonts w:hint="eastAsia"/>
        </w:rPr>
        <w:t>　　　　二、华北地区眼镜框行业发展动态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三、华北地区眼镜框行业发展前景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一、华东地区眼镜框产销情况</w:t>
      </w:r>
      <w:r>
        <w:rPr>
          <w:rFonts w:hint="eastAsia"/>
        </w:rPr>
        <w:br/>
      </w:r>
      <w:r>
        <w:rPr>
          <w:rFonts w:hint="eastAsia"/>
        </w:rPr>
        <w:t>　　　　二、华东地区眼镜框行业发展动态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三、华东地区眼镜框行业发展前景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一、东北地区眼镜框产销情况</w:t>
      </w:r>
      <w:r>
        <w:rPr>
          <w:rFonts w:hint="eastAsia"/>
        </w:rPr>
        <w:br/>
      </w:r>
      <w:r>
        <w:rPr>
          <w:rFonts w:hint="eastAsia"/>
        </w:rPr>
        <w:t>　　　　二、东北地区眼镜框行业发展动态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三、东北地区眼镜框行业发展前景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一、华中地区眼镜框产销情况</w:t>
      </w:r>
      <w:r>
        <w:rPr>
          <w:rFonts w:hint="eastAsia"/>
        </w:rPr>
        <w:br/>
      </w:r>
      <w:r>
        <w:rPr>
          <w:rFonts w:hint="eastAsia"/>
        </w:rPr>
        <w:t>　　　　二、华中地区眼镜框行业发展动态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三、华中地区眼镜框行业发展前景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一、华南地区眼镜框产销情况</w:t>
      </w:r>
      <w:r>
        <w:rPr>
          <w:rFonts w:hint="eastAsia"/>
        </w:rPr>
        <w:br/>
      </w:r>
      <w:r>
        <w:rPr>
          <w:rFonts w:hint="eastAsia"/>
        </w:rPr>
        <w:t>　　　　二、华南地区眼镜框行业发展动态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三、华南地区眼镜框行业发展前景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一、西南地区眼镜框产销情况</w:t>
      </w:r>
      <w:r>
        <w:rPr>
          <w:rFonts w:hint="eastAsia"/>
        </w:rPr>
        <w:br/>
      </w:r>
      <w:r>
        <w:rPr>
          <w:rFonts w:hint="eastAsia"/>
        </w:rPr>
        <w:t>　　　　二、西南地区眼镜框行业发展动态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三、西南地区眼镜框行业发展前景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一、西北地区眼镜框产销情况</w:t>
      </w:r>
      <w:r>
        <w:rPr>
          <w:rFonts w:hint="eastAsia"/>
        </w:rPr>
        <w:br/>
      </w:r>
      <w:r>
        <w:rPr>
          <w:rFonts w:hint="eastAsia"/>
        </w:rPr>
        <w:t>　　　　二、西北地区眼镜框行业发展动态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三、西北地区眼镜框行业发展前景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眼镜框重点企业分析</w:t>
      </w:r>
      <w:r>
        <w:rPr>
          <w:rFonts w:hint="eastAsia"/>
        </w:rPr>
        <w:br/>
      </w:r>
      <w:r>
        <w:rPr>
          <w:rFonts w:hint="eastAsia"/>
        </w:rPr>
        <w:t>　　第一节 精工SEIKO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雷朋RayBan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暴龙Bolon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派丽蒙PARIM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夏蒙Charmant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诗乐Silhouette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陌森MOLSION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中国眼镜框行业市场竞争分析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眼镜框行业市场竞争趋势分析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一、眼镜框行业竞争格局分析</w:t>
      </w:r>
      <w:r>
        <w:rPr>
          <w:rFonts w:hint="eastAsia"/>
        </w:rPr>
        <w:br/>
      </w:r>
      <w:r>
        <w:rPr>
          <w:rFonts w:hint="eastAsia"/>
        </w:rPr>
        <w:t>　　　　二、眼镜框典型企业竞争策略分析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三、眼镜框行业竞争趋势分析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中国眼镜框产业国际竞争力分析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中国眼镜框产业上下游环境分析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中国眼镜框产业环节分析</w:t>
      </w:r>
      <w:r>
        <w:rPr>
          <w:rFonts w:hint="eastAsia"/>
        </w:rPr>
        <w:br/>
      </w:r>
      <w:r>
        <w:rPr>
          <w:rFonts w:hint="eastAsia"/>
        </w:rPr>
        <w:t>　　第三节 中国眼镜框企业盈利模型研究分析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眼镜框企业世界竞争力比较优势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中国眼镜框企业竞争策略研究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2025-2031年中国眼镜框行业发展趋势展望分析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2025-2031年中国眼镜框行业发展前景展望</w:t>
      </w:r>
      <w:r>
        <w:rPr>
          <w:rFonts w:hint="eastAsia"/>
        </w:rPr>
        <w:br/>
      </w:r>
      <w:r>
        <w:rPr>
          <w:rFonts w:hint="eastAsia"/>
        </w:rPr>
        <w:t>　　　　一、眼镜框行业市场蕴藏的商机探讨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二、“十四五”规划对眼镜框行业影响研究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2025-2031年中国眼镜框行业发展趋势分析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2025-2031年中国眼镜框行业运行状况预测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一、中国眼镜框行业工业总产值预测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二、中国眼镜框行业销售收入预测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三、中国眼镜框行业利润总额预测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四、中国眼镜框行业总资产预测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2025-2031年中国眼镜框行业投资风险分析及建议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2025-2031年中国眼镜框行业投资风险分析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2025-2031年中国眼镜框行业投资风险的防范和对策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2025-2031年中国眼镜框行业投资策略分析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眼镜框行业类别</w:t>
      </w:r>
      <w:r>
        <w:rPr>
          <w:rFonts w:hint="eastAsia"/>
        </w:rPr>
        <w:br/>
      </w:r>
      <w:r>
        <w:rPr>
          <w:rFonts w:hint="eastAsia"/>
        </w:rPr>
        <w:t>　　图表 眼镜框行业产业链调研</w:t>
      </w:r>
      <w:r>
        <w:rPr>
          <w:rFonts w:hint="eastAsia"/>
        </w:rPr>
        <w:br/>
      </w:r>
      <w:r>
        <w:rPr>
          <w:rFonts w:hint="eastAsia"/>
        </w:rPr>
        <w:t>　　图表 眼镜框行业现状</w:t>
      </w:r>
      <w:r>
        <w:rPr>
          <w:rFonts w:hint="eastAsia"/>
        </w:rPr>
        <w:br/>
      </w:r>
      <w:r>
        <w:rPr>
          <w:rFonts w:hint="eastAsia"/>
        </w:rPr>
        <w:t>　　图表 眼镜框行业标准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2020-2025年中国眼镜框行业市场规模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2025年中国眼镜框行业产能</w:t>
      </w:r>
      <w:r>
        <w:rPr>
          <w:rFonts w:hint="eastAsia"/>
        </w:rPr>
        <w:br/>
      </w:r>
      <w:r>
        <w:rPr>
          <w:rFonts w:hint="eastAsia"/>
        </w:rPr>
        <w:t>　　图表 2020-2025年中国眼镜框行业产量统计</w:t>
      </w:r>
      <w:r>
        <w:rPr>
          <w:rFonts w:hint="eastAsia"/>
        </w:rPr>
        <w:br/>
      </w:r>
      <w:r>
        <w:rPr>
          <w:rFonts w:hint="eastAsia"/>
        </w:rPr>
        <w:t>　　图表 眼镜框行业动态</w:t>
      </w:r>
      <w:r>
        <w:rPr>
          <w:rFonts w:hint="eastAsia"/>
        </w:rPr>
        <w:br/>
      </w:r>
      <w:r>
        <w:rPr>
          <w:rFonts w:hint="eastAsia"/>
        </w:rPr>
        <w:t>　　图表 2020-2025年中国眼镜框市场需求量</w:t>
      </w:r>
      <w:r>
        <w:rPr>
          <w:rFonts w:hint="eastAsia"/>
        </w:rPr>
        <w:br/>
      </w:r>
      <w:r>
        <w:rPr>
          <w:rFonts w:hint="eastAsia"/>
        </w:rPr>
        <w:t>　　图表 2025年中国眼镜框行业需求区域调研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2020-2025年中国眼镜框行情</w:t>
      </w:r>
      <w:r>
        <w:rPr>
          <w:rFonts w:hint="eastAsia"/>
        </w:rPr>
        <w:br/>
      </w:r>
      <w:r>
        <w:rPr>
          <w:rFonts w:hint="eastAsia"/>
        </w:rPr>
        <w:t>　　图表 2020-2025年中国眼镜框价格走势图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2020-2025年中国眼镜框行业销售收入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2020-2025年中国眼镜框行业盈利情况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2020-2025年中国眼镜框行业利润总额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2020-2025年中国眼镜框进口统计</w:t>
      </w:r>
      <w:r>
        <w:rPr>
          <w:rFonts w:hint="eastAsia"/>
        </w:rPr>
        <w:br/>
      </w:r>
      <w:r>
        <w:rPr>
          <w:rFonts w:hint="eastAsia"/>
        </w:rPr>
        <w:t>　　图表 2020-2025年中国眼镜框出口统计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**地区眼镜框市场规模</w:t>
      </w:r>
      <w:r>
        <w:rPr>
          <w:rFonts w:hint="eastAsia"/>
        </w:rPr>
        <w:br/>
      </w:r>
      <w:r>
        <w:rPr>
          <w:rFonts w:hint="eastAsia"/>
        </w:rPr>
        <w:t>　　图表 **地区眼镜框行业市场需求</w:t>
      </w:r>
      <w:r>
        <w:rPr>
          <w:rFonts w:hint="eastAsia"/>
        </w:rPr>
        <w:br/>
      </w:r>
      <w:r>
        <w:rPr>
          <w:rFonts w:hint="eastAsia"/>
        </w:rPr>
        <w:t>　　图表 **地区眼镜框市场调研</w:t>
      </w:r>
      <w:r>
        <w:rPr>
          <w:rFonts w:hint="eastAsia"/>
        </w:rPr>
        <w:br/>
      </w:r>
      <w:r>
        <w:rPr>
          <w:rFonts w:hint="eastAsia"/>
        </w:rPr>
        <w:t>　　图表 **地区眼镜框行业市场需求分析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**地区眼镜框市场规模</w:t>
      </w:r>
      <w:r>
        <w:rPr>
          <w:rFonts w:hint="eastAsia"/>
        </w:rPr>
        <w:br/>
      </w:r>
      <w:r>
        <w:rPr>
          <w:rFonts w:hint="eastAsia"/>
        </w:rPr>
        <w:t>　　图表 **地区眼镜框行业市场需求</w:t>
      </w:r>
      <w:r>
        <w:rPr>
          <w:rFonts w:hint="eastAsia"/>
        </w:rPr>
        <w:br/>
      </w:r>
      <w:r>
        <w:rPr>
          <w:rFonts w:hint="eastAsia"/>
        </w:rPr>
        <w:t>　　图表 **地区眼镜框市场调研</w:t>
      </w:r>
      <w:r>
        <w:rPr>
          <w:rFonts w:hint="eastAsia"/>
        </w:rPr>
        <w:br/>
      </w:r>
      <w:r>
        <w:rPr>
          <w:rFonts w:hint="eastAsia"/>
        </w:rPr>
        <w:t>　　图表 **地区眼镜框行业市场需求分析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眼镜框行业竞争对手分析</w:t>
      </w:r>
      <w:r>
        <w:rPr>
          <w:rFonts w:hint="eastAsia"/>
        </w:rPr>
        <w:br/>
      </w:r>
      <w:r>
        <w:rPr>
          <w:rFonts w:hint="eastAsia"/>
        </w:rPr>
        <w:t>　　图表 眼镜框重点企业（一）基本信息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2025-2031年中国眼镜框行业市场规模预测</w:t>
      </w:r>
      <w:r>
        <w:rPr>
          <w:rFonts w:hint="eastAsia"/>
        </w:rPr>
        <w:br/>
      </w:r>
      <w:r>
        <w:rPr>
          <w:rFonts w:hint="eastAsia"/>
        </w:rPr>
        <w:t>　　图表 眼镜框行业准入条件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2025-2031年中国眼镜框市场前景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66ff2b77940a1" w:history="1">
        <w:r>
          <w:rPr>
            <w:rStyle w:val="Hyperlink"/>
          </w:rPr>
          <w:t>2025-2031年中国眼镜框行业发展调研及前景趋势报告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66ff2b77940a1" w:history="1">
        <w:r>
          <w:rPr>
            <w:rStyle w:val="Hyperlink"/>
          </w:rPr>
          <w:t>https://www.20087.com/9/35/YanJingKuangFaZhanQianJingFenXi.html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热点：眼镜框断了怎么修复、眼镜框多少钱一副、什么是防控眼镜、眼镜框什么材质的好、近视眼镜一般需要多少钱、眼镜框材质有哪些、眼镜店和医院哪配眼镜好、眼镜框型号怎么看、一个眼镜框大概多少钱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d77efdbcf45f0" w:history="1">
      <w:r>
        <w:rPr>
          <w:rStyle w:val="Hyperlink"/>
        </w:rPr>
        <w:t>2025-2031年中国眼镜框行业发展调研及前景趋势报告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anJingKuangFaZhanQianJingFenXi.html" TargetMode="External" Id="R78366ff2b779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anJingKuangFaZhanQianJingFenXi.html" TargetMode="External" Id="Rc1ad77efdbcf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2025-03-07T02:27:00Z</dcterms:created>
  <dcterms:modified xsi:type="dcterms:W3CDTF">2025-03-07T03:27:00Z</dcterms:modified>
  <dc:subject>2025-2031年中国眼镜框行业发展调研及前景趋势报告</dc:subject>
  <dc:title>2025-2031年中国眼镜框行业发展调研及前景趋势报告</dc:title>
  <cp:keywords>2025-2031年中国眼镜框行业发展调研及前景趋势报告</cp:keywords>
  <dc:description>2025-2031年中国眼镜框行业发展调研及前景趋势报告</dc:description>
</cp:coreProperties>
</file>