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1c8aa99241a1" w:history="1">
              <w:r>
                <w:rPr>
                  <w:rStyle w:val="Hyperlink"/>
                </w:rPr>
                <w:t>2026-2032年全球与中国婴儿洗衣皂市场现状及发展前景分析报告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1c8aa99241a1" w:history="1">
              <w:r>
                <w:rPr>
                  <w:rStyle w:val="Hyperlink"/>
                </w:rPr>
                <w:t>2026-2032年全球与中国婴儿洗衣皂市场现状及发展前景分析报告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1c8aa99241a1" w:history="1">
                <w:r>
                  <w:rPr>
                    <w:rStyle w:val="Hyperlink"/>
                  </w:rPr>
                  <w:t>https://www.20087.com/9/05/YingErXiYiZaoQianJing.html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衣皂是婴幼儿专用清洁护理产品，市场高度聚焦于成分安全性、低敏性与去污效能的平衡。主流产品普遍采用植物油脂基配方（如橄榄油、椰子油皂化物），避免添加荧光增白剂、人工香精、酒精及强碱性成分，以降低对婴儿娇嫩肌肤的刺激风险。生产工艺强调温和pH值控制与高纯度精制，部分品牌引入皮肤科测试认证或儿科医生背书以增强消费者信任。包装设计注重防滑握持与易起泡结构，提升使用便利性。然而，天然成分稳定性不足、硬水环境下起泡能力下降以及残留皂垢问题，仍是影响洗涤体验与织物柔软度的关键挑战。</w:t>
      </w:r>
      <w:r>
        <w:rPr>
          <w:rFonts w:hint="eastAsia"/>
        </w:rPr>
        <w:br/>
      </w:r>
      <w:r>
        <w:rPr>
          <w:rFonts w:hint="eastAsia"/>
        </w:rPr>
        <w:t>　　未来，婴儿洗衣皂将向精准洁净与生态友好双重维度深化。酶解复合技术有望在低温条件下高效分解奶渍、果泥等典型污渍，同时减少冲洗次数与水资源消耗。生物可降解表面活性剂与海洋友好配方将成为研发重点，以降低水体生态负担。在功能延伸方面，微胶囊缓释技术可能赋予皂体持久抑菌或柔顺效果，实现“洗护合一”。此外，透明溯源系统（如区块链原料追踪）将强化供应链可信度。长远看，婴儿洗衣皂将不仅满足基础清洁需求，更成为家庭绿色育儿理念的具象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31c8aa99241a1" w:history="1">
        <w:r>
          <w:rPr>
            <w:rStyle w:val="Hyperlink"/>
          </w:rPr>
          <w:t>2026-2032年全球与中国婴儿洗衣皂市场现状及发展前景分析报告</w:t>
        </w:r>
      </w:hyperlink>
      <w:r>
        <w:rPr>
          <w:rFonts w:hint="eastAsia"/>
        </w:rPr>
        <w:t>》基于多年行业研究经验，系统分析了婴儿洗衣皂产业链、市场规模、需求特征及价格趋势，客观呈现婴儿洗衣皂行业现状。报告科学预测了婴儿洗衣皂市场前景与发展方向，重点评估了婴儿洗衣皂重点企业的竞争格局与品牌影响力，同时挖掘婴儿洗衣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按产品类型细分，全球婴儿洗衣皂市场规模2020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1.3.2 125G</w:t>
      </w:r>
      <w:r>
        <w:rPr>
          <w:rFonts w:hint="eastAsia"/>
        </w:rPr>
        <w:br/>
      </w:r>
      <w:r>
        <w:rPr>
          <w:rFonts w:hint="eastAsia"/>
        </w:rPr>
        <w:t>　　　　1.3.3 180G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按应用细分，全球婴儿洗衣皂市场规模2020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母婴店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婴儿洗衣皂行业发展总体概况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婴儿洗衣皂行业发展主要特点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婴儿洗衣皂行业发展影响因素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婴儿洗衣皂有利因素</w:t>
      </w:r>
      <w:r>
        <w:rPr>
          <w:rFonts w:hint="eastAsia"/>
        </w:rPr>
        <w:br/>
      </w:r>
      <w:r>
        <w:rPr>
          <w:rFonts w:hint="eastAsia"/>
        </w:rPr>
        <w:t>　　　　1.5.3 .2 婴儿洗衣皂不利因素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全球市场，近三年婴儿洗衣皂主要企业占有率及排名（按销量）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婴儿洗衣皂主要企业在国际市场占有率（按销量，2022-2025）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2024年婴儿洗衣皂主要企业在国际市场排名（按销量）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全球市场主要企业婴儿洗衣皂销量（2022-2025）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全球市场，近三年婴儿洗衣皂主要企业占有率及排名（按收入）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婴儿洗衣皂主要企业在国际市场占有率（按收入，2022-2025）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2024年婴儿洗衣皂主要企业在国际市场排名（按收入）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全球市场主要企业婴儿洗衣皂销售收入（2022-2025）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全球市场主要企业婴儿洗衣皂销售价格（2022-2025）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中国市场，近三年婴儿洗衣皂主要企业占有率及排名（按销量）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婴儿洗衣皂主要企业在中国市场占有率（按销量，2022-2025）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2024年婴儿洗衣皂主要企业在中国市场排名（按销量）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中国市场主要企业婴儿洗衣皂销量（2022-2025）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中国市场，近三年婴儿洗衣皂主要企业占有率及排名（按收入）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婴儿洗衣皂主要企业在中国市场占有率（按收入，2022-2025）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2024年婴儿洗衣皂主要企业在中国市场排名（按收入）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中国市场主要企业婴儿洗衣皂销售收入（2022-2025）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全球主要厂商婴儿洗衣皂总部及产地分布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全球主要厂商成立时间及婴儿洗衣皂商业化日期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全球主要厂商婴儿洗衣皂产品类型及应用</w:t>
      </w:r>
      <w:r>
        <w:rPr>
          <w:rFonts w:hint="eastAsia"/>
        </w:rPr>
        <w:br/>
      </w:r>
      <w:r>
        <w:rPr>
          <w:rFonts w:hint="eastAsia"/>
        </w:rPr>
        <w:t>　　2.9 婴儿洗衣皂行业集中度、竞争程度分析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婴儿洗衣皂行业集中度分析：2024年全球Top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全球婴儿洗衣皂第一梯队、第二梯队和第三梯队生产商（品牌）及市场份额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全球婴儿洗衣皂总体规模分析</w:t>
      </w:r>
      <w:r>
        <w:rPr>
          <w:rFonts w:hint="eastAsia"/>
        </w:rPr>
        <w:br/>
      </w:r>
      <w:r>
        <w:rPr>
          <w:rFonts w:hint="eastAsia"/>
        </w:rPr>
        <w:t>　　3.1 全球婴儿洗衣皂供需现状及预测（2020-2032）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全球婴儿洗衣皂产能、产量、产能利用率及发展趋势（2020-2032）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全球婴儿洗衣皂产量、需求量及发展趋势（2020-2032）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全球主要地区婴儿洗衣皂产量及发展趋势（2020-2032）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全球主要地区婴儿洗衣皂产量（2020-2025）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全球主要地区婴儿洗衣皂产量（2026-2032）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全球主要地区婴儿洗衣皂产量市场份额（2020-2032）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中国婴儿洗衣皂供需现状及预测（2020-2032）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中国婴儿洗衣皂产能、产量、产能利用率及发展趋势（2020-2032）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中国婴儿洗衣皂产量、市场需求量及发展趋势（2020-2032）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中国市场婴儿洗衣皂进出口（2020-2032）</w:t>
      </w:r>
      <w:r>
        <w:rPr>
          <w:rFonts w:hint="eastAsia"/>
        </w:rPr>
        <w:br/>
      </w:r>
      <w:r>
        <w:rPr>
          <w:rFonts w:hint="eastAsia"/>
        </w:rPr>
        <w:t>　　3.4 全球婴儿洗衣皂销量及销售额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全球市场婴儿洗衣皂销售额（2020-2032）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全球市场婴儿洗衣皂销量（2020-2032）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全球市场婴儿洗衣皂价格趋势（2020-2032）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全球婴儿洗衣皂主要地区分析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全球主要地区婴儿洗衣皂市场规模分析：2020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全球主要地区婴儿洗衣皂销售收入及市场份额（2020-2025年）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全球主要地区婴儿洗衣皂销售收入预测（2026-2032年）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全球主要地区婴儿洗衣皂销量分析：2020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全球主要地区婴儿洗衣皂销量及市场份额（2020-2025年）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全球主要地区婴儿洗衣皂销量及市场份额预测（2026-2032）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北美市场婴儿洗衣皂销量、收入及增长率（2020-2032）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欧洲市场婴儿洗衣皂销量、收入及增长率（2020-2032）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中国市场婴儿洗衣皂销量、收入及增长率（2020-2032）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日本市场婴儿洗衣皂销量、收入及增长率（2020-2032）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东南亚市场婴儿洗衣皂销量、收入及增长率（2020-2032）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印度市场婴儿洗衣皂销量、收入及增长率（2020-2032）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婴儿洗衣皂销量、收入、价格及毛利率（2020-2025）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不同产品类型婴儿洗衣皂分析</w:t>
      </w:r>
      <w:r>
        <w:rPr>
          <w:rFonts w:hint="eastAsia"/>
        </w:rPr>
        <w:br/>
      </w:r>
      <w:r>
        <w:rPr>
          <w:rFonts w:hint="eastAsia"/>
        </w:rPr>
        <w:t>　　6.1 全球不同产品类型婴儿洗衣皂销量（2020-2032）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全球不同产品类型婴儿洗衣皂销量及市场份额（2020-2025）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全球不同产品类型婴儿洗衣皂销量预测（2026-2032）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全球不同产品类型婴儿洗衣皂收入（2020-2032）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全球不同产品类型婴儿洗衣皂收入及市场份额（2020-2025）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全球不同产品类型婴儿洗衣皂收入预测（2026-2032）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全球不同产品类型婴儿洗衣皂价格走势（2020-2032）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中国不同产品类型婴儿洗衣皂销量（2020-2032）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中国不同产品类型婴儿洗衣皂销量预测（2026-2032）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中国不同产品类型婴儿洗衣皂销量及市场份额（2020-2025）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中国不同产品类型婴儿洗衣皂收入（2020-2032）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中国不同产品类型婴儿洗衣皂收入及市场份额（2020-2025）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中国不同产品类型婴儿洗衣皂收入预测（2026-2032）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不同应用婴儿洗衣皂分析</w:t>
      </w:r>
      <w:r>
        <w:rPr>
          <w:rFonts w:hint="eastAsia"/>
        </w:rPr>
        <w:br/>
      </w:r>
      <w:r>
        <w:rPr>
          <w:rFonts w:hint="eastAsia"/>
        </w:rPr>
        <w:t>　　7.1 全球不同应用婴儿洗衣皂销量（2020-2032）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全球不同应用婴儿洗衣皂销量及市场份额（2020-2025）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全球不同应用婴儿洗衣皂销量预测（2026-2032）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全球不同应用婴儿洗衣皂收入（2020-2032）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全球不同应用婴儿洗衣皂收入及市场份额（2020-2025）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全球不同应用婴儿洗衣皂收入预测（2026-2032）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全球不同应用婴儿洗衣皂价格走势（2020-2032）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中国不同应用婴儿洗衣皂销量（2020-2032）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中国不同应用婴儿洗衣皂销量及市场份额（2020-2025）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中国不同应用婴儿洗衣皂销量预测（2026-2032）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中国不同应用婴儿洗衣皂收入（2020-2032）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中国不同应用婴儿洗衣皂收入及市场份额（2020-2025）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中国不同应用婴儿洗衣皂收入预测（2026-2032）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婴儿洗衣皂行业发展趋势</w:t>
      </w:r>
      <w:r>
        <w:rPr>
          <w:rFonts w:hint="eastAsia"/>
        </w:rPr>
        <w:br/>
      </w:r>
      <w:r>
        <w:rPr>
          <w:rFonts w:hint="eastAsia"/>
        </w:rPr>
        <w:t>　　8.2 婴儿洗衣皂行业主要驱动因素</w:t>
      </w:r>
      <w:r>
        <w:rPr>
          <w:rFonts w:hint="eastAsia"/>
        </w:rPr>
        <w:br/>
      </w:r>
      <w:r>
        <w:rPr>
          <w:rFonts w:hint="eastAsia"/>
        </w:rPr>
        <w:t>　　8.3 婴儿洗衣皂中国企业SWOT分析</w:t>
      </w:r>
      <w:r>
        <w:rPr>
          <w:rFonts w:hint="eastAsia"/>
        </w:rPr>
        <w:br/>
      </w:r>
      <w:r>
        <w:rPr>
          <w:rFonts w:hint="eastAsia"/>
        </w:rPr>
        <w:t>　　8.4 中国婴儿洗衣皂行业政策环境分析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婴儿洗衣皂行业产业链简介</w:t>
      </w:r>
      <w:r>
        <w:rPr>
          <w:rFonts w:hint="eastAsia"/>
        </w:rPr>
        <w:br/>
      </w:r>
      <w:r>
        <w:rPr>
          <w:rFonts w:hint="eastAsia"/>
        </w:rPr>
        <w:t>　　　　9.1.1 婴儿洗衣皂行业供应链分析</w:t>
      </w:r>
      <w:r>
        <w:rPr>
          <w:rFonts w:hint="eastAsia"/>
        </w:rPr>
        <w:br/>
      </w:r>
      <w:r>
        <w:rPr>
          <w:rFonts w:hint="eastAsia"/>
        </w:rPr>
        <w:t>　　　　9.1.2 婴儿洗衣皂主要原料及供应情况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婴儿洗衣皂行业采购模式</w:t>
      </w:r>
      <w:r>
        <w:rPr>
          <w:rFonts w:hint="eastAsia"/>
        </w:rPr>
        <w:br/>
      </w:r>
      <w:r>
        <w:rPr>
          <w:rFonts w:hint="eastAsia"/>
        </w:rPr>
        <w:t>　　9.3 婴儿洗衣皂行业生产模式</w:t>
      </w:r>
      <w:r>
        <w:rPr>
          <w:rFonts w:hint="eastAsia"/>
        </w:rPr>
        <w:br/>
      </w:r>
      <w:r>
        <w:rPr>
          <w:rFonts w:hint="eastAsia"/>
        </w:rPr>
        <w:t>　　9.4 婴儿洗衣皂行业销售模式及销售渠道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按产品类型细分，全球婴儿洗衣皂市场规模2020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按应用细分，全球婴儿洗衣皂市场规模（CAGR）2020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婴儿洗衣皂行业发展主要特点</w:t>
      </w:r>
      <w:r>
        <w:rPr>
          <w:rFonts w:hint="eastAsia"/>
        </w:rPr>
        <w:br/>
      </w:r>
      <w:r>
        <w:rPr>
          <w:rFonts w:hint="eastAsia"/>
        </w:rPr>
        <w:t>　　表 4： 婴儿洗衣皂行业发展有利因素分析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婴儿洗衣皂行业发展不利因素分析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进入婴儿洗衣皂行业壁垒</w:t>
      </w:r>
      <w:r>
        <w:rPr>
          <w:rFonts w:hint="eastAsia"/>
        </w:rPr>
        <w:br/>
      </w:r>
      <w:r>
        <w:rPr>
          <w:rFonts w:hint="eastAsia"/>
        </w:rPr>
        <w:t>　　表 7： 婴儿洗衣皂主要企业在国际市场占有率（按销量，2022-2025）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2024年婴儿洗衣皂主要企业在国际市场排名（按销量）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全球市场主要企业婴儿洗衣皂销量（2022-2025）&amp;（千件）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婴儿洗衣皂主要企业在国际市场占有率（按收入，2022-2025）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2024年婴儿洗衣皂主要企业在国际市场排名（按收入）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全球市场主要企业婴儿洗衣皂销售收入（2022-2025）&amp;（万元）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全球市场主要企业婴儿洗衣皂销售价格（2022-2025）&amp;（元/件）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婴儿洗衣皂主要企业在中国市场占有率（按销量，2022-2025）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2024年婴儿洗衣皂主要企业在中国市场排名（按销量）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中国市场主要企业婴儿洗衣皂销量（2022-2025）&amp;（千件）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婴儿洗衣皂主要企业在中国市场占有率（按收入，2022-2025）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2024年婴儿洗衣皂主要企业在中国市场排名（按收入）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中国市场主要企业婴儿洗衣皂销售收入（2022-2025）&amp;（万元）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全球主要厂商婴儿洗衣皂总部及产地分布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全球主要厂商成立时间及婴儿洗衣皂商业化日期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全球主要厂商婴儿洗衣皂产品类型及应用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2024年全球婴儿洗衣皂主要厂商市场地位（第一梯队、第二梯队和第三梯队）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全球婴儿洗衣皂市场投资、并购等现状分析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全球主要地区婴儿洗衣皂产量增速（CAGR）：（2020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全球主要地区婴儿洗衣皂产量（2020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全球主要地区婴儿洗衣皂产量（2020-2025）&amp;（千件）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全球主要地区婴儿洗衣皂产量（2026-2032）&amp;（千件）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全球主要地区婴儿洗衣皂产量市场份额（2020-2025）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全球主要地区婴儿洗衣皂产量（2026-2032）&amp;（千件）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中国市场婴儿洗衣皂产量、销量、进出口（2020-2025年）&amp;（千件）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中国市场婴儿洗衣皂产量、销量、进出口预测（2026-2032）&amp;（千件）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全球主要地区婴儿洗衣皂销售收入增速：（2020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全球主要地区婴儿洗衣皂销售收入（2020-2025）&amp;（万元）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全球主要地区婴儿洗衣皂销售收入市场份额（2020-2025）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全球主要地区婴儿洗衣皂收入（2026-2032）&amp;（万元）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全球主要地区婴儿洗衣皂收入市场份额（2026-2032）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全球主要地区婴儿洗衣皂销量（千件）：2020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全球主要地区婴儿洗衣皂销量（2020-2025）&amp;（千件）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全球主要地区婴儿洗衣皂销量市场份额（2020-2025）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全球主要地区婴儿洗衣皂销量（2026-2032）&amp;（千件）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全球主要地区婴儿洗衣皂销量份额（2026-2032）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婴儿洗衣皂销量（千件）、收入（万元）、价格（元/件）及毛利率（2020-2025）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全球不同产品类型婴儿洗衣皂销量（2020-2025年）&amp;（千件）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全球不同产品类型婴儿洗衣皂销量市场份额（2020-2025）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全球不同产品类型婴儿洗衣皂销量预测（2026-2032）&amp;（千件）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全球市场不同产品类型婴儿洗衣皂销量市场份额预测（2026-2032）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全球不同产品类型婴儿洗衣皂收入（2020-2025年）&amp;（万元）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全球不同产品类型婴儿洗衣皂收入市场份额（2020-2025）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全球不同产品类型婴儿洗衣皂收入预测（2026-2032）&amp;（万元）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全球不同产品类型婴儿洗衣皂收入市场份额预测（2026-2032）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中国不同产品类型婴儿洗衣皂销量预测（2026-2032）&amp;（千件）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全球市场不同产品类型婴儿洗衣皂销量市场份额预测（2026-2032）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中国不同产品类型婴儿洗衣皂销量（2020-2025年）&amp;（千件）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中国不同产品类型婴儿洗衣皂销量市场份额（2020-2025）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中国不同产品类型婴儿洗衣皂收入（2020-2025年）&amp;（万元）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中国不同产品类型婴儿洗衣皂收入市场份额（2020-2025）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中国不同产品类型婴儿洗衣皂收入预测（2026-2032）&amp;（万元）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中国不同产品类型婴儿洗衣皂收入市场份额预测（2026-2032）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全球不同应用婴儿洗衣皂销量（2020-2025年）&amp;（千件）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全球不同应用婴儿洗衣皂销量市场份额（2020-2025）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全球不同应用婴儿洗衣皂销量预测（2026-2032）&amp;（千件）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全球市场不同应用婴儿洗衣皂销量市场份额预测（2026-2032）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全球不同应用婴儿洗衣皂收入（2020-2025年）&amp;（万元）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全球不同应用婴儿洗衣皂收入市场份额（2020-2025）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全球不同应用婴儿洗衣皂收入预测（2026-2032）&amp;（万元）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全球不同应用婴儿洗衣皂收入市场份额预测（2026-2032）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中国不同应用婴儿洗衣皂销量（2020-2025年）&amp;（千件）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中国不同应用婴儿洗衣皂销量市场份额（2020-2025）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中国不同应用婴儿洗衣皂销量预测（2026-2032）&amp;（千件）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中国市场不同应用婴儿洗衣皂销量市场份额预测（2026-2032）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中国不同应用婴儿洗衣皂收入（2020-2025年）&amp;（万元）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中国不同应用婴儿洗衣皂收入市场份额（2020-2025）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中国不同应用婴儿洗衣皂收入预测（2026-2032）&amp;（万元）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中国不同应用婴儿洗衣皂收入市场份额预测（2026-2032）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婴儿洗衣皂行业发展趋势</w:t>
      </w:r>
      <w:r>
        <w:rPr>
          <w:rFonts w:hint="eastAsia"/>
        </w:rPr>
        <w:br/>
      </w:r>
      <w:r>
        <w:rPr>
          <w:rFonts w:hint="eastAsia"/>
        </w:rPr>
        <w:t>　　表 151： 婴儿洗衣皂行业主要驱动因素</w:t>
      </w:r>
      <w:r>
        <w:rPr>
          <w:rFonts w:hint="eastAsia"/>
        </w:rPr>
        <w:br/>
      </w:r>
      <w:r>
        <w:rPr>
          <w:rFonts w:hint="eastAsia"/>
        </w:rPr>
        <w:t>　　表 152： 婴儿洗衣皂行业供应链分析</w:t>
      </w:r>
      <w:r>
        <w:rPr>
          <w:rFonts w:hint="eastAsia"/>
        </w:rPr>
        <w:br/>
      </w:r>
      <w:r>
        <w:rPr>
          <w:rFonts w:hint="eastAsia"/>
        </w:rPr>
        <w:t>　　表 153： 婴儿洗衣皂上游原料供应商</w:t>
      </w:r>
      <w:r>
        <w:rPr>
          <w:rFonts w:hint="eastAsia"/>
        </w:rPr>
        <w:br/>
      </w:r>
      <w:r>
        <w:rPr>
          <w:rFonts w:hint="eastAsia"/>
        </w:rPr>
        <w:t>　　表 154： 婴儿洗衣皂主要地区不同应用客户分析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婴儿洗衣皂典型经销商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婴儿洗衣皂产品图片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全球不同产品类型婴儿洗衣皂销售额2020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全球不同产品类型婴儿洗衣皂市场份额2024 &amp; 2032</w:t>
      </w:r>
      <w:r>
        <w:rPr>
          <w:rFonts w:hint="eastAsia"/>
        </w:rPr>
        <w:br/>
      </w:r>
      <w:r>
        <w:rPr>
          <w:rFonts w:hint="eastAsia"/>
        </w:rPr>
        <w:t>　　图 4： 125G产品图片</w:t>
      </w:r>
      <w:r>
        <w:rPr>
          <w:rFonts w:hint="eastAsia"/>
        </w:rPr>
        <w:br/>
      </w:r>
      <w:r>
        <w:rPr>
          <w:rFonts w:hint="eastAsia"/>
        </w:rPr>
        <w:t>　　图 5： 180G产品图片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全球不同应用婴儿洗衣皂市场份额2024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母婴店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2024年全球前五大生产商婴儿洗衣皂市场份额</w:t>
      </w:r>
      <w:r>
        <w:rPr>
          <w:rFonts w:hint="eastAsia"/>
        </w:rPr>
        <w:br/>
      </w:r>
      <w:r>
        <w:rPr>
          <w:rFonts w:hint="eastAsia"/>
        </w:rPr>
        <w:t>　　图 13： 2024年全球婴儿洗衣皂第一梯队、第二梯队和第三梯队厂商及市场份额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全球婴儿洗衣皂产能、产量、产能利用率及发展趋势（2020-2032）&amp;（千件）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全球婴儿洗衣皂产量、需求量及发展趋势（2020-2032）&amp;（千件）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全球主要地区婴儿洗衣皂产量市场份额（2020-2032）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中国婴儿洗衣皂产能、产量、产能利用率及发展趋势（2020-2032）&amp;（千件）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中国婴儿洗衣皂产量、市场需求量及发展趋势（2020-2032）&amp;（千件）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全球婴儿洗衣皂市场销售额及增长率：（2020-2032）&amp;（万元）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全球市场婴儿洗衣皂市场规模：2020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全球市场婴儿洗衣皂销量及增长率（2020-2032）&amp;（千件）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全球市场婴儿洗衣皂价格趋势（2020-2032）&amp;（元/件）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全球主要地区婴儿洗衣皂销售收入（2020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全球主要地区婴儿洗衣皂销售收入市场份额（2020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北美市场婴儿洗衣皂销量及增长率（2020-2032）&amp;（千件）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北美市场婴儿洗衣皂收入及增长率（2020-2032）&amp;（万元）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欧洲市场婴儿洗衣皂销量及增长率（2020-2032）&amp;（千件）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欧洲市场婴儿洗衣皂收入及增长率（2020-2032）&amp;（万元）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中国市场婴儿洗衣皂销量及增长率（2020-2032）&amp;（千件）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中国市场婴儿洗衣皂收入及增长率（2020-2032）&amp;（万元）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日本市场婴儿洗衣皂销量及增长率（2020-2032）&amp;（千件）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日本市场婴儿洗衣皂收入及增长率（2020-2032）&amp;（万元）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东南亚市场婴儿洗衣皂销量及增长率（2020-2032）&amp;（千件）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东南亚市场婴儿洗衣皂收入及增长率（2020-2032）&amp;（万元）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印度市场婴儿洗衣皂销量及增长率（2020-2032）&amp;（千件）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印度市场婴儿洗衣皂收入及增长率（2020-2032）&amp;（万元）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全球不同产品类型婴儿洗衣皂价格走势（2020-2032）&amp;（元/件）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全球不同应用婴儿洗衣皂价格走势（2020-2032）&amp;（元/件）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婴儿洗衣皂中国企业SWOT分析</w:t>
      </w:r>
      <w:r>
        <w:rPr>
          <w:rFonts w:hint="eastAsia"/>
        </w:rPr>
        <w:br/>
      </w:r>
      <w:r>
        <w:rPr>
          <w:rFonts w:hint="eastAsia"/>
        </w:rPr>
        <w:t>　　图 40： 婴儿洗衣皂产业链</w:t>
      </w:r>
      <w:r>
        <w:rPr>
          <w:rFonts w:hint="eastAsia"/>
        </w:rPr>
        <w:br/>
      </w:r>
      <w:r>
        <w:rPr>
          <w:rFonts w:hint="eastAsia"/>
        </w:rPr>
        <w:t>　　图 41： 婴儿洗衣皂行业采购模式分析</w:t>
      </w:r>
      <w:r>
        <w:rPr>
          <w:rFonts w:hint="eastAsia"/>
        </w:rPr>
        <w:br/>
      </w:r>
      <w:r>
        <w:rPr>
          <w:rFonts w:hint="eastAsia"/>
        </w:rPr>
        <w:t>　　图 42： 婴儿洗衣皂行业生产模式</w:t>
      </w:r>
      <w:r>
        <w:rPr>
          <w:rFonts w:hint="eastAsia"/>
        </w:rPr>
        <w:br/>
      </w:r>
      <w:r>
        <w:rPr>
          <w:rFonts w:hint="eastAsia"/>
        </w:rPr>
        <w:t>　　图 43： 婴儿洗衣皂行业销售模式分析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1c8aa99241a1" w:history="1">
        <w:r>
          <w:rPr>
            <w:rStyle w:val="Hyperlink"/>
          </w:rPr>
          <w:t>2026-2032年全球与中国婴儿洗衣皂市场现状及发展前景分析报告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1c8aa99241a1" w:history="1">
        <w:r>
          <w:rPr>
            <w:rStyle w:val="Hyperlink"/>
          </w:rPr>
          <w:t>https://www.20087.com/9/05/YingErXiYiZaoQianJing.html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衣皂哪个牌子最安全、婴儿洗衣皂有必要买吗、宝宝洗衣皂哪款安全好用、婴儿洗衣皂可以洗成人内裤吗、wickle婴儿洗衣皂好吗、婴儿洗衣皂执行标准、洗头洗脸洗澡三合一香皂、婴儿洗衣皂好还是洗衣液好、新生儿润肤乳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4691ee7e4a5e" w:history="1">
      <w:r>
        <w:rPr>
          <w:rStyle w:val="Hyperlink"/>
        </w:rPr>
        <w:t>2026-2032年全球与中国婴儿洗衣皂市场现状及发展前景分析报告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ngErXiYiZaoQianJing.html" TargetMode="External" Id="Rb7f31c8aa992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ngErXiYiZaoQianJing.html" TargetMode="External" Id="Rf9204691ee7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2025-11-11T01:12:33Z</dcterms:created>
  <dcterms:modified xsi:type="dcterms:W3CDTF">2025-11-11T02:12:33Z</dcterms:modified>
  <dc:subject>2026-2032年全球与中国婴儿洗衣皂市场现状及发展前景分析报告</dc:subject>
  <dc:title>2026-2032年全球与中国婴儿洗衣皂市场现状及发展前景分析报告</dc:title>
  <cp:keywords>2026-2032年全球与中国婴儿洗衣皂市场现状及发展前景分析报告</cp:keywords>
  <dc:description>2026-2032年全球与中国婴儿洗衣皂市场现状及发展前景分析报告</dc:description>
</cp:coreProperties>
</file>