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63a95e71c4893" w:history="1">
              <w:r>
                <w:rPr>
                  <w:rStyle w:val="Hyperlink"/>
                </w:rPr>
                <w:t>2025-2031年中国婴幼儿玩具市场调查研究与前景分析报告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63a95e71c4893" w:history="1">
              <w:r>
                <w:rPr>
                  <w:rStyle w:val="Hyperlink"/>
                </w:rPr>
                <w:t>2025-2031年中国婴幼儿玩具市场调查研究与前景分析报告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63a95e71c4893" w:history="1">
                <w:r>
                  <w:rPr>
                    <w:rStyle w:val="Hyperlink"/>
                  </w:rPr>
                  <w:t>https://www.20087.com/9/95/YingYouErWanJuDeQianJing.html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玩具是专为婴儿和幼儿设计的玩具，通常具有安全性高、教育性强的特点。近年来，随着家长对儿童早期教育重视程度的提高，婴幼儿玩具市场得到了快速发展。目前，婴幼儿玩具不仅包括传统的布偶、拼图等，还包括智能玩具、STEM（科学、技术、工程、数学）教育玩具等多种类型。</w:t>
      </w:r>
      <w:r>
        <w:rPr>
          <w:rFonts w:hint="eastAsia"/>
        </w:rPr>
        <w:br/>
      </w:r>
      <w:r>
        <w:rPr>
          <w:rFonts w:hint="eastAsia"/>
        </w:rPr>
        <w:t>　　未来，婴幼儿玩具的发展将更加注重教育性和安全性。一方面，随着家长对儿童教育投资的增加，婴幼儿玩具将更加注重寓教于乐的设计，比如通过互动游戏和故事讲述等方式激发孩子的创造力和想象力。另一方面，随着消费者对产品安全性的高度关注，婴幼儿玩具将更加注重采用安全材料和无毒涂料，确保产品不会对儿童造成伤害。此外，随着科技的发展，婴幼儿玩具将更加注重与数字技术的融合，比如通过AR/VR技术提供更加丰富的互动体验，帮助孩子更好地学习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63a95e71c4893" w:history="1">
        <w:r>
          <w:rPr>
            <w:rStyle w:val="Hyperlink"/>
          </w:rPr>
          <w:t>2025-2031年中国婴幼儿玩具市场调查研究与前景分析报告</w:t>
        </w:r>
      </w:hyperlink>
      <w:r>
        <w:rPr>
          <w:rFonts w:hint="eastAsia"/>
        </w:rPr>
        <w:t>》依托权威数据资源与长期市场监测，系统分析了婴幼儿玩具行业的市场规模、市场需求及产业链结构，深入探讨了婴幼儿玩具价格变动与细分市场特征。报告科学预测了婴幼儿玩具市场前景及未来发展趋势，重点剖析了行业集中度、竞争格局及重点企业的市场地位，并通过SWOT分析揭示了婴幼儿玩具行业机遇与潜在风险。报告为投资者及业内企业提供了全面的市场洞察与决策参考，助力把握婴幼儿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婴幼儿玩具相关基础概述</w:t>
      </w:r>
      <w:r>
        <w:rPr>
          <w:rFonts w:hint="eastAsia"/>
        </w:rPr>
        <w:br/>
      </w:r>
      <w:r>
        <w:rPr>
          <w:rFonts w:hint="eastAsia"/>
        </w:rPr>
        <w:t>　　第一节 婴幼儿玩具简述</w:t>
      </w:r>
      <w:r>
        <w:rPr>
          <w:rFonts w:hint="eastAsia"/>
        </w:rPr>
        <w:br/>
      </w:r>
      <w:r>
        <w:rPr>
          <w:rFonts w:hint="eastAsia"/>
        </w:rPr>
        <w:t>　　　　一、婴幼儿玩具特性</w:t>
      </w:r>
      <w:r>
        <w:rPr>
          <w:rFonts w:hint="eastAsia"/>
        </w:rPr>
        <w:br/>
      </w:r>
      <w:r>
        <w:rPr>
          <w:rFonts w:hint="eastAsia"/>
        </w:rPr>
        <w:t>　　　　二、婴幼儿玩具材质及安全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三、中国传统婴幼儿玩具的产生和形成</w:t>
      </w:r>
      <w:r>
        <w:rPr>
          <w:rFonts w:hint="eastAsia"/>
        </w:rPr>
        <w:br/>
      </w:r>
      <w:r>
        <w:rPr>
          <w:rFonts w:hint="eastAsia"/>
        </w:rPr>
        <w:t>　　第二节 婴幼儿玩具分类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2020-2025年全球婴幼儿玩具市场运行状况分析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2020-2025年全球婴幼儿玩具行业运行环境分析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三、国际婴幼儿玩具政策分析</w:t>
      </w:r>
      <w:r>
        <w:rPr>
          <w:rFonts w:hint="eastAsia"/>
        </w:rPr>
        <w:br/>
      </w:r>
      <w:r>
        <w:rPr>
          <w:rFonts w:hint="eastAsia"/>
        </w:rPr>
        <w:t>　　　　　　1 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 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四、国际人口出生率分析</w:t>
      </w:r>
      <w:r>
        <w:rPr>
          <w:rFonts w:hint="eastAsia"/>
        </w:rPr>
        <w:br/>
      </w:r>
      <w:r>
        <w:rPr>
          <w:rFonts w:hint="eastAsia"/>
        </w:rPr>
        <w:t>　　第二节 全球婴幼儿玩具行业发展概况</w:t>
      </w:r>
      <w:r>
        <w:rPr>
          <w:rFonts w:hint="eastAsia"/>
        </w:rPr>
        <w:br/>
      </w:r>
      <w:r>
        <w:rPr>
          <w:rFonts w:hint="eastAsia"/>
        </w:rPr>
        <w:t>　　　　一、全球婴幼儿玩具行业运营态势</w:t>
      </w:r>
      <w:r>
        <w:rPr>
          <w:rFonts w:hint="eastAsia"/>
        </w:rPr>
        <w:br/>
      </w:r>
      <w:r>
        <w:rPr>
          <w:rFonts w:hint="eastAsia"/>
        </w:rPr>
        <w:t>　　　　二、全球婴幼儿玩具行业竞争格局</w:t>
      </w:r>
      <w:r>
        <w:rPr>
          <w:rFonts w:hint="eastAsia"/>
        </w:rPr>
        <w:br/>
      </w:r>
      <w:r>
        <w:rPr>
          <w:rFonts w:hint="eastAsia"/>
        </w:rPr>
        <w:t>　　　　三、全球婴幼儿玩具行业规模预测</w:t>
      </w:r>
      <w:r>
        <w:rPr>
          <w:rFonts w:hint="eastAsia"/>
        </w:rPr>
        <w:br/>
      </w:r>
      <w:r>
        <w:rPr>
          <w:rFonts w:hint="eastAsia"/>
        </w:rPr>
        <w:t>　　第三节 全球主要区域婴幼儿玩具行业发展态势及趋势预测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一、北美婴幼儿玩具行业市场概况及趋势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二、亚太婴幼儿玩具行业市场概况及趋势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三、欧盟婴幼儿玩具行业市场概况及趋势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2020-2025年中国婴幼儿玩具市场政策环境分析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三、家长教育孩子的观念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2020-2025年中国婴幼儿玩具行业市场运行态势分析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一、国内婴幼儿玩具市场特点分析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二、中国婴幼儿玩具市场的需求规模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三、国内婴幼儿玩具市场销售特点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四、国内婴幼儿玩具消费市场潜力大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五、国内婴幼儿玩具市场安全隐患多</w:t>
      </w:r>
      <w:r>
        <w:rPr>
          <w:rFonts w:hint="eastAsia"/>
        </w:rPr>
        <w:br/>
      </w:r>
      <w:r>
        <w:rPr>
          <w:rFonts w:hint="eastAsia"/>
        </w:rPr>
        <w:t>　　第四节 2020-2025年中国婴幼儿玩具行业发展中凸现的问题及策略分析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2020-2025年中国婴幼儿玩具热点产品所属行业进出口数据监测分析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2020-2025年中国玩偶所属行业进出口数据监测分析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一、玩偶行业进出口数量分析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二、玩偶行业进出口金额分析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2020-2025年中国填充的玩具动物所属行业进出口数据监测分析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一、填充的玩具动物行业进出口数量分析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二、填充的玩具动物行业进出口金额分析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2020-2025年中国玩具乐器所属行业进出口数据监测分析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一、玩具乐器行业进出口数量分析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中国重点区域婴幼儿玩具市场消费调研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一、消费者购买婴幼儿玩具的渠道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三、不同年龄区间婴幼儿玩具数量分析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五、消费者购买婴幼儿玩具的品牌关注度调查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影响消费者购买婴幼儿玩具的因素分析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2020-2025年中国玩具行业区域发展分析</w:t>
      </w:r>
      <w:r>
        <w:rPr>
          <w:rFonts w:hint="eastAsia"/>
        </w:rPr>
        <w:br/>
      </w:r>
      <w:r>
        <w:rPr>
          <w:rFonts w:hint="eastAsia"/>
        </w:rPr>
        <w:t>　　第一节 中国玩具行业区域发展现状分析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一、2025年中国玩具行业区域消费格局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二、2025年中国玩具行业区域品牌发展分析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三、2025年中国玩具行业区域重点企业分析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2020-2025年中国婴幼儿玩具市场竞争格局透析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2020-2025年中国婴幼儿玩具竞争总况</w:t>
      </w:r>
      <w:r>
        <w:rPr>
          <w:rFonts w:hint="eastAsia"/>
        </w:rPr>
        <w:br/>
      </w:r>
      <w:r>
        <w:rPr>
          <w:rFonts w:hint="eastAsia"/>
        </w:rPr>
        <w:t>　　　　一、婴幼儿玩具企业竞争激烈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二、十大婴幼儿玩具品牌竞争力透析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三、婴幼儿玩具欲借绿色、环保打造市场竞争力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2020-2025年中国婴幼儿玩具产品竞争分析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一、中国婴幼儿玩具产品成本竞争分析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二、中国婴幼儿玩具产品差异化竞争分析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三、中国婴幼儿玩具产品技术创新力度竞争分析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2020-2025年中国婴幼儿玩具行业竞争中存的问题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2025-2031年中国婴幼儿玩具行业竞争趋势分析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中国婴幼儿玩具优势生产企业竞争力分析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中山超美日用制品有限公司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佛山市南海区华轩玩具厂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威海家乐玩具集团公司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镇泰（中国）工业有限公司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惠来县新宏开玩具有限公司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山东凌志包装集团公司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2025-2031年中国婴幼儿玩具行业发展前景分析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一、未来中国玩具产业前景分析</w:t>
      </w:r>
      <w:r>
        <w:rPr>
          <w:rFonts w:hint="eastAsia"/>
        </w:rPr>
        <w:br/>
      </w:r>
      <w:r>
        <w:rPr>
          <w:rFonts w:hint="eastAsia"/>
        </w:rPr>
        <w:t>　　　　二、玩具机器人消费将大幅提升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2025-2031年中国婴幼儿玩具行业发展趋势分析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一、婴幼儿玩具产业发展趋势分析</w:t>
      </w:r>
      <w:r>
        <w:rPr>
          <w:rFonts w:hint="eastAsia"/>
        </w:rPr>
        <w:br/>
      </w:r>
      <w:r>
        <w:rPr>
          <w:rFonts w:hint="eastAsia"/>
        </w:rPr>
        <w:t>　　　　二、婴幼儿玩具市场发展趋势分析</w:t>
      </w:r>
      <w:r>
        <w:rPr>
          <w:rFonts w:hint="eastAsia"/>
        </w:rPr>
        <w:br/>
      </w:r>
      <w:r>
        <w:rPr>
          <w:rFonts w:hint="eastAsia"/>
        </w:rPr>
        <w:t>　　　　三、婴幼儿玩具细分市场发展趋势分析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一、婴幼儿玩具行业市场供给预测分析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二、婴幼儿玩具行业市场销量预测分析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2025-2031年中国婴幼儿玩具行业投资机会与投资建议指引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2020-2025年中国婴幼儿玩具投资概况</w:t>
      </w:r>
      <w:r>
        <w:rPr>
          <w:rFonts w:hint="eastAsia"/>
        </w:rPr>
        <w:br/>
      </w:r>
      <w:r>
        <w:rPr>
          <w:rFonts w:hint="eastAsia"/>
        </w:rPr>
        <w:t>　　　　一、婴幼儿玩具投资特性</w:t>
      </w:r>
      <w:r>
        <w:rPr>
          <w:rFonts w:hint="eastAsia"/>
        </w:rPr>
        <w:br/>
      </w:r>
      <w:r>
        <w:rPr>
          <w:rFonts w:hint="eastAsia"/>
        </w:rPr>
        <w:t>　　　　二、婴幼儿玩具政策解读</w:t>
      </w:r>
      <w:r>
        <w:rPr>
          <w:rFonts w:hint="eastAsia"/>
        </w:rPr>
        <w:br/>
      </w:r>
      <w:r>
        <w:rPr>
          <w:rFonts w:hint="eastAsia"/>
        </w:rPr>
        <w:t>　　　　三、婴幼儿玩具超市投资方案分析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二、婴幼儿玩具投资吸引力分析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中^智林－投资玩具行业投资建议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婴幼儿玩具行业现状</w:t>
      </w:r>
      <w:r>
        <w:rPr>
          <w:rFonts w:hint="eastAsia"/>
        </w:rPr>
        <w:br/>
      </w:r>
      <w:r>
        <w:rPr>
          <w:rFonts w:hint="eastAsia"/>
        </w:rPr>
        <w:t>　　图表 婴幼儿玩具行业产业链调研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2020-2025年婴幼儿玩具行业市场容量统计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2020-2025年中国婴幼儿玩具行业市场规模情况</w:t>
      </w:r>
      <w:r>
        <w:rPr>
          <w:rFonts w:hint="eastAsia"/>
        </w:rPr>
        <w:br/>
      </w:r>
      <w:r>
        <w:rPr>
          <w:rFonts w:hint="eastAsia"/>
        </w:rPr>
        <w:t>　　图表 婴幼儿玩具行业动态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2020-2025年中国婴幼儿玩具行业经营效益分析</w:t>
      </w:r>
      <w:r>
        <w:rPr>
          <w:rFonts w:hint="eastAsia"/>
        </w:rPr>
        <w:br/>
      </w:r>
      <w:r>
        <w:rPr>
          <w:rFonts w:hint="eastAsia"/>
        </w:rPr>
        <w:t>　　图表 婴幼儿玩具行业竞争对手分析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**地区婴幼儿玩具市场调研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**地区婴幼儿玩具市场调研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63a95e71c4893" w:history="1">
        <w:r>
          <w:rPr>
            <w:rStyle w:val="Hyperlink"/>
          </w:rPr>
          <w:t>2025-2031年中国婴幼儿玩具市场调查研究与前景分析报告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63a95e71c4893" w:history="1">
        <w:r>
          <w:rPr>
            <w:rStyle w:val="Hyperlink"/>
          </w:rPr>
          <w:t>https://www.20087.com/9/95/YingYouErWanJuDeQianJing.html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玩具大全、婴幼儿玩具品牌、三个月宝宝玩具推荐表、婴幼儿玩具执行标准、十大最火玩具、婴幼儿玩具的价值、皮皮熊玩具、婴幼儿玩具的基本卫生要求是什么以及易于保洁和消毒、适合婴幼儿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9d617be99418a" w:history="1">
      <w:r>
        <w:rPr>
          <w:rStyle w:val="Hyperlink"/>
        </w:rPr>
        <w:t>2025-2031年中国婴幼儿玩具市场调查研究与前景分析报告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gYouErWanJuDeQianJing.html" TargetMode="External" Id="Rd7b63a95e71c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gYouErWanJuDeQianJing.html" TargetMode="External" Id="Rad69d617be99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2025-05-03T23:41:00Z</dcterms:created>
  <dcterms:modified xsi:type="dcterms:W3CDTF">2025-05-04T00:41:00Z</dcterms:modified>
  <dc:subject>2025-2031年中国婴幼儿玩具市场调查研究与前景分析报告</dc:subject>
  <dc:title>2025-2031年中国婴幼儿玩具市场调查研究与前景分析报告</dc:title>
  <cp:keywords>2025-2031年中国婴幼儿玩具市场调查研究与前景分析报告</cp:keywords>
  <dc:description>2025-2031年中国婴幼儿玩具市场调查研究与前景分析报告</dc:description>
</cp:coreProperties>
</file>