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49b7153dc46a2" w:history="1">
              <w:r>
                <w:rPr>
                  <w:rStyle w:val="Hyperlink"/>
                </w:rPr>
                <w:t>2026-2031年全球与中国折叠熨衣板市场现状及发展前景报告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49b7153dc46a2" w:history="1">
              <w:r>
                <w:rPr>
                  <w:rStyle w:val="Hyperlink"/>
                </w:rPr>
                <w:t>2026-2031年全球与中国折叠熨衣板市场现状及发展前景报告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49b7153dc46a2" w:history="1">
                <w:r>
                  <w:rPr>
                    <w:rStyle w:val="Hyperlink"/>
                  </w:rPr>
                  <w:t>https://www.20087.com/9/85/ZheDieYunYiBanHangYeXianZhuangJiQianJing.html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熨衣板是一种便于收纳与移动的家用熨烫辅助家具，通过铰链或伸缩结构实现快速展开与收合，满足小户型、租房族及临时使用需求。折叠熨衣板普遍采用钢制骨架与耐热棉麻覆面，强调承重稳定性、高度可调性及蒸汽熨斗兼容性。主流设计注重细节优化，如集成挂衣钩、电线收纳槽及防滑脚垫，提升操作便利性。部分高端型号引入记忆棉垫层或可加热表面，缩短熨烫时间。然而，低价产品在折叠机构耐用性与面板平整度方面表现不足，长期使用易出现晃动或凹陷；同时，消费者对“折叠即牺牲性能”的固有认知仍影响高端市场渗透。</w:t>
      </w:r>
      <w:r>
        <w:rPr>
          <w:rFonts w:hint="eastAsia"/>
        </w:rPr>
        <w:br/>
      </w:r>
      <w:r>
        <w:rPr>
          <w:rFonts w:hint="eastAsia"/>
        </w:rPr>
        <w:t>　　未来，折叠熨衣板将向多功能集成、智能交互与可持续材料方向演进。新一代产品可能内置无线充电板、LED照明或小型蒸汽发生器，打造一体化熨烫工作站。智能版本通过压力感应提示衣物是否铺平，或联动智能家居系统预热熨斗。在材料端，再生铝框架与有机棉覆面将降低碳足迹；模块化设计支持面板单独更换，延长整体寿命。此外，针对旅行场景，超轻碳纤维折叠板或进入高端出行装备清单。长远看，折叠熨衣板将从“空间节省工具”升级为“高效精致生活的智能整理终端”，在居家美学与功能效率之间建立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49b7153dc46a2" w:history="1">
        <w:r>
          <w:rPr>
            <w:rStyle w:val="Hyperlink"/>
          </w:rPr>
          <w:t>2026-2031年全球与中国折叠熨衣板市场现状及发展前景报告</w:t>
        </w:r>
      </w:hyperlink>
      <w:r>
        <w:rPr>
          <w:rFonts w:hint="eastAsia"/>
        </w:rPr>
        <w:t>》基于国家统计局及相关行业协会等权威部门数据，结合长期监测的一手资料，系统分析了折叠熨衣板行业的发展现状、市场规模、供需动态及进出口情况。报告详细解读了折叠熨衣板产业链上下游、重点区域市场、竞争格局及领先企业的表现，同时评估了折叠熨衣板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按产品类型细分，全球折叠熨衣板市场规模2020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带收纳柜</w:t>
      </w:r>
      <w:r>
        <w:rPr>
          <w:rFonts w:hint="eastAsia"/>
        </w:rPr>
        <w:br/>
      </w:r>
      <w:r>
        <w:rPr>
          <w:rFonts w:hint="eastAsia"/>
        </w:rPr>
        <w:t>　　　　1.3.3 不带收纳柜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按应用细分，全球折叠熨衣板市场规模2020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服装店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折叠熨衣板行业发展总体概况</w:t>
      </w:r>
      <w:r>
        <w:rPr>
          <w:rFonts w:hint="eastAsia"/>
        </w:rPr>
        <w:br/>
      </w:r>
      <w:r>
        <w:rPr>
          <w:rFonts w:hint="eastAsia"/>
        </w:rPr>
        <w:t>　　　　1.5.2 折叠熨衣板行业发展主要特点</w:t>
      </w:r>
      <w:r>
        <w:rPr>
          <w:rFonts w:hint="eastAsia"/>
        </w:rPr>
        <w:br/>
      </w:r>
      <w:r>
        <w:rPr>
          <w:rFonts w:hint="eastAsia"/>
        </w:rPr>
        <w:t>　　　　1.5.3 折叠熨衣板行业发展影响因素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折叠熨衣板有利因素</w:t>
      </w:r>
      <w:r>
        <w:rPr>
          <w:rFonts w:hint="eastAsia"/>
        </w:rPr>
        <w:br/>
      </w:r>
      <w:r>
        <w:rPr>
          <w:rFonts w:hint="eastAsia"/>
        </w:rPr>
        <w:t>　　　　1.5.3 .2 折叠熨衣板不利因素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全球市场，近三年折叠熨衣板主要企业占有率及排名（按销量）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折叠熨衣板主要企业在国际市场占有率（按销量，2022-2025）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2024年折叠熨衣板主要企业在国际市场排名（按销量）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全球市场主要企业折叠熨衣板销量（2022-2025）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全球市场，近三年折叠熨衣板主要企业占有率及排名（按收入）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折叠熨衣板主要企业在国际市场占有率（按收入，2022-2025）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2024年折叠熨衣板主要企业在国际市场排名（按收入）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全球市场主要企业折叠熨衣板销售收入（2022-2025）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全球市场主要企业折叠熨衣板销售价格（2022-2025）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中国市场，近三年折叠熨衣板主要企业占有率及排名（按销量）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折叠熨衣板主要企业在中国市场占有率（按销量，2022-2025）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2024年折叠熨衣板主要企业在中国市场排名（按销量）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中国市场主要企业折叠熨衣板销量（2022-2025）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中国市场，近三年折叠熨衣板主要企业占有率及排名（按收入）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折叠熨衣板主要企业在中国市场占有率（按收入，2022-2025）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2024年折叠熨衣板主要企业在中国市场排名（按收入）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中国市场主要企业折叠熨衣板销售收入（2022-2025）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全球主要厂商折叠熨衣板总部及产地分布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全球主要厂商成立时间及折叠熨衣板商业化日期</w:t>
      </w:r>
      <w:r>
        <w:rPr>
          <w:rFonts w:hint="eastAsia"/>
        </w:rPr>
        <w:br/>
      </w:r>
      <w:r>
        <w:rPr>
          <w:rFonts w:hint="eastAsia"/>
        </w:rPr>
        <w:t>　　2.8 全球主要厂商折叠熨衣板产品类型及应用</w:t>
      </w:r>
      <w:r>
        <w:rPr>
          <w:rFonts w:hint="eastAsia"/>
        </w:rPr>
        <w:br/>
      </w:r>
      <w:r>
        <w:rPr>
          <w:rFonts w:hint="eastAsia"/>
        </w:rPr>
        <w:t>　　2.9 折叠熨衣板行业集中度、竞争程度分析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折叠熨衣板行业集中度分析：2024年全球Top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全球折叠熨衣板第一梯队、第二梯队和第三梯队生产商（品牌）及市场份额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全球折叠熨衣板总体规模分析</w:t>
      </w:r>
      <w:r>
        <w:rPr>
          <w:rFonts w:hint="eastAsia"/>
        </w:rPr>
        <w:br/>
      </w:r>
      <w:r>
        <w:rPr>
          <w:rFonts w:hint="eastAsia"/>
        </w:rPr>
        <w:t>　　3.1 全球折叠熨衣板供需现状及预测（2020-2031）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全球折叠熨衣板产能、产量、产能利用率及发展趋势（2020-2031）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全球折叠熨衣板产量、需求量及发展趋势（2020-2031）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全球主要地区折叠熨衣板产量及发展趋势（2020-2031）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全球主要地区折叠熨衣板产量（2020-2025）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全球主要地区折叠熨衣板产量（2026-2031）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全球主要地区折叠熨衣板产量市场份额（2020-2031）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中国折叠熨衣板供需现状及预测（2020-2031）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中国折叠熨衣板产能、产量、产能利用率及发展趋势（2020-2031）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中国折叠熨衣板产量、市场需求量及发展趋势（2020-2031）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中国市场折叠熨衣板进出口（2020-2031）</w:t>
      </w:r>
      <w:r>
        <w:rPr>
          <w:rFonts w:hint="eastAsia"/>
        </w:rPr>
        <w:br/>
      </w:r>
      <w:r>
        <w:rPr>
          <w:rFonts w:hint="eastAsia"/>
        </w:rPr>
        <w:t>　　3.4 全球折叠熨衣板销量及销售额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全球市场折叠熨衣板销售额（2020-2031）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全球市场折叠熨衣板销量（2020-2031）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全球市场折叠熨衣板价格趋势（2020-2031）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全球折叠熨衣板主要地区分析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全球主要地区折叠熨衣板市场规模分析：2020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全球主要地区折叠熨衣板销售收入及市场份额（2020-2025年）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全球主要地区折叠熨衣板销售收入预测（2026-2031年）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全球主要地区折叠熨衣板销量分析：2020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全球主要地区折叠熨衣板销量及市场份额（2020-2025年）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全球主要地区折叠熨衣板销量及市场份额预测（2026-2031）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北美市场折叠熨衣板销量、收入及增长率（2020-2031）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欧洲市场折叠熨衣板销量、收入及增长率（2020-2031）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中国市场折叠熨衣板销量、收入及增长率（2020-2031）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日本市场折叠熨衣板销量、收入及增长率（2020-2031）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东南亚市场折叠熨衣板销量、收入及增长率（2020-2031）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印度市场折叠熨衣板销量、收入及增长率（2020-2031）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重点企业（1）基本信息、折叠熨衣板生产基地、销售区域、竞争对手及市场地位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折叠熨衣板产品规格、参数及市场应用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折叠熨衣板销量、收入、价格及毛利率（2020-2025）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重点企业（2）基本信息、折叠熨衣板生产基地、销售区域、竞争对手及市场地位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折叠熨衣板产品规格、参数及市场应用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折叠熨衣板销量、收入、价格及毛利率（2020-2025）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重点企业（3）基本信息、折叠熨衣板生产基地、销售区域、竞争对手及市场地位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折叠熨衣板产品规格、参数及市场应用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折叠熨衣板销量、收入、价格及毛利率（2020-2025）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重点企业（4）基本信息、折叠熨衣板生产基地、销售区域、竞争对手及市场地位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折叠熨衣板产品规格、参数及市场应用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折叠熨衣板销量、收入、价格及毛利率（2020-2025）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重点企业（5）基本信息、折叠熨衣板生产基地、销售区域、竞争对手及市场地位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折叠熨衣板产品规格、参数及市场应用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折叠熨衣板销量、收入、价格及毛利率（2020-2025）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重点企业（6）基本信息、折叠熨衣板生产基地、销售区域、竞争对手及市场地位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折叠熨衣板产品规格、参数及市场应用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折叠熨衣板销量、收入、价格及毛利率（2020-2025）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重点企业（7）基本信息、折叠熨衣板生产基地、销售区域、竞争对手及市场地位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折叠熨衣板产品规格、参数及市场应用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折叠熨衣板销量、收入、价格及毛利率（2020-2025）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重点企业（8）基本信息、折叠熨衣板生产基地、销售区域、竞争对手及市场地位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折叠熨衣板产品规格、参数及市场应用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折叠熨衣板销量、收入、价格及毛利率（2020-2025）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重点企业（9）基本信息、折叠熨衣板生产基地、销售区域、竞争对手及市场地位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折叠熨衣板产品规格、参数及市场应用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折叠熨衣板销量、收入、价格及毛利率（2020-2025）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不同产品类型折叠熨衣板分析</w:t>
      </w:r>
      <w:r>
        <w:rPr>
          <w:rFonts w:hint="eastAsia"/>
        </w:rPr>
        <w:br/>
      </w:r>
      <w:r>
        <w:rPr>
          <w:rFonts w:hint="eastAsia"/>
        </w:rPr>
        <w:t>　　6.1 全球不同产品类型折叠熨衣板销量（2020-2031）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全球不同产品类型折叠熨衣板销量及市场份额（2020-2025）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全球不同产品类型折叠熨衣板销量预测（2026-2031）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全球不同产品类型折叠熨衣板收入（2020-2031）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全球不同产品类型折叠熨衣板收入及市场份额（2020-2025）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全球不同产品类型折叠熨衣板收入预测（2026-2031）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全球不同产品类型折叠熨衣板价格走势（2020-2031）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中国不同产品类型折叠熨衣板销量（2020-2031）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中国不同产品类型折叠熨衣板销量预测（2026-2031）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中国不同产品类型折叠熨衣板销量及市场份额（2020-2025）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中国不同产品类型折叠熨衣板收入（2020-2031）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中国不同产品类型折叠熨衣板收入及市场份额（2020-2025）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中国不同产品类型折叠熨衣板收入预测（2026-2031）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不同应用折叠熨衣板分析</w:t>
      </w:r>
      <w:r>
        <w:rPr>
          <w:rFonts w:hint="eastAsia"/>
        </w:rPr>
        <w:br/>
      </w:r>
      <w:r>
        <w:rPr>
          <w:rFonts w:hint="eastAsia"/>
        </w:rPr>
        <w:t>　　7.1 全球不同应用折叠熨衣板销量（2020-2031）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全球不同应用折叠熨衣板销量及市场份额（2020-2025）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全球不同应用折叠熨衣板销量预测（2026-2031）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全球不同应用折叠熨衣板收入（2020-2031）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全球不同应用折叠熨衣板收入及市场份额（2020-2025）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全球不同应用折叠熨衣板收入预测（2026-2031）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全球不同应用折叠熨衣板价格走势（2020-2031）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中国不同应用折叠熨衣板销量（2020-2031）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中国不同应用折叠熨衣板销量及市场份额（2020-2025）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中国不同应用折叠熨衣板销量预测（2026-2031）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中国不同应用折叠熨衣板收入（2020-2031）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中国不同应用折叠熨衣板收入及市场份额（2020-2025）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中国不同应用折叠熨衣板收入预测（2026-2031）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折叠熨衣板行业发展趋势</w:t>
      </w:r>
      <w:r>
        <w:rPr>
          <w:rFonts w:hint="eastAsia"/>
        </w:rPr>
        <w:br/>
      </w:r>
      <w:r>
        <w:rPr>
          <w:rFonts w:hint="eastAsia"/>
        </w:rPr>
        <w:t>　　8.2 折叠熨衣板行业主要驱动因素</w:t>
      </w:r>
      <w:r>
        <w:rPr>
          <w:rFonts w:hint="eastAsia"/>
        </w:rPr>
        <w:br/>
      </w:r>
      <w:r>
        <w:rPr>
          <w:rFonts w:hint="eastAsia"/>
        </w:rPr>
        <w:t>　　8.3 折叠熨衣板中国企业SWOT分析</w:t>
      </w:r>
      <w:r>
        <w:rPr>
          <w:rFonts w:hint="eastAsia"/>
        </w:rPr>
        <w:br/>
      </w:r>
      <w:r>
        <w:rPr>
          <w:rFonts w:hint="eastAsia"/>
        </w:rPr>
        <w:t>　　8.4 中国折叠熨衣板行业政策环境分析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折叠熨衣板行业产业链简介</w:t>
      </w:r>
      <w:r>
        <w:rPr>
          <w:rFonts w:hint="eastAsia"/>
        </w:rPr>
        <w:br/>
      </w:r>
      <w:r>
        <w:rPr>
          <w:rFonts w:hint="eastAsia"/>
        </w:rPr>
        <w:t>　　　　9.1.1 折叠熨衣板行业供应链分析</w:t>
      </w:r>
      <w:r>
        <w:rPr>
          <w:rFonts w:hint="eastAsia"/>
        </w:rPr>
        <w:br/>
      </w:r>
      <w:r>
        <w:rPr>
          <w:rFonts w:hint="eastAsia"/>
        </w:rPr>
        <w:t>　　　　9.1.2 折叠熨衣板主要原料及供应情况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折叠熨衣板行业采购模式</w:t>
      </w:r>
      <w:r>
        <w:rPr>
          <w:rFonts w:hint="eastAsia"/>
        </w:rPr>
        <w:br/>
      </w:r>
      <w:r>
        <w:rPr>
          <w:rFonts w:hint="eastAsia"/>
        </w:rPr>
        <w:t>　　9.3 折叠熨衣板行业生产模式</w:t>
      </w:r>
      <w:r>
        <w:rPr>
          <w:rFonts w:hint="eastAsia"/>
        </w:rPr>
        <w:br/>
      </w:r>
      <w:r>
        <w:rPr>
          <w:rFonts w:hint="eastAsia"/>
        </w:rPr>
        <w:t>　　9.4 折叠熨衣板行业销售模式及销售渠道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按产品类型细分，全球折叠熨衣板市场规模2020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按应用细分，全球折叠熨衣板市场规模（CAGR）2020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折叠熨衣板行业发展主要特点</w:t>
      </w:r>
      <w:r>
        <w:rPr>
          <w:rFonts w:hint="eastAsia"/>
        </w:rPr>
        <w:br/>
      </w:r>
      <w:r>
        <w:rPr>
          <w:rFonts w:hint="eastAsia"/>
        </w:rPr>
        <w:t>　　表 4： 折叠熨衣板行业发展有利因素分析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折叠熨衣板行业发展不利因素分析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进入折叠熨衣板行业壁垒</w:t>
      </w:r>
      <w:r>
        <w:rPr>
          <w:rFonts w:hint="eastAsia"/>
        </w:rPr>
        <w:br/>
      </w:r>
      <w:r>
        <w:rPr>
          <w:rFonts w:hint="eastAsia"/>
        </w:rPr>
        <w:t>　　表 7： 折叠熨衣板主要企业在国际市场占有率（按销量，2022-2025）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2024年折叠熨衣板主要企业在国际市场排名（按销量）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全球市场主要企业折叠熨衣板销量（2022-2025）&amp;（千件）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折叠熨衣板主要企业在国际市场占有率（按收入，2022-2025）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2024年折叠熨衣板主要企业在国际市场排名（按收入）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全球市场主要企业折叠熨衣板销售收入（2022-2025）&amp;（万元）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全球市场主要企业折叠熨衣板销售价格（2022-2025）&amp;（元/件）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折叠熨衣板主要企业在中国市场占有率（按销量，2022-2025）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2024年折叠熨衣板主要企业在中国市场排名（按销量）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中国市场主要企业折叠熨衣板销量（2022-2025）&amp;（千件）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折叠熨衣板主要企业在中国市场占有率（按收入，2022-2025）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2024年折叠熨衣板主要企业在中国市场排名（按收入）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中国市场主要企业折叠熨衣板销售收入（2022-2025）&amp;（万元）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全球主要厂商折叠熨衣板总部及产地分布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全球主要厂商成立时间及折叠熨衣板商业化日期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全球主要厂商折叠熨衣板产品类型及应用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2024年全球折叠熨衣板主要厂商市场地位（第一梯队、第二梯队和第三梯队）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全球折叠熨衣板市场投资、并购等现状分析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全球主要地区折叠熨衣板产量增速（CAGR）：（2020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全球主要地区折叠熨衣板产量（2020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全球主要地区折叠熨衣板产量（2020-2025）&amp;（千件）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全球主要地区折叠熨衣板产量（2026-2031）&amp;（千件）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全球主要地区折叠熨衣板产量市场份额（2020-2025）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全球主要地区折叠熨衣板产量（2026-2031）&amp;（千件）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中国市场折叠熨衣板产量、销量、进出口（2020-2025年）&amp;（千件）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中国市场折叠熨衣板产量、销量、进出口预测（2026-2031）&amp;（千件）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全球主要地区折叠熨衣板销售收入增速：（2020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全球主要地区折叠熨衣板销售收入（2020-2025）&amp;（万元）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全球主要地区折叠熨衣板销售收入市场份额（2020-2025）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全球主要地区折叠熨衣板收入（2026-2031）&amp;（万元）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全球主要地区折叠熨衣板收入市场份额（2026-2031）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全球主要地区折叠熨衣板销量（千件）：2020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全球主要地区折叠熨衣板销量（2020-2025）&amp;（千件）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全球主要地区折叠熨衣板销量市场份额（2020-2025）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全球主要地区折叠熨衣板销量（2026-2031）&amp;（千件）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全球主要地区折叠熨衣板销量份额（2026-2031）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折叠熨衣板生产基地、销售区域、竞争对手及市场地位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折叠熨衣板产品规格、参数及市场应用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折叠熨衣板销量（千件）、收入（万元）、价格（元/件）及毛利率（2020-2025）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折叠熨衣板生产基地、销售区域、竞争对手及市场地位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折叠熨衣板产品规格、参数及市场应用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折叠熨衣板销量（千件）、收入（万元）、价格（元/件）及毛利率（2020-2025）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折叠熨衣板生产基地、销售区域、竞争对手及市场地位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折叠熨衣板产品规格、参数及市场应用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折叠熨衣板销量（千件）、收入（万元）、价格（元/件）及毛利率（2020-2025）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折叠熨衣板生产基地、销售区域、竞争对手及市场地位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折叠熨衣板产品规格、参数及市场应用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折叠熨衣板销量（千件）、收入（万元）、价格（元/件）及毛利率（2020-2025）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折叠熨衣板生产基地、销售区域、竞争对手及市场地位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折叠熨衣板产品规格、参数及市场应用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折叠熨衣板销量（千件）、收入（万元）、价格（元/件）及毛利率（2020-2025）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折叠熨衣板生产基地、销售区域、竞争对手及市场地位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折叠熨衣板产品规格、参数及市场应用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折叠熨衣板销量（千件）、收入（万元）、价格（元/件）及毛利率（2020-2025）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折叠熨衣板生产基地、销售区域、竞争对手及市场地位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折叠熨衣板产品规格、参数及市场应用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折叠熨衣板销量（千件）、收入（万元）、价格（元/件）及毛利率（2020-2025）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折叠熨衣板生产基地、销售区域、竞争对手及市场地位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折叠熨衣板产品规格、参数及市场应用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折叠熨衣板销量（千件）、收入（万元）、价格（元/件）及毛利率（2020-2025）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折叠熨衣板生产基地、销售区域、竞争对手及市场地位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折叠熨衣板产品规格、参数及市场应用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折叠熨衣板销量（千件）、收入（万元）、价格（元/件）及毛利率（2020-2025）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全球不同产品类型折叠熨衣板销量（2020-2025年）&amp;（千件）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全球不同产品类型折叠熨衣板销量市场份额（2020-2025）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全球不同产品类型折叠熨衣板销量预测（2026-2031）&amp;（千件）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全球市场不同产品类型折叠熨衣板销量市场份额预测（2026-2031）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全球不同产品类型折叠熨衣板收入（2020-2025年）&amp;（万元）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全球不同产品类型折叠熨衣板收入市场份额（2020-2025）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全球不同产品类型折叠熨衣板收入预测（2026-2031）&amp;（万元）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全球不同产品类型折叠熨衣板收入市场份额预测（2026-2031）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中国不同产品类型折叠熨衣板销量预测（2026-2031）&amp;（千件）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全球市场不同产品类型折叠熨衣板销量市场份额预测（2026-2031）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中国不同产品类型折叠熨衣板销量（2020-2025年）&amp;（千件）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中国不同产品类型折叠熨衣板销量市场份额（2020-2025）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中国不同产品类型折叠熨衣板收入（2020-2025年）&amp;（万元）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中国不同产品类型折叠熨衣板收入市场份额（2020-2025）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中国不同产品类型折叠熨衣板收入预测（2026-2031）&amp;（万元）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中国不同产品类型折叠熨衣板收入市场份额预测（2026-2031）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全球不同应用折叠熨衣板销量（2020-2025年）&amp;（千件）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全球不同应用折叠熨衣板销量市场份额（2020-2025）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全球不同应用折叠熨衣板销量预测（2026-2031）&amp;（千件）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全球市场不同应用折叠熨衣板销量市场份额预测（2026-2031）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全球不同应用折叠熨衣板收入（2020-2025年）&amp;（万元）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全球不同应用折叠熨衣板收入市场份额（2020-2025）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全球不同应用折叠熨衣板收入预测（2026-2031）&amp;（万元）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全球不同应用折叠熨衣板收入市场份额预测（2026-2031）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中国不同应用折叠熨衣板销量（2020-2025年）&amp;（千件）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中国不同应用折叠熨衣板销量市场份额（2020-2025）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中国不同应用折叠熨衣板销量预测（2026-2031）&amp;（千件）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中国市场不同应用折叠熨衣板销量市场份额预测（2026-2031）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中国不同应用折叠熨衣板收入（2020-2025年）&amp;（万元）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中国不同应用折叠熨衣板收入市场份额（2020-2025）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中国不同应用折叠熨衣板收入预测（2026-2031）&amp;（万元）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中国不同应用折叠熨衣板收入市场份额预测（2026-2031）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折叠熨衣板行业发展趋势</w:t>
      </w:r>
      <w:r>
        <w:rPr>
          <w:rFonts w:hint="eastAsia"/>
        </w:rPr>
        <w:br/>
      </w:r>
      <w:r>
        <w:rPr>
          <w:rFonts w:hint="eastAsia"/>
        </w:rPr>
        <w:t>　　表 121： 折叠熨衣板行业主要驱动因素</w:t>
      </w:r>
      <w:r>
        <w:rPr>
          <w:rFonts w:hint="eastAsia"/>
        </w:rPr>
        <w:br/>
      </w:r>
      <w:r>
        <w:rPr>
          <w:rFonts w:hint="eastAsia"/>
        </w:rPr>
        <w:t>　　表 122： 折叠熨衣板行业供应链分析</w:t>
      </w:r>
      <w:r>
        <w:rPr>
          <w:rFonts w:hint="eastAsia"/>
        </w:rPr>
        <w:br/>
      </w:r>
      <w:r>
        <w:rPr>
          <w:rFonts w:hint="eastAsia"/>
        </w:rPr>
        <w:t>　　表 123： 折叠熨衣板上游原料供应商</w:t>
      </w:r>
      <w:r>
        <w:rPr>
          <w:rFonts w:hint="eastAsia"/>
        </w:rPr>
        <w:br/>
      </w:r>
      <w:r>
        <w:rPr>
          <w:rFonts w:hint="eastAsia"/>
        </w:rPr>
        <w:t>　　表 124： 折叠熨衣板主要地区不同应用客户分析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折叠熨衣板典型经销商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折叠熨衣板产品图片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全球不同产品类型折叠熨衣板销售额2020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全球不同产品类型折叠熨衣板市场份额2024 &amp; 2031</w:t>
      </w:r>
      <w:r>
        <w:rPr>
          <w:rFonts w:hint="eastAsia"/>
        </w:rPr>
        <w:br/>
      </w:r>
      <w:r>
        <w:rPr>
          <w:rFonts w:hint="eastAsia"/>
        </w:rPr>
        <w:t>　　图 4： 带收纳柜产品图片</w:t>
      </w:r>
      <w:r>
        <w:rPr>
          <w:rFonts w:hint="eastAsia"/>
        </w:rPr>
        <w:br/>
      </w:r>
      <w:r>
        <w:rPr>
          <w:rFonts w:hint="eastAsia"/>
        </w:rPr>
        <w:t>　　图 5： 不带收纳柜产品图片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全球不同应用折叠熨衣板市场份额2024 &amp; 2031</w:t>
      </w:r>
      <w:r>
        <w:rPr>
          <w:rFonts w:hint="eastAsia"/>
        </w:rPr>
        <w:br/>
      </w:r>
      <w:r>
        <w:rPr>
          <w:rFonts w:hint="eastAsia"/>
        </w:rPr>
        <w:t>　　图 8： 服装店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2024年全球前五大生产商折叠熨衣板市场份额</w:t>
      </w:r>
      <w:r>
        <w:rPr>
          <w:rFonts w:hint="eastAsia"/>
        </w:rPr>
        <w:br/>
      </w:r>
      <w:r>
        <w:rPr>
          <w:rFonts w:hint="eastAsia"/>
        </w:rPr>
        <w:t>　　图 12： 2024年全球折叠熨衣板第一梯队、第二梯队和第三梯队厂商及市场份额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全球折叠熨衣板产能、产量、产能利用率及发展趋势（2020-2031）&amp;（千件）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全球折叠熨衣板产量、需求量及发展趋势（2020-2031）&amp;（千件）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全球主要地区折叠熨衣板产量市场份额（2020-2031）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中国折叠熨衣板产能、产量、产能利用率及发展趋势（2020-2031）&amp;（千件）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中国折叠熨衣板产量、市场需求量及发展趋势（2020-2031）&amp;（千件）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全球折叠熨衣板市场销售额及增长率：（2020-2031）&amp;（万元）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全球市场折叠熨衣板市场规模：2020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全球市场折叠熨衣板销量及增长率（2020-2031）&amp;（千件）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全球市场折叠熨衣板价格趋势（2020-2031）&amp;（元/件）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全球主要地区折叠熨衣板销售收入（2020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全球主要地区折叠熨衣板销售收入市场份额（2020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北美市场折叠熨衣板销量及增长率（2020-2031）&amp;（千件）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北美市场折叠熨衣板收入及增长率（2020-2031）&amp;（万元）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欧洲市场折叠熨衣板销量及增长率（2020-2031）&amp;（千件）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欧洲市场折叠熨衣板收入及增长率（2020-2031）&amp;（万元）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中国市场折叠熨衣板销量及增长率（2020-2031）&amp;（千件）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中国市场折叠熨衣板收入及增长率（2020-2031）&amp;（万元）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日本市场折叠熨衣板销量及增长率（2020-2031）&amp;（千件）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日本市场折叠熨衣板收入及增长率（2020-2031）&amp;（万元）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东南亚市场折叠熨衣板销量及增长率（2020-2031）&amp;（千件）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东南亚市场折叠熨衣板收入及增长率（2020-2031）&amp;（万元）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印度市场折叠熨衣板销量及增长率（2020-2031）&amp;（千件）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印度市场折叠熨衣板收入及增长率（2020-2031）&amp;（万元）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全球不同产品类型折叠熨衣板价格走势（2020-2031）&amp;（元/件）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全球不同应用折叠熨衣板价格走势（2020-2031）&amp;（元/件）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折叠熨衣板中国企业SWOT分析</w:t>
      </w:r>
      <w:r>
        <w:rPr>
          <w:rFonts w:hint="eastAsia"/>
        </w:rPr>
        <w:br/>
      </w:r>
      <w:r>
        <w:rPr>
          <w:rFonts w:hint="eastAsia"/>
        </w:rPr>
        <w:t>　　图 39： 折叠熨衣板产业链</w:t>
      </w:r>
      <w:r>
        <w:rPr>
          <w:rFonts w:hint="eastAsia"/>
        </w:rPr>
        <w:br/>
      </w:r>
      <w:r>
        <w:rPr>
          <w:rFonts w:hint="eastAsia"/>
        </w:rPr>
        <w:t>　　图 40： 折叠熨衣板行业采购模式分析</w:t>
      </w:r>
      <w:r>
        <w:rPr>
          <w:rFonts w:hint="eastAsia"/>
        </w:rPr>
        <w:br/>
      </w:r>
      <w:r>
        <w:rPr>
          <w:rFonts w:hint="eastAsia"/>
        </w:rPr>
        <w:t>　　图 41： 折叠熨衣板行业生产模式</w:t>
      </w:r>
      <w:r>
        <w:rPr>
          <w:rFonts w:hint="eastAsia"/>
        </w:rPr>
        <w:br/>
      </w:r>
      <w:r>
        <w:rPr>
          <w:rFonts w:hint="eastAsia"/>
        </w:rPr>
        <w:t>　　图 42： 折叠熨衣板行业销售模式分析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49b7153dc46a2" w:history="1">
        <w:r>
          <w:rPr>
            <w:rStyle w:val="Hyperlink"/>
          </w:rPr>
          <w:t>2026-2031年全球与中国折叠熨衣板市场现状及发展前景报告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49b7153dc46a2" w:history="1">
        <w:r>
          <w:rPr>
            <w:rStyle w:val="Hyperlink"/>
          </w:rPr>
          <w:t>https://www.20087.com/9/85/ZheDieYunYiBanHangYeXianZhuangJiQianJing.html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热点：没有熨衣板用什么代替、折叠熨衣板故障怎么处理、烫衣板怎么折叠图解、折叠熨衣板怎么安装、熨衣板图片、折叠熨衣板厚度、熨斗下面的板叫什么、折叠熨衣板设计图纸、折叠蒸汽电熨斗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12a6b8565428c" w:history="1">
      <w:r>
        <w:rPr>
          <w:rStyle w:val="Hyperlink"/>
        </w:rPr>
        <w:t>2026-2031年全球与中国折叠熨衣板市场现状及发展前景报告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ZheDieYunYiBanHangYeXianZhuangJiQianJing.html" TargetMode="External" Id="Rcf549b7153dc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ZheDieYunYiBanHangYeXianZhuangJiQianJing.html" TargetMode="External" Id="Rd5a12a6b8565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2025-11-14T05:25:59Z</dcterms:created>
  <dcterms:modified xsi:type="dcterms:W3CDTF">2025-11-14T06:25:59Z</dcterms:modified>
  <dc:subject>2026-2031年全球与中国折叠熨衣板市场现状及发展前景报告</dc:subject>
  <dc:title>2026-2031年全球与中国折叠熨衣板市场现状及发展前景报告</dc:title>
  <cp:keywords>2026-2031年全球与中国折叠熨衣板市场现状及发展前景报告</cp:keywords>
  <dc:description>2026-2031年全球与中国折叠熨衣板市场现状及发展前景报告</dc:description>
</cp:coreProperties>
</file>