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d18278874764" w:history="1">
              <w:r>
                <w:rPr>
                  <w:rStyle w:val="Hyperlink"/>
                </w:rPr>
                <w:t>2024年中国服装市场调查研究与发展前景预测报告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d18278874764" w:history="1">
              <w:r>
                <w:rPr>
                  <w:rStyle w:val="Hyperlink"/>
                </w:rPr>
                <w:t>2024年中国服装市场调查研究与发展前景预测报告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4d18278874764" w:history="1">
                <w:r>
                  <w:rPr>
                    <w:rStyle w:val="Hyperlink"/>
                  </w:rPr>
                  <w:t>https://www.20087.com/9/85/FuZhuangShiChangXuQiuFenXiYuFaZh.html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服装行业作为全球最大的消费品行业之一，正经历着深刻的变化。随着消费者对个性化、可持续性和在线购物体验的日益重视，传统的大批量生产模式正在向小批量、快反（Fast Fashion）和定制化方向转变。同时，可持续时尚成为行业焦点，许多品牌开始采用环保材料，如有机棉、再生聚酯，以及推行循环经济模式，如衣物回收和再利用项目，以减少对环境的影响。数字化技术，如3D打印、虚拟试衣间，也为服装设计和销售带来了新的可能性。</w:t>
      </w:r>
      <w:r>
        <w:rPr>
          <w:rFonts w:hint="eastAsia"/>
        </w:rPr>
        <w:br/>
      </w:r>
      <w:r>
        <w:rPr>
          <w:rFonts w:hint="eastAsia"/>
        </w:rPr>
        <w:t>　　未来，服装行业的发展将更加注重科技融合和可持续性。科技融合方面，智能穿戴技术将得到广泛应用，如健康监测、环境适应性调节的智能衣物，以及通过增强现实（AR）和虚拟现实（VR）技术提升线上购物体验。可持续性方面，行业将加大研发投入，开发更多可降解、可循环利用的材料，并优化供应链管理，减少浪费，实现从原料采购到产品废弃的全生命周期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d18278874764" w:history="1">
        <w:r>
          <w:rPr>
            <w:rStyle w:val="Hyperlink"/>
          </w:rPr>
          <w:t>2024年中国服装市场调查研究与发展前景预测报告</w:t>
        </w:r>
      </w:hyperlink>
      <w:r>
        <w:rPr>
          <w:rFonts w:hint="eastAsia"/>
        </w:rPr>
        <w:t>》基于多年市场监测与行业研究，全面分析了服装行业的现状、市场需求及市场规模，详细解读了服装产业链结构、价格趋势及细分市场特点。报告科学预测了行业前景与发展方向，重点剖析了品牌竞争格局、市场集中度及主要企业的经营表现，并通过SWOT分析揭示了服装行业机遇与风险。为投资者和决策者提供专业、客观的战略建议，是把握服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服装行业相关概述</w:t>
      </w:r>
      <w:r>
        <w:rPr>
          <w:rFonts w:hint="eastAsia"/>
        </w:rPr>
        <w:br/>
      </w:r>
      <w:r>
        <w:rPr>
          <w:rFonts w:hint="eastAsia"/>
        </w:rPr>
        <w:t>　　1.1 服装行业定义及特点</w:t>
      </w:r>
      <w:r>
        <w:rPr>
          <w:rFonts w:hint="eastAsia"/>
        </w:rPr>
        <w:br/>
      </w:r>
      <w:r>
        <w:rPr>
          <w:rFonts w:hint="eastAsia"/>
        </w:rPr>
        <w:t>　　　　1.1.1 服装行业的定义</w:t>
      </w:r>
      <w:r>
        <w:rPr>
          <w:rFonts w:hint="eastAsia"/>
        </w:rPr>
        <w:br/>
      </w:r>
      <w:r>
        <w:rPr>
          <w:rFonts w:hint="eastAsia"/>
        </w:rPr>
        <w:t>　　　　1.1.2 服装行业产品/服务特点</w:t>
      </w:r>
      <w:r>
        <w:rPr>
          <w:rFonts w:hint="eastAsia"/>
        </w:rPr>
        <w:br/>
      </w:r>
      <w:r>
        <w:rPr>
          <w:rFonts w:hint="eastAsia"/>
        </w:rPr>
        <w:t>　　1.2 服装行业经营模式分析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2019-2024年中国服装行业发展环境分析</w:t>
      </w:r>
      <w:r>
        <w:rPr>
          <w:rFonts w:hint="eastAsia"/>
        </w:rPr>
        <w:br/>
      </w:r>
      <w:r>
        <w:rPr>
          <w:rFonts w:hint="eastAsia"/>
        </w:rPr>
        <w:t>　　3.1 服装行业政治法律环境</w:t>
      </w:r>
      <w:r>
        <w:rPr>
          <w:rFonts w:hint="eastAsia"/>
        </w:rPr>
        <w:br/>
      </w:r>
      <w:r>
        <w:rPr>
          <w:rFonts w:hint="eastAsia"/>
        </w:rPr>
        <w:t>　　　　3.1.1 新《劳动合同法》的实施</w:t>
      </w:r>
      <w:r>
        <w:rPr>
          <w:rFonts w:hint="eastAsia"/>
        </w:rPr>
        <w:br/>
      </w:r>
      <w:r>
        <w:rPr>
          <w:rFonts w:hint="eastAsia"/>
        </w:rPr>
        <w:t>　　　　3.1.2 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3.1.3 新版纺织品服装国家强制性标准法规出台</w:t>
      </w:r>
      <w:r>
        <w:rPr>
          <w:rFonts w:hint="eastAsia"/>
        </w:rPr>
        <w:br/>
      </w:r>
      <w:r>
        <w:rPr>
          <w:rFonts w:hint="eastAsia"/>
        </w:rPr>
        <w:t>　　　　3.1.4 纺织工业调整和振兴规划</w:t>
      </w:r>
      <w:r>
        <w:rPr>
          <w:rFonts w:hint="eastAsia"/>
        </w:rPr>
        <w:br/>
      </w:r>
      <w:r>
        <w:rPr>
          <w:rFonts w:hint="eastAsia"/>
        </w:rPr>
        <w:t>　　　　3.1.5 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服装行业经济环境分析（E）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服装行业社会环境分析（S）</w:t>
      </w:r>
      <w:r>
        <w:rPr>
          <w:rFonts w:hint="eastAsia"/>
        </w:rPr>
        <w:br/>
      </w:r>
      <w:r>
        <w:rPr>
          <w:rFonts w:hint="eastAsia"/>
        </w:rPr>
        <w:t>　　1、人口环境分析</w:t>
      </w:r>
      <w:r>
        <w:rPr>
          <w:rFonts w:hint="eastAsia"/>
        </w:rPr>
        <w:br/>
      </w:r>
      <w:r>
        <w:rPr>
          <w:rFonts w:hint="eastAsia"/>
        </w:rPr>
        <w:t>　　2、教育环境分析</w:t>
      </w:r>
      <w:r>
        <w:rPr>
          <w:rFonts w:hint="eastAsia"/>
        </w:rPr>
        <w:br/>
      </w:r>
      <w:r>
        <w:rPr>
          <w:rFonts w:hint="eastAsia"/>
        </w:rPr>
        <w:t>　　3、文化环境分析</w:t>
      </w:r>
      <w:r>
        <w:rPr>
          <w:rFonts w:hint="eastAsia"/>
        </w:rPr>
        <w:br/>
      </w:r>
      <w:r>
        <w:rPr>
          <w:rFonts w:hint="eastAsia"/>
        </w:rPr>
        <w:t>　　4、科技环境分析</w:t>
      </w:r>
      <w:r>
        <w:rPr>
          <w:rFonts w:hint="eastAsia"/>
        </w:rPr>
        <w:br/>
      </w:r>
      <w:r>
        <w:rPr>
          <w:rFonts w:hint="eastAsia"/>
        </w:rPr>
        <w:t>　　5、生态环境分析</w:t>
      </w:r>
      <w:r>
        <w:rPr>
          <w:rFonts w:hint="eastAsia"/>
        </w:rPr>
        <w:br/>
      </w:r>
      <w:r>
        <w:rPr>
          <w:rFonts w:hint="eastAsia"/>
        </w:rPr>
        <w:t>　　3.4 服装行业技术环境分析（T）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服装技术分析</w:t>
      </w:r>
      <w:r>
        <w:rPr>
          <w:rFonts w:hint="eastAsia"/>
        </w:rPr>
        <w:br/>
      </w:r>
      <w:r>
        <w:rPr>
          <w:rFonts w:hint="eastAsia"/>
        </w:rPr>
        <w:t>　　　　3.4.2 服装技术发展水平</w:t>
      </w:r>
      <w:r>
        <w:rPr>
          <w:rFonts w:hint="eastAsia"/>
        </w:rPr>
        <w:br/>
      </w:r>
      <w:r>
        <w:rPr>
          <w:rFonts w:hint="eastAsia"/>
        </w:rPr>
        <w:t>　　　　1、中国服装行业技术水平所处阶段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2、与国外服装行业的技术差距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2019-2024年全球服装行业发展情况概述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全球服装行业发展现状</w:t>
      </w:r>
      <w:r>
        <w:rPr>
          <w:rFonts w:hint="eastAsia"/>
        </w:rPr>
        <w:br/>
      </w:r>
      <w:r>
        <w:rPr>
          <w:rFonts w:hint="eastAsia"/>
        </w:rPr>
        <w:t>　　　　4.1.2 全球服装行业发展特征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2019-2024年全球主要地区服装行业发展状况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2024-2030年全球服装行业趋势预测分析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全球服装行业趋势预测分析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全球服装行业发展趋势分析</w:t>
      </w:r>
      <w:r>
        <w:rPr>
          <w:rFonts w:hint="eastAsia"/>
        </w:rPr>
        <w:br/>
      </w:r>
      <w:r>
        <w:rPr>
          <w:rFonts w:hint="eastAsia"/>
        </w:rPr>
        <w:t>　　4.4 全球服装行业重点企业发展动态分析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夏奈尔Chane</w:t>
      </w:r>
      <w:r>
        <w:rPr>
          <w:rFonts w:hint="eastAsia"/>
        </w:rPr>
        <w:br/>
      </w:r>
      <w:r>
        <w:rPr>
          <w:rFonts w:hint="eastAsia"/>
        </w:rPr>
        <w:t>　　　　4.4.2 路易·威登</w:t>
      </w:r>
      <w:r>
        <w:rPr>
          <w:rFonts w:hint="eastAsia"/>
        </w:rPr>
        <w:br/>
      </w:r>
      <w:r>
        <w:rPr>
          <w:rFonts w:hint="eastAsia"/>
        </w:rPr>
        <w:t>　　　　4.4.3 范思哲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中国服装行业发展概述</w:t>
      </w:r>
      <w:r>
        <w:rPr>
          <w:rFonts w:hint="eastAsia"/>
        </w:rPr>
        <w:br/>
      </w:r>
      <w:r>
        <w:rPr>
          <w:rFonts w:hint="eastAsia"/>
        </w:rPr>
        <w:t>　　5.1 中国服装行业发展状况分析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中国服装行业发展阶段</w:t>
      </w:r>
      <w:r>
        <w:rPr>
          <w:rFonts w:hint="eastAsia"/>
        </w:rPr>
        <w:br/>
      </w:r>
      <w:r>
        <w:rPr>
          <w:rFonts w:hint="eastAsia"/>
        </w:rPr>
        <w:t>　　　　5.1.2 中国服装行业发展总体概况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中国服装行业发展特点分析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2019-2024年服装行业发展现状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2019-2024年中国服装行业市场规模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2019-2024年中国服装行业发展分析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2019-2024年中国服装企业发展分析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2024-2030年中国服装行业分销模式与细分渠道分析</w:t>
      </w:r>
      <w:r>
        <w:rPr>
          <w:rFonts w:hint="eastAsia"/>
        </w:rPr>
        <w:br/>
      </w:r>
      <w:r>
        <w:rPr>
          <w:rFonts w:hint="eastAsia"/>
        </w:rPr>
        <w:t>　　　　5.3.1 服装行业分销模式分析</w:t>
      </w:r>
      <w:r>
        <w:rPr>
          <w:rFonts w:hint="eastAsia"/>
        </w:rPr>
        <w:br/>
      </w:r>
      <w:r>
        <w:rPr>
          <w:rFonts w:hint="eastAsia"/>
        </w:rPr>
        <w:t>　　　　1、自营模式</w:t>
      </w:r>
      <w:r>
        <w:rPr>
          <w:rFonts w:hint="eastAsia"/>
        </w:rPr>
        <w:br/>
      </w:r>
      <w:r>
        <w:rPr>
          <w:rFonts w:hint="eastAsia"/>
        </w:rPr>
        <w:t>　　　　2、特许加盟模式</w:t>
      </w:r>
      <w:r>
        <w:rPr>
          <w:rFonts w:hint="eastAsia"/>
        </w:rPr>
        <w:br/>
      </w:r>
      <w:r>
        <w:rPr>
          <w:rFonts w:hint="eastAsia"/>
        </w:rPr>
        <w:t>　　　　3、批发模式</w:t>
      </w:r>
      <w:r>
        <w:rPr>
          <w:rFonts w:hint="eastAsia"/>
        </w:rPr>
        <w:br/>
      </w:r>
      <w:r>
        <w:rPr>
          <w:rFonts w:hint="eastAsia"/>
        </w:rPr>
        <w:t>　　　　4、经销商模式</w:t>
      </w:r>
      <w:r>
        <w:rPr>
          <w:rFonts w:hint="eastAsia"/>
        </w:rPr>
        <w:br/>
      </w:r>
      <w:r>
        <w:rPr>
          <w:rFonts w:hint="eastAsia"/>
        </w:rPr>
        <w:t>　　　　5.3.2 服装行业细分渠道分析</w:t>
      </w:r>
      <w:r>
        <w:rPr>
          <w:rFonts w:hint="eastAsia"/>
        </w:rPr>
        <w:br/>
      </w:r>
      <w:r>
        <w:rPr>
          <w:rFonts w:hint="eastAsia"/>
        </w:rPr>
        <w:t>　　　　1、百货商场</w:t>
      </w:r>
      <w:r>
        <w:rPr>
          <w:rFonts w:hint="eastAsia"/>
        </w:rPr>
        <w:br/>
      </w:r>
      <w:r>
        <w:rPr>
          <w:rFonts w:hint="eastAsia"/>
        </w:rPr>
        <w:t>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3、专卖连锁</w:t>
      </w:r>
      <w:r>
        <w:rPr>
          <w:rFonts w:hint="eastAsia"/>
        </w:rPr>
        <w:br/>
      </w:r>
      <w:r>
        <w:rPr>
          <w:rFonts w:hint="eastAsia"/>
        </w:rPr>
        <w:t>　　　　4、超级市场</w:t>
      </w:r>
      <w:r>
        <w:rPr>
          <w:rFonts w:hint="eastAsia"/>
        </w:rPr>
        <w:br/>
      </w:r>
      <w:r>
        <w:rPr>
          <w:rFonts w:hint="eastAsia"/>
        </w:rPr>
        <w:t>　　　　5、服装批发市场</w:t>
      </w:r>
      <w:r>
        <w:rPr>
          <w:rFonts w:hint="eastAsia"/>
        </w:rPr>
        <w:br/>
      </w:r>
      <w:r>
        <w:rPr>
          <w:rFonts w:hint="eastAsia"/>
        </w:rPr>
        <w:t>　　　　6、网络销售</w:t>
      </w:r>
      <w:r>
        <w:rPr>
          <w:rFonts w:hint="eastAsia"/>
        </w:rPr>
        <w:br/>
      </w:r>
      <w:r>
        <w:rPr>
          <w:rFonts w:hint="eastAsia"/>
        </w:rPr>
        <w:t>　　　　7、展会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2019-2024年中国服装行业总体规模分析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2019-2024年中国服装行业市场供需分析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中国服装行业供给分析</w:t>
      </w:r>
      <w:r>
        <w:rPr>
          <w:rFonts w:hint="eastAsia"/>
        </w:rPr>
        <w:br/>
      </w:r>
      <w:r>
        <w:rPr>
          <w:rFonts w:hint="eastAsia"/>
        </w:rPr>
        <w:t>　　　　6.2.2 中国服装行业需求分析</w:t>
      </w:r>
      <w:r>
        <w:rPr>
          <w:rFonts w:hint="eastAsia"/>
        </w:rPr>
        <w:br/>
      </w:r>
      <w:r>
        <w:rPr>
          <w:rFonts w:hint="eastAsia"/>
        </w:rPr>
        <w:t>　　　　6.2.3 中国服装行业供需平衡</w:t>
      </w:r>
      <w:r>
        <w:rPr>
          <w:rFonts w:hint="eastAsia"/>
        </w:rPr>
        <w:br/>
      </w:r>
      <w:r>
        <w:rPr>
          <w:rFonts w:hint="eastAsia"/>
        </w:rPr>
        <w:t>　　6.3 2019-2024年中国服装行业财务指标总体分析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中国服装行业细分市场调研</w:t>
      </w:r>
      <w:r>
        <w:rPr>
          <w:rFonts w:hint="eastAsia"/>
        </w:rPr>
        <w:br/>
      </w:r>
      <w:r>
        <w:rPr>
          <w:rFonts w:hint="eastAsia"/>
        </w:rPr>
        <w:t>　　7.1 服装行业细分市场概况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男装市场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女装市场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童装市场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中国服装行业上、下游产业链分析</w:t>
      </w:r>
      <w:r>
        <w:rPr>
          <w:rFonts w:hint="eastAsia"/>
        </w:rPr>
        <w:br/>
      </w:r>
      <w:r>
        <w:rPr>
          <w:rFonts w:hint="eastAsia"/>
        </w:rPr>
        <w:t>　　8.1 服装行业产业链概述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服装行业产业链</w:t>
      </w:r>
      <w:r>
        <w:rPr>
          <w:rFonts w:hint="eastAsia"/>
        </w:rPr>
        <w:br/>
      </w:r>
      <w:r>
        <w:rPr>
          <w:rFonts w:hint="eastAsia"/>
        </w:rPr>
        <w:t>　　8.2 服装行业主要上游产业发展分析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棉花行业发展现状</w:t>
      </w:r>
      <w:r>
        <w:rPr>
          <w:rFonts w:hint="eastAsia"/>
        </w:rPr>
        <w:br/>
      </w:r>
      <w:r>
        <w:rPr>
          <w:rFonts w:hint="eastAsia"/>
        </w:rPr>
        <w:t>　　　　8.2.2 涤纶行业发展现状</w:t>
      </w:r>
      <w:r>
        <w:rPr>
          <w:rFonts w:hint="eastAsia"/>
        </w:rPr>
        <w:br/>
      </w:r>
      <w:r>
        <w:rPr>
          <w:rFonts w:hint="eastAsia"/>
        </w:rPr>
        <w:t>　　　　8.2.3 化纤行业发展现状</w:t>
      </w:r>
      <w:r>
        <w:rPr>
          <w:rFonts w:hint="eastAsia"/>
        </w:rPr>
        <w:br/>
      </w:r>
      <w:r>
        <w:rPr>
          <w:rFonts w:hint="eastAsia"/>
        </w:rPr>
        <w:t>　　　　8.2.4 毛料行业发展现状</w:t>
      </w:r>
      <w:r>
        <w:rPr>
          <w:rFonts w:hint="eastAsia"/>
        </w:rPr>
        <w:br/>
      </w:r>
      <w:r>
        <w:rPr>
          <w:rFonts w:hint="eastAsia"/>
        </w:rPr>
        <w:t>　　8.3 服装行业主要下游产业发展分析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中国服装行业竞争格局分析</w:t>
      </w:r>
      <w:r>
        <w:rPr>
          <w:rFonts w:hint="eastAsia"/>
        </w:rPr>
        <w:br/>
      </w:r>
      <w:r>
        <w:rPr>
          <w:rFonts w:hint="eastAsia"/>
        </w:rPr>
        <w:t>　　　　9.1.1 服装行业区域分布格局</w:t>
      </w:r>
      <w:r>
        <w:rPr>
          <w:rFonts w:hint="eastAsia"/>
        </w:rPr>
        <w:br/>
      </w:r>
      <w:r>
        <w:rPr>
          <w:rFonts w:hint="eastAsia"/>
        </w:rPr>
        <w:t>　　　　9.1.2 服装行业企业规模格局</w:t>
      </w:r>
      <w:r>
        <w:rPr>
          <w:rFonts w:hint="eastAsia"/>
        </w:rPr>
        <w:br/>
      </w:r>
      <w:r>
        <w:rPr>
          <w:rFonts w:hint="eastAsia"/>
        </w:rPr>
        <w:t>　　　　9.1.3 服装行业企业性质格局</w:t>
      </w:r>
      <w:r>
        <w:rPr>
          <w:rFonts w:hint="eastAsia"/>
        </w:rPr>
        <w:br/>
      </w:r>
      <w:r>
        <w:rPr>
          <w:rFonts w:hint="eastAsia"/>
        </w:rPr>
        <w:t>　　9.2 中国服装行业竞争五力分析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中国服装行业竞争SWOT分析</w:t>
      </w:r>
      <w:r>
        <w:rPr>
          <w:rFonts w:hint="eastAsia"/>
        </w:rPr>
        <w:br/>
      </w:r>
      <w:r>
        <w:rPr>
          <w:rFonts w:hint="eastAsia"/>
        </w:rPr>
        <w:t>　　9.4 中国服装行业投资兼并重组整合分析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中国服装行业竞争策略建议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中国服装行业领先企业竞争力分析</w:t>
      </w:r>
      <w:r>
        <w:rPr>
          <w:rFonts w:hint="eastAsia"/>
        </w:rPr>
        <w:br/>
      </w:r>
      <w:r>
        <w:rPr>
          <w:rFonts w:hint="eastAsia"/>
        </w:rPr>
        <w:t>　　10.1 海澜集团公司竞争力分析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雅戈尔集团股份有限公司竞争力分析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大连大杨创世股份有限公司竞争力分析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浙江印象实业股份有限公司竞争力分析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罗蒙集团股份有限公司竞争力分析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上海美特斯邦威服饰股份有限公司竞争力分析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深圳安奈儿股份有限公司竞争力分析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韩都衣舍电子商务集团股份有限公司竞争力分析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福建七匹狼实业股份有限公司竞争力分析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东莞市搜于特服装股份有限公司竞争力分析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2024-2030年中国服装市场趋势预测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2024-2030年服装市场发展潜力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2024-2030年服装市场趋势预测展望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2024-2030年服装细分行业趋势预测分析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2024-2030年中国服装市场发展趋势预测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2024-2030年服装行业发展趋势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2024-2030年服装市场规模预测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2024-2030年服装行业应用趋势预测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2024-2030年中国服装行业供需预测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2024-2030年中国服装行业供给预测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2024-2030年中国服装行业需求预测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2024-2030年中国服装行业前景调研</w:t>
      </w:r>
      <w:r>
        <w:rPr>
          <w:rFonts w:hint="eastAsia"/>
        </w:rPr>
        <w:br/>
      </w:r>
      <w:r>
        <w:rPr>
          <w:rFonts w:hint="eastAsia"/>
        </w:rPr>
        <w:t>　　12.1 服装行业投资特性分析</w:t>
      </w:r>
      <w:r>
        <w:rPr>
          <w:rFonts w:hint="eastAsia"/>
        </w:rPr>
        <w:br/>
      </w:r>
      <w:r>
        <w:rPr>
          <w:rFonts w:hint="eastAsia"/>
        </w:rPr>
        <w:t>　　　　12.1.1 服装行业进入壁垒分析</w:t>
      </w:r>
      <w:r>
        <w:rPr>
          <w:rFonts w:hint="eastAsia"/>
        </w:rPr>
        <w:br/>
      </w:r>
      <w:r>
        <w:rPr>
          <w:rFonts w:hint="eastAsia"/>
        </w:rPr>
        <w:t>　　　　12.1.2 服装行业盈利模式分析</w:t>
      </w:r>
      <w:r>
        <w:rPr>
          <w:rFonts w:hint="eastAsia"/>
        </w:rPr>
        <w:br/>
      </w:r>
      <w:r>
        <w:rPr>
          <w:rFonts w:hint="eastAsia"/>
        </w:rPr>
        <w:t>　　　　12.1.3 服装行业盈利因素分析</w:t>
      </w:r>
      <w:r>
        <w:rPr>
          <w:rFonts w:hint="eastAsia"/>
        </w:rPr>
        <w:br/>
      </w:r>
      <w:r>
        <w:rPr>
          <w:rFonts w:hint="eastAsia"/>
        </w:rPr>
        <w:t>　　12.2 服装行业投资机会分析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服装行业投资前景分析</w:t>
      </w:r>
      <w:r>
        <w:rPr>
          <w:rFonts w:hint="eastAsia"/>
        </w:rPr>
        <w:br/>
      </w:r>
      <w:r>
        <w:rPr>
          <w:rFonts w:hint="eastAsia"/>
        </w:rPr>
        <w:t>　　　　12.3.1 服装行业政策风险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2024-2030年中国服装企业投资规划建议分析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服装行业特点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服装行业产业链分析</w:t>
      </w:r>
      <w:r>
        <w:rPr>
          <w:rFonts w:hint="eastAsia"/>
        </w:rPr>
        <w:br/>
      </w:r>
      <w:r>
        <w:rPr>
          <w:rFonts w:hint="eastAsia"/>
        </w:rPr>
        <w:t>　　图表 2019-2024年服装行业市场规模分析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2024-2030年服装行业市场规模预测</w:t>
      </w:r>
      <w:r>
        <w:rPr>
          <w:rFonts w:hint="eastAsia"/>
        </w:rPr>
        <w:br/>
      </w:r>
      <w:r>
        <w:rPr>
          <w:rFonts w:hint="eastAsia"/>
        </w:rPr>
        <w:t>　　图表 中国服装行业盈利能力分析</w:t>
      </w:r>
      <w:r>
        <w:rPr>
          <w:rFonts w:hint="eastAsia"/>
        </w:rPr>
        <w:br/>
      </w:r>
      <w:r>
        <w:rPr>
          <w:rFonts w:hint="eastAsia"/>
        </w:rPr>
        <w:t>　　图表 中国服装行业运营能力分析</w:t>
      </w:r>
      <w:r>
        <w:rPr>
          <w:rFonts w:hint="eastAsia"/>
        </w:rPr>
        <w:br/>
      </w:r>
      <w:r>
        <w:rPr>
          <w:rFonts w:hint="eastAsia"/>
        </w:rPr>
        <w:t>　　图表 中国服装行业偿债能力分析</w:t>
      </w:r>
      <w:r>
        <w:rPr>
          <w:rFonts w:hint="eastAsia"/>
        </w:rPr>
        <w:br/>
      </w:r>
      <w:r>
        <w:rPr>
          <w:rFonts w:hint="eastAsia"/>
        </w:rPr>
        <w:t>　　图表 中国服装行业发展能力分析</w:t>
      </w:r>
      <w:r>
        <w:rPr>
          <w:rFonts w:hint="eastAsia"/>
        </w:rPr>
        <w:br/>
      </w:r>
      <w:r>
        <w:rPr>
          <w:rFonts w:hint="eastAsia"/>
        </w:rPr>
        <w:t>　　图表 中国服装行业经营效益分析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2019-2024年服装重要数据指标比较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2019-2024年中国服装行业销售情况分析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2024-2030年中国服装产能预测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2024-2030年中国服装市场价格走势预测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2024-2030年中国服装发展趋势预测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d18278874764" w:history="1">
        <w:r>
          <w:rPr>
            <w:rStyle w:val="Hyperlink"/>
          </w:rPr>
          <w:t>2024年中国服装市场调查研究与发展前景预测报告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4d18278874764" w:history="1">
        <w:r>
          <w:rPr>
            <w:rStyle w:val="Hyperlink"/>
          </w:rPr>
          <w:t>https://www.20087.com/9/85/FuZhuangShiChangXuQiuFenXiYuFaZh.html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722d3c7b41a2" w:history="1">
      <w:r>
        <w:rPr>
          <w:rStyle w:val="Hyperlink"/>
        </w:rPr>
        <w:t>2024年中国服装市场调查研究与发展前景预测报告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ZhuangShiChangXuQiuFenXiYuFaZh.html" TargetMode="External" Id="R7d64d1827887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ZhuangShiChangXuQiuFenXiYuFaZh.html" TargetMode="External" Id="R3cf0722d3c7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2024-03-27T08:59:00Z</dcterms:created>
  <dcterms:modified xsi:type="dcterms:W3CDTF">2024-03-27T09:59:00Z</dcterms:modified>
  <dc:subject>2024年中国服装市场调查研究与发展前景预测报告</dc:subject>
  <dc:title>2024年中国服装市场调查研究与发展前景预测报告</dc:title>
  <cp:keywords>2024年中国服装市场调查研究与发展前景预测报告</cp:keywords>
  <dc:description>2024年中国服装市场调查研究与发展前景预测报告</dc:description>
</cp:coreProperties>
</file>