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754ba3b041eb" w:history="1">
              <w:r>
                <w:rPr>
                  <w:rStyle w:val="Hyperlink"/>
                </w:rPr>
                <w:t>2026-2032年中国甜品餐具市场研究及行业前景分析报告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754ba3b041eb" w:history="1">
              <w:r>
                <w:rPr>
                  <w:rStyle w:val="Hyperlink"/>
                </w:rPr>
                <w:t>2026-2032年中国甜品餐具市场研究及行业前景分析报告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754ba3b041eb" w:history="1">
                <w:r>
                  <w:rPr>
                    <w:rStyle w:val="Hyperlink"/>
                  </w:rPr>
                  <w:t>https://www.20087.com/9/25/TianPinCanJuDeQianJing.html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餐具是专用于盛放、分切与食用蛋糕、布丁、冰淇淋等精致甜点的餐饮器具，涵盖小叉、甜品勺、蛋糕刀及配套托盘，强调造型美观、材质安全与使用便捷。当前高端产品多采用304/316不锈钢、钛合金或食品级陶瓷制造，表面经镜面抛光或PVD镀层处理，兼顾抗腐蚀性与视觉质感；在精品烘焙与高端餐饮推动下，对人机工学握感、防滑底座及套装协调性提出更高要求。然而，部分低价产品使用劣质电镀层，存在重金属析出风险；且过度追求设计感导致功能性不足，如叉齿过短难以插取软质甜点。</w:t>
      </w:r>
      <w:r>
        <w:rPr>
          <w:rFonts w:hint="eastAsia"/>
        </w:rPr>
        <w:br/>
      </w:r>
      <w:r>
        <w:rPr>
          <w:rFonts w:hint="eastAsia"/>
        </w:rPr>
        <w:t>　　未来，甜品餐具将向可持续材料、智能体验与文化融合演进。市场调研网指出，生物基复合材料（如竹纤维+PLA）替代金属，实现可降解且轻量化；抗菌涂层抑制微生物滋生，提升卫生等级。在交互层面，温感变色手柄提示甜品最佳食用温度；AR包装扫描可展示甜点故事与搭配建议。更关键的是，餐具将融入零废弃餐饮理念——模块化设计支持部件单独更换，延长使用寿命。随着体验经济与绿色消费兴起，甜品餐具将从辅助工具升级为传递美学、健康与责任的餐桌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2754ba3b041eb" w:history="1">
        <w:r>
          <w:rPr>
            <w:rStyle w:val="Hyperlink"/>
          </w:rPr>
          <w:t>2026-2032年中国甜品餐具市场研究及行业前景分析报告</w:t>
        </w:r>
      </w:hyperlink>
      <w:r>
        <w:rPr>
          <w:rFonts w:hint="eastAsia"/>
        </w:rPr>
        <w:t>》，2025年甜品餐具行业市场规模达 亿元，预计2032年市场规模将达 亿元，期间年均复合增长率（CAGR）达 %。报告基于国家统计局及相关协会的详实数据，系统分析了甜品餐具行业的市场规模、重点企业表现、产业链结构、竞争格局及价格动态。报告内容严谨、数据详实，结合丰富图表，全面呈现甜品餐具行业现状与未来发展趋势。通过对甜品餐具技术现状、SWOT分析及市场前景的解读，报告为甜品餐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按照不同产品类型，甜品餐具主要可以分为如下几个类别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中国不同产品类型甜品餐具增长趋势2021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甜品叉</w:t>
      </w:r>
      <w:r>
        <w:rPr>
          <w:rFonts w:hint="eastAsia"/>
        </w:rPr>
        <w:br/>
      </w:r>
      <w:r>
        <w:rPr>
          <w:rFonts w:hint="eastAsia"/>
        </w:rPr>
        <w:t>　　　　1.2.3 甜品勺</w:t>
      </w:r>
      <w:r>
        <w:rPr>
          <w:rFonts w:hint="eastAsia"/>
        </w:rPr>
        <w:br/>
      </w:r>
      <w:r>
        <w:rPr>
          <w:rFonts w:hint="eastAsia"/>
        </w:rPr>
        <w:t>　　　　1.2.4 甜品刀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按照不同材料，甜品餐具主要可以分为如下几个类别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中国不同材料甜品餐具增长趋势2021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不锈钢甜点餐具</w:t>
      </w:r>
      <w:r>
        <w:rPr>
          <w:rFonts w:hint="eastAsia"/>
        </w:rPr>
        <w:br/>
      </w:r>
      <w:r>
        <w:rPr>
          <w:rFonts w:hint="eastAsia"/>
        </w:rPr>
        <w:t>　　　　1.3.3 塑料甜点餐具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按照不同使用耐久性，甜品餐具主要可以分为如下几个类别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中国不同使用耐久性甜品餐具增长趋势2021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一次性甜点餐具</w:t>
      </w:r>
      <w:r>
        <w:rPr>
          <w:rFonts w:hint="eastAsia"/>
        </w:rPr>
        <w:br/>
      </w:r>
      <w:r>
        <w:rPr>
          <w:rFonts w:hint="eastAsia"/>
        </w:rPr>
        <w:t>　　　　1.4.3 可重复使用甜点餐具</w:t>
      </w:r>
      <w:r>
        <w:rPr>
          <w:rFonts w:hint="eastAsia"/>
        </w:rPr>
        <w:br/>
      </w:r>
      <w:r>
        <w:rPr>
          <w:rFonts w:hint="eastAsia"/>
        </w:rPr>
        <w:t>　　1.5 从不同应用，甜品餐具主要包括如下几个方面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中国不同应用甜品餐具增长趋势2021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中国甜品餐具发展现状及未来趋势（2021-2032）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中国市场甜品餐具收入及增长率（2021-2032）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中国市场甜品餐具销量及增长率（2021-2032）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中国市场主要甜品餐具厂商分析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中国市场主要厂商甜品餐具销量及市场占有率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中国市场主要厂商甜品餐具销量（2021-2026）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中国市场主要厂商甜品餐具收入及市场占有率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中国市场主要厂商甜品餐具收入（2021-2026）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中国市场主要厂商甜品餐具收入市场份额（2021-2026）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2025年中国市场主要厂商甜品餐具收入排名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中国市场主要厂商甜品餐具价格（2021-2026）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中国市场主要厂商甜品餐具总部及产地分布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中国市场主要厂商成立时间及甜品餐具商业化日期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中国市场主要厂商甜品餐具产品类型及应用</w:t>
      </w:r>
      <w:r>
        <w:rPr>
          <w:rFonts w:hint="eastAsia"/>
        </w:rPr>
        <w:br/>
      </w:r>
      <w:r>
        <w:rPr>
          <w:rFonts w:hint="eastAsia"/>
        </w:rPr>
        <w:t>　　2.7 甜品餐具行业集中度、竞争程度分析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甜品餐具行业集中度分析：2025年中国Top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中国市场甜品餐具第一梯队、第二梯队和第三梯队厂商（品牌）及2025年市场份额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不同产品类型甜品餐具分析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中国市场不同产品类型甜品餐具销量（2021-2032）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中国市场不同产品类型甜品餐具销量预测（2027-2032）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中国市场不同产品类型甜品餐具规模（2021-2032）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中国市场不同产品类型甜品餐具规模及市场份额（2021-2026）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中国市场不同产品类型甜品餐具规模预测（2027-2032）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中国市场不同产品类型甜品餐具价格走势（2021-2032）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不同应用甜品餐具分析</w:t>
      </w:r>
      <w:r>
        <w:rPr>
          <w:rFonts w:hint="eastAsia"/>
        </w:rPr>
        <w:br/>
      </w:r>
      <w:r>
        <w:rPr>
          <w:rFonts w:hint="eastAsia"/>
        </w:rPr>
        <w:t>　　5.1 中国市场不同应用甜品餐具销量（2021-2032）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中国市场不同应用甜品餐具销量预测（2027-2032）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中国市场不同应用甜品餐具规模（2021-2032）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中国市场不同应用甜品餐具规模及市场份额（2021-2026）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中国市场不同应用甜品餐具规模预测（2027-2032）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中国市场不同应用甜品餐具价格走势（2021-2032）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甜品餐具行业发展分析---发展趋势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甜品餐具行业发展分析---厂商壁垒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甜品餐具行业发展分析---驱动因素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甜品餐具行业发展分析---制约因素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甜品餐具中国企业SWOT分析</w:t>
      </w:r>
      <w:r>
        <w:rPr>
          <w:rFonts w:hint="eastAsia"/>
        </w:rPr>
        <w:br/>
      </w:r>
      <w:r>
        <w:rPr>
          <w:rFonts w:hint="eastAsia"/>
        </w:rPr>
        <w:t>　　6.6 甜品餐具行业发展分析---行业政策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甜品餐具行业产业链简介</w:t>
      </w:r>
      <w:r>
        <w:rPr>
          <w:rFonts w:hint="eastAsia"/>
        </w:rPr>
        <w:br/>
      </w:r>
      <w:r>
        <w:rPr>
          <w:rFonts w:hint="eastAsia"/>
        </w:rPr>
        <w:t>　　7.2 甜品餐具产业链分析-上游</w:t>
      </w:r>
      <w:r>
        <w:rPr>
          <w:rFonts w:hint="eastAsia"/>
        </w:rPr>
        <w:br/>
      </w:r>
      <w:r>
        <w:rPr>
          <w:rFonts w:hint="eastAsia"/>
        </w:rPr>
        <w:t>　　7.3 甜品餐具产业链分析-中游</w:t>
      </w:r>
      <w:r>
        <w:rPr>
          <w:rFonts w:hint="eastAsia"/>
        </w:rPr>
        <w:br/>
      </w:r>
      <w:r>
        <w:rPr>
          <w:rFonts w:hint="eastAsia"/>
        </w:rPr>
        <w:t>　　7.4 甜品餐具产业链分析-下游</w:t>
      </w:r>
      <w:r>
        <w:rPr>
          <w:rFonts w:hint="eastAsia"/>
        </w:rPr>
        <w:br/>
      </w:r>
      <w:r>
        <w:rPr>
          <w:rFonts w:hint="eastAsia"/>
        </w:rPr>
        <w:t>　　7.5 甜品餐具行业采购模式</w:t>
      </w:r>
      <w:r>
        <w:rPr>
          <w:rFonts w:hint="eastAsia"/>
        </w:rPr>
        <w:br/>
      </w:r>
      <w:r>
        <w:rPr>
          <w:rFonts w:hint="eastAsia"/>
        </w:rPr>
        <w:t>　　7.6 甜品餐具行业生产模式</w:t>
      </w:r>
      <w:r>
        <w:rPr>
          <w:rFonts w:hint="eastAsia"/>
        </w:rPr>
        <w:br/>
      </w:r>
      <w:r>
        <w:rPr>
          <w:rFonts w:hint="eastAsia"/>
        </w:rPr>
        <w:t>　　7.7 甜品餐具行业销售模式及销售渠道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中国本土甜品餐具产能、产量分析</w:t>
      </w:r>
      <w:r>
        <w:rPr>
          <w:rFonts w:hint="eastAsia"/>
        </w:rPr>
        <w:br/>
      </w:r>
      <w:r>
        <w:rPr>
          <w:rFonts w:hint="eastAsia"/>
        </w:rPr>
        <w:t>　　8.1 中国甜品餐具供需现状及预测（2021-2032）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中国甜品餐具产能、产量、产能利用率及发展趋势（2021-2032）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中国甜品餐具产量、市场需求量及发展趋势（2021-2032）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中国甜品餐具进出口分析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中国市场甜品餐具主要进口来源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中国市场甜品餐具主要出口目的地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不同使用耐久性甜品餐具市场规模2021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中国市场主要厂商甜品餐具收入（2021-2026）&amp;（万元）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中国市场主要厂商甜品餐具收入份额（2021-2026）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2025年中国主要生产商甜品餐具收入排名（万元）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中国市场主要厂商甜品餐具价格（2021-2026）&amp;（元/件）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中国市场主要厂商甜品餐具总部及产地分布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中国市场主要厂商成立时间及甜品餐具商业化日期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中国市场主要厂商甜品餐具产品类型及应用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2025年中国市场甜品餐具主要厂商市场地位（第一梯队、第二梯队和第三梯队）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甜品餐具市场投资、并购等现状分析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甜品餐具生产基地、总部、竞争对手及市场地位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中国市场不同产品类型甜品餐具规模（2021-2026）&amp;（万元）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中国市场不同产品类型甜品餐具规模市场份额（2021-2026）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中国市场不同产品类型甜品餐具规模预测（2027-2032）&amp;（万元）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中国市场不同产品类型甜品餐具规模市场份额预测（2027-2032）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200： 中国市场不同应用甜品餐具销量市场份额（2021-2026）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中国市场不同应用甜品餐具销量市场份额预测（2027-2032）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中国市场不同应用甜品餐具规模（2021-2026）&amp;（万元）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中国市场不同应用甜品餐具规模市场份额（2021-2026）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中国市场不同应用甜品餐具规模预测（2027-2032）&amp;（万元）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中国市场不同应用甜品餐具规模市场份额预测（2027-2032）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甜品餐具行业发展分析---发展趋势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甜品餐具行业发展分析---厂商壁垒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甜品餐具行业发展分析---驱动因素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甜品餐具行业发展分析---制约因素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甜品餐具行业相关重点政策一览</w:t>
      </w:r>
      <w:r>
        <w:rPr>
          <w:rFonts w:hint="eastAsia"/>
        </w:rPr>
        <w:br/>
      </w:r>
      <w:r>
        <w:rPr>
          <w:rFonts w:hint="eastAsia"/>
        </w:rPr>
        <w:t>　　表 212： 甜品餐具行业供应链分析</w:t>
      </w:r>
      <w:r>
        <w:rPr>
          <w:rFonts w:hint="eastAsia"/>
        </w:rPr>
        <w:br/>
      </w:r>
      <w:r>
        <w:rPr>
          <w:rFonts w:hint="eastAsia"/>
        </w:rPr>
        <w:t>　　表 213： 甜品餐具上游原料供应商</w:t>
      </w:r>
      <w:r>
        <w:rPr>
          <w:rFonts w:hint="eastAsia"/>
        </w:rPr>
        <w:br/>
      </w:r>
      <w:r>
        <w:rPr>
          <w:rFonts w:hint="eastAsia"/>
        </w:rPr>
        <w:t>　　表 214： 甜品餐具行业主要下游客户</w:t>
      </w:r>
      <w:r>
        <w:rPr>
          <w:rFonts w:hint="eastAsia"/>
        </w:rPr>
        <w:br/>
      </w:r>
      <w:r>
        <w:rPr>
          <w:rFonts w:hint="eastAsia"/>
        </w:rPr>
        <w:t>　　表 215： 甜品餐具典型经销商</w:t>
      </w:r>
      <w:r>
        <w:rPr>
          <w:rFonts w:hint="eastAsia"/>
        </w:rPr>
        <w:br/>
      </w:r>
      <w:r>
        <w:rPr>
          <w:rFonts w:hint="eastAsia"/>
        </w:rPr>
        <w:t>　　表 216： 中国甜品餐具产量、销量、进口量及出口量（2021-2026）&amp;（百万件）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217： 中国甜品餐具产量、销量、进口量及出口量预测（2027-2032）&amp;（百万件）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218： 中国市场甜品餐具主要进口来源</w:t>
      </w:r>
      <w:r>
        <w:rPr>
          <w:rFonts w:hint="eastAsia"/>
        </w:rPr>
        <w:br/>
      </w:r>
      <w:r>
        <w:rPr>
          <w:rFonts w:hint="eastAsia"/>
        </w:rPr>
        <w:t>　　表 219： 中国市场甜品餐具主要出口目的地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甜品餐具产品图片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中国不同产品类型甜品餐具市场规模市场份额2025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甜品叉产品图片</w:t>
      </w:r>
      <w:r>
        <w:rPr>
          <w:rFonts w:hint="eastAsia"/>
        </w:rPr>
        <w:br/>
      </w:r>
      <w:r>
        <w:rPr>
          <w:rFonts w:hint="eastAsia"/>
        </w:rPr>
        <w:t>　　图 4： 甜品勺产品图片</w:t>
      </w:r>
      <w:r>
        <w:rPr>
          <w:rFonts w:hint="eastAsia"/>
        </w:rPr>
        <w:br/>
      </w:r>
      <w:r>
        <w:rPr>
          <w:rFonts w:hint="eastAsia"/>
        </w:rPr>
        <w:t>　　图 5： 甜品刀产品图片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中国不同材料甜品餐具市场规模市场份额2025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不锈钢甜点餐具产品图片</w:t>
      </w:r>
      <w:r>
        <w:rPr>
          <w:rFonts w:hint="eastAsia"/>
        </w:rPr>
        <w:br/>
      </w:r>
      <w:r>
        <w:rPr>
          <w:rFonts w:hint="eastAsia"/>
        </w:rPr>
        <w:t>　　图 9： 塑料甜点餐具产品图片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中国不同使用耐久性甜品餐具市场规模市场份额2025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一次性甜点餐具产品图片</w:t>
      </w:r>
      <w:r>
        <w:rPr>
          <w:rFonts w:hint="eastAsia"/>
        </w:rPr>
        <w:br/>
      </w:r>
      <w:r>
        <w:rPr>
          <w:rFonts w:hint="eastAsia"/>
        </w:rPr>
        <w:t>　　图 13： 可重复使用甜点餐具产品图片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中国不同应用甜品餐具市场份额2025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中国市场甜品餐具市场规模，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2025年中国市场主要厂商甜品餐具销量市场份额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2025年中国市场主要厂商甜品餐具收入市场份额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2025年中国市场前五大厂商甜品餐具市场份额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2025年中国市场甜品餐具第一梯队、第二梯队和第三梯队厂商（品牌）及市场份额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中国市场不同产品类型甜品餐具价格走势（2021-2032）&amp;（元/件）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中国市场不同应用甜品餐具价格走势（2021-2032）&amp;（元/件）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甜品餐具中国企业SWOT分析</w:t>
      </w:r>
      <w:r>
        <w:rPr>
          <w:rFonts w:hint="eastAsia"/>
        </w:rPr>
        <w:br/>
      </w:r>
      <w:r>
        <w:rPr>
          <w:rFonts w:hint="eastAsia"/>
        </w:rPr>
        <w:t>　　图 27： 甜品餐具产业链</w:t>
      </w:r>
      <w:r>
        <w:rPr>
          <w:rFonts w:hint="eastAsia"/>
        </w:rPr>
        <w:br/>
      </w:r>
      <w:r>
        <w:rPr>
          <w:rFonts w:hint="eastAsia"/>
        </w:rPr>
        <w:t>　　图 28： 甜品餐具行业采购模式分析</w:t>
      </w:r>
      <w:r>
        <w:rPr>
          <w:rFonts w:hint="eastAsia"/>
        </w:rPr>
        <w:br/>
      </w:r>
      <w:r>
        <w:rPr>
          <w:rFonts w:hint="eastAsia"/>
        </w:rPr>
        <w:t>　　图 29： 甜品餐具行业生产模式分析</w:t>
      </w:r>
      <w:r>
        <w:rPr>
          <w:rFonts w:hint="eastAsia"/>
        </w:rPr>
        <w:br/>
      </w:r>
      <w:r>
        <w:rPr>
          <w:rFonts w:hint="eastAsia"/>
        </w:rPr>
        <w:t>　　图 30： 甜品餐具行业销售模式分析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中国甜品餐具产能、产量、产能利用率及发展趋势（2021-2032）&amp;（百万件）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中国甜品餐具产量、市场需求量及发展趋势（2021-2032）&amp;（百万件）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754ba3b041eb" w:history="1">
        <w:r>
          <w:rPr>
            <w:rStyle w:val="Hyperlink"/>
          </w:rPr>
          <w:t>2026-2032年中国甜品餐具市场研究及行业前景分析报告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754ba3b041eb" w:history="1">
        <w:r>
          <w:rPr>
            <w:rStyle w:val="Hyperlink"/>
          </w:rPr>
          <w:t>https://www.20087.com/9/25/TianPinCanJuDeQianJing.html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热点：蛋糕餐具叫什么、甜品餐具图片大全、吃蛋糕用什么餐具、甜点餐具、常见的餐具有哪些、甜品餐具摆盘说明、中餐甜品菜谱大全、甜品餐桌、餐具有哪些种类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8bd81b214585" w:history="1">
      <w:r>
        <w:rPr>
          <w:rStyle w:val="Hyperlink"/>
        </w:rPr>
        <w:t>2026-2032年中国甜品餐具市场研究及行业前景分析报告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ianPinCanJuDeQianJing.html" TargetMode="External" Id="R6672754ba3b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ianPinCanJuDeQianJing.html" TargetMode="External" Id="R831a8bd81b2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2026-06-01T05:17:47Z</dcterms:created>
  <dcterms:modified xsi:type="dcterms:W3CDTF">2026-06-01T06:17:47Z</dcterms:modified>
  <dc:subject>2026-2032年中国甜品餐具市场研究及行业前景分析报告</dc:subject>
  <dc:title>2026-2032年中国甜品餐具市场研究及行业前景分析报告</dc:title>
  <cp:keywords>2026-2032年中国甜品餐具市场研究及行业前景分析报告</cp:keywords>
  <dc:description>2026-2032年中国甜品餐具市场研究及行业前景分析报告</dc:description>
</cp:coreProperties>
</file>