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3136b8fe248ec" w:history="1">
              <w:r>
                <w:rPr>
                  <w:rStyle w:val="Hyperlink"/>
                </w:rPr>
                <w:t>2025-2031年全球与中国防撞桶行业现状调研分析及市场前景预测报告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3136b8fe248ec" w:history="1">
              <w:r>
                <w:rPr>
                  <w:rStyle w:val="Hyperlink"/>
                </w:rPr>
                <w:t>2025-2031年全球与中国防撞桶行业现状调研分析及市场前景预测报告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3136b8fe248ec" w:history="1">
                <w:r>
                  <w:rPr>
                    <w:rStyle w:val="Hyperlink"/>
                  </w:rPr>
                  <w:t>https://www.20087.com/9/95/FangZhuangTongQianJing.html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撞桶是一种用于保护道路设施和行人安全的防护装置，常见于停车场、高速公路出口及建筑工地等场所。防撞桶通常由高弹性材料制成，能够在发生碰撞时吸收冲击能量，减少对车辆和人员的伤害。尽管防撞桶的设计初衷是为了提升公共安全，但在实际应用中仍面临一些挑战，如在恶劣天气条件下易老化、维护成本较高等问题。此外，市场上产品质量参差不齐，部分低价产品可能存在材质不佳或安装不稳定的问题，影响了其防护效果。</w:t>
      </w:r>
      <w:r>
        <w:rPr>
          <w:rFonts w:hint="eastAsia"/>
        </w:rPr>
        <w:br/>
      </w:r>
      <w:r>
        <w:rPr>
          <w:rFonts w:hint="eastAsia"/>
        </w:rPr>
        <w:t>　　防撞桶将更加智能化与多功能化。一方面，随着智能材料和物联网技术的发展，未来的防撞桶不仅能显著提升其耐久性和防护性能，还能通过集成传感器实现对周围环境的实时监测，及时预警潜在风险并采取相应措施。同时，结合新型复合材料的应用，可以开发出兼具高弹性和高强度的防撞桶，延长使用寿命并降低维护成本。另一方面，为了满足多样化的安全需求防撞桶企业将推出更多定制化解决方案，如针对不同应用场景设计的不同颜色、形状和功能配置的产品，提供更高的灵活性。此外，随着全球对交通安全和社会责任意识的不断增强，研发更高效、可靠的防撞设备将是未来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3136b8fe248ec" w:history="1">
        <w:r>
          <w:rPr>
            <w:rStyle w:val="Hyperlink"/>
          </w:rPr>
          <w:t>2025-2031年全球与中国防撞桶行业现状调研分析及市场前景预测报告</w:t>
        </w:r>
      </w:hyperlink>
      <w:r>
        <w:rPr>
          <w:rFonts w:hint="eastAsia"/>
        </w:rPr>
        <w:t>》基于多年行业研究经验，系统分析了防撞桶产业链、市场规模、需求特征及价格趋势，客观呈现防撞桶行业现状。报告科学预测了防撞桶市场前景与发展方向，重点评估了防撞桶重点企业的竞争格局与品牌影响力，同时挖掘防撞桶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防撞桶市场概述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按照不同产品类型，防撞桶主要可以分为如下几个类别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全球不同产品类型防撞桶销售额增长趋势2020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PE</w:t>
      </w:r>
      <w:r>
        <w:rPr>
          <w:rFonts w:hint="eastAsia"/>
        </w:rPr>
        <w:br/>
      </w:r>
      <w:r>
        <w:rPr>
          <w:rFonts w:hint="eastAsia"/>
        </w:rPr>
        <w:t>　　　　1.2.3 PP</w:t>
      </w:r>
      <w:r>
        <w:rPr>
          <w:rFonts w:hint="eastAsia"/>
        </w:rPr>
        <w:br/>
      </w:r>
      <w:r>
        <w:rPr>
          <w:rFonts w:hint="eastAsia"/>
        </w:rPr>
        <w:t>　　　　1.2.4 HDPE</w:t>
      </w:r>
      <w:r>
        <w:rPr>
          <w:rFonts w:hint="eastAsia"/>
        </w:rPr>
        <w:br/>
      </w:r>
      <w:r>
        <w:rPr>
          <w:rFonts w:hint="eastAsia"/>
        </w:rPr>
        <w:t>　　1.3 从不同应用，防撞桶主要包括如下几个方面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全球不同应用防撞桶销售额增长趋势2020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道路桥梁</w:t>
      </w:r>
      <w:r>
        <w:rPr>
          <w:rFonts w:hint="eastAsia"/>
        </w:rPr>
        <w:br/>
      </w:r>
      <w:r>
        <w:rPr>
          <w:rFonts w:hint="eastAsia"/>
        </w:rPr>
        <w:t>　　　　1.3.3 停车场</w:t>
      </w:r>
      <w:r>
        <w:rPr>
          <w:rFonts w:hint="eastAsia"/>
        </w:rPr>
        <w:br/>
      </w:r>
      <w:r>
        <w:rPr>
          <w:rFonts w:hint="eastAsia"/>
        </w:rPr>
        <w:t>　　　　1.3.4 收费站</w:t>
      </w:r>
      <w:r>
        <w:rPr>
          <w:rFonts w:hint="eastAsia"/>
        </w:rPr>
        <w:br/>
      </w:r>
      <w:r>
        <w:rPr>
          <w:rFonts w:hint="eastAsia"/>
        </w:rPr>
        <w:t>　　　　1.3.5 加油站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防撞桶行业背景、发展历史、现状及趋势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防撞桶行业目前现状分析</w:t>
      </w:r>
      <w:r>
        <w:rPr>
          <w:rFonts w:hint="eastAsia"/>
        </w:rPr>
        <w:br/>
      </w:r>
      <w:r>
        <w:rPr>
          <w:rFonts w:hint="eastAsia"/>
        </w:rPr>
        <w:t>　　　　1.4.2 防撞桶发展趋势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全球防撞桶总体规模分析</w:t>
      </w:r>
      <w:r>
        <w:rPr>
          <w:rFonts w:hint="eastAsia"/>
        </w:rPr>
        <w:br/>
      </w:r>
      <w:r>
        <w:rPr>
          <w:rFonts w:hint="eastAsia"/>
        </w:rPr>
        <w:t>　　2.1 全球防撞桶供需现状及预测（2020-2031）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全球防撞桶产能、产量、产能利用率及发展趋势（2020-2031）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全球防撞桶产量、需求量及发展趋势（2020-2031）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全球主要地区防撞桶产量及发展趋势（2020-2031）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全球主要地区防撞桶产量（2020-2025）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全球主要地区防撞桶产量（2026-2031）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全球主要地区防撞桶产量市场份额（2020-2031）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中国防撞桶供需现状及预测（2020-2031）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中国防撞桶产能、产量、产能利用率及发展趋势（2020-2031）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中国防撞桶产量、市场需求量及发展趋势（2020-2031）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全球防撞桶销量及销售额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全球市场防撞桶销售额（2020-2031）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全球市场防撞桶销量（2020-2031）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全球市场防撞桶价格趋势（2020-2031）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全球防撞桶主要地区分析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全球主要地区防撞桶市场规模分析：2020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全球主要地区防撞桶销售收入及市场份额（2020-2025年）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全球主要地区防撞桶销售收入预测（2026-2031年）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全球主要地区防撞桶销量分析：2020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全球主要地区防撞桶销量及市场份额（2020-2025年）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全球主要地区防撞桶销量及市场份额预测（2026-2031）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北美市场防撞桶销量、收入及增长率（2020-2031）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欧洲市场防撞桶销量、收入及增长率（2020-2031）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中国市场防撞桶销量、收入及增长率（2020-2031）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日本市场防撞桶销量、收入及增长率（2020-2031）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东南亚市场防撞桶销量、收入及增长率（2020-2031）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印度市场防撞桶销量、收入及增长率（2020-2031）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全球市场主要厂商防撞桶产能市场份额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全球市场主要厂商防撞桶销量（2020-2025）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全球市场主要厂商防撞桶销量（2020-2025）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全球市场主要厂商防撞桶销售收入（2020-2025）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全球市场主要厂商防撞桶销售价格（2020-2025）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2024年全球主要生产商防撞桶收入排名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中国市场主要厂商防撞桶销量（2020-2025）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中国市场主要厂商防撞桶销量（2020-2025）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中国市场主要厂商防撞桶销售收入（2020-2025）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2024年中国主要生产商防撞桶收入排名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中国市场主要厂商防撞桶销售价格（2020-2025）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全球主要厂商防撞桶总部及产地分布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全球主要厂商成立时间及防撞桶商业化日期</w:t>
      </w:r>
      <w:r>
        <w:rPr>
          <w:rFonts w:hint="eastAsia"/>
        </w:rPr>
        <w:br/>
      </w:r>
      <w:r>
        <w:rPr>
          <w:rFonts w:hint="eastAsia"/>
        </w:rPr>
        <w:t>　　4.6 全球主要厂商防撞桶产品类型及应用</w:t>
      </w:r>
      <w:r>
        <w:rPr>
          <w:rFonts w:hint="eastAsia"/>
        </w:rPr>
        <w:br/>
      </w:r>
      <w:r>
        <w:rPr>
          <w:rFonts w:hint="eastAsia"/>
        </w:rPr>
        <w:t>　　4.7 防撞桶行业集中度、竞争程度分析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防撞桶行业集中度分析：2024年全球Top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全球防撞桶第一梯队、第二梯队和第三梯队生产商（品牌）及市场份额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重点企业（1）基本信息、防撞桶生产基地、销售区域、竞争对手及市场地位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防撞桶产品规格、参数及市场应用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防撞桶销量、收入、价格及毛利率（2020-2025）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重点企业（2）基本信息、防撞桶生产基地、销售区域、竞争对手及市场地位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防撞桶产品规格、参数及市场应用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防撞桶销量、收入、价格及毛利率（2020-2025）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重点企业（3）基本信息、防撞桶生产基地、销售区域、竞争对手及市场地位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防撞桶产品规格、参数及市场应用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防撞桶销量、收入、价格及毛利率（2020-2025）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重点企业（4）基本信息、防撞桶生产基地、销售区域、竞争对手及市场地位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防撞桶产品规格、参数及市场应用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防撞桶销量、收入、价格及毛利率（2020-2025）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重点企业（5）基本信息、防撞桶生产基地、销售区域、竞争对手及市场地位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防撞桶产品规格、参数及市场应用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防撞桶销量、收入、价格及毛利率（2020-2025）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重点企业（6）基本信息、防撞桶生产基地、销售区域、竞争对手及市场地位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防撞桶产品规格、参数及市场应用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防撞桶销量、收入、价格及毛利率（2020-2025）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重点企业（7）基本信息、防撞桶生产基地、销售区域、竞争对手及市场地位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防撞桶产品规格、参数及市场应用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防撞桶销量、收入、价格及毛利率（2020-2025）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重点企业（8）基本信息、防撞桶生产基地、销售区域、竞争对手及市场地位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防撞桶产品规格、参数及市场应用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防撞桶销量、收入、价格及毛利率（2020-2025）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重点企业（9）基本信息、防撞桶生产基地、销售区域、竞争对手及市场地位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防撞桶产品规格、参数及市场应用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防撞桶销量、收入、价格及毛利率（2020-2025）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重点企业（10）基本信息、防撞桶生产基地、销售区域、竞争对手及市场地位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防撞桶产品规格、参数及市场应用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防撞桶销量、收入、价格及毛利率（2020-2025）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重点企业（11）基本信息、防撞桶生产基地、销售区域、竞争对手及市场地位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防撞桶产品规格、参数及市场应用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防撞桶销量、收入、价格及毛利率（2020-2025）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不同产品类型防撞桶分析</w:t>
      </w:r>
      <w:r>
        <w:rPr>
          <w:rFonts w:hint="eastAsia"/>
        </w:rPr>
        <w:br/>
      </w:r>
      <w:r>
        <w:rPr>
          <w:rFonts w:hint="eastAsia"/>
        </w:rPr>
        <w:t>　　6.1 全球不同产品类型防撞桶销量（2020-2031）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全球不同产品类型防撞桶销量及市场份额（2020-2025）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全球不同产品类型防撞桶销量预测（2026-2031）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全球不同产品类型防撞桶收入（2020-2031）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全球不同产品类型防撞桶收入及市场份额（2020-2025）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全球不同产品类型防撞桶收入预测（2026-2031）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全球不同产品类型防撞桶价格走势（2020-2031）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不同应用防撞桶分析</w:t>
      </w:r>
      <w:r>
        <w:rPr>
          <w:rFonts w:hint="eastAsia"/>
        </w:rPr>
        <w:br/>
      </w:r>
      <w:r>
        <w:rPr>
          <w:rFonts w:hint="eastAsia"/>
        </w:rPr>
        <w:t>　　7.1 全球不同应用防撞桶销量（2020-2031）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全球不同应用防撞桶销量及市场份额（2020-2025）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全球不同应用防撞桶销量预测（2026-2031）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全球不同应用防撞桶收入（2020-2031）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全球不同应用防撞桶收入及市场份额（2020-2025）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全球不同应用防撞桶收入预测（2026-2031）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全球不同应用防撞桶价格走势（2020-2031）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防撞桶产业链分析</w:t>
      </w:r>
      <w:r>
        <w:rPr>
          <w:rFonts w:hint="eastAsia"/>
        </w:rPr>
        <w:br/>
      </w:r>
      <w:r>
        <w:rPr>
          <w:rFonts w:hint="eastAsia"/>
        </w:rPr>
        <w:t>　　8.2 防撞桶工艺制造技术分析</w:t>
      </w:r>
      <w:r>
        <w:rPr>
          <w:rFonts w:hint="eastAsia"/>
        </w:rPr>
        <w:br/>
      </w:r>
      <w:r>
        <w:rPr>
          <w:rFonts w:hint="eastAsia"/>
        </w:rPr>
        <w:t>　　8.3 防撞桶产业上游供应分析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防撞桶下游客户分析</w:t>
      </w:r>
      <w:r>
        <w:rPr>
          <w:rFonts w:hint="eastAsia"/>
        </w:rPr>
        <w:br/>
      </w:r>
      <w:r>
        <w:rPr>
          <w:rFonts w:hint="eastAsia"/>
        </w:rPr>
        <w:t>　　8.5 防撞桶销售渠道分析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防撞桶行业发展机遇及主要驱动因素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防撞桶行业发展面临的风险</w:t>
      </w:r>
      <w:r>
        <w:rPr>
          <w:rFonts w:hint="eastAsia"/>
        </w:rPr>
        <w:br/>
      </w:r>
      <w:r>
        <w:rPr>
          <w:rFonts w:hint="eastAsia"/>
        </w:rPr>
        <w:t>　　9.3 防撞桶行业政策分析</w:t>
      </w:r>
      <w:r>
        <w:rPr>
          <w:rFonts w:hint="eastAsia"/>
        </w:rPr>
        <w:br/>
      </w:r>
      <w:r>
        <w:rPr>
          <w:rFonts w:hint="eastAsia"/>
        </w:rPr>
        <w:t>　　9.4 防撞桶中国企业SWOT分析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全球不同产品类型防撞桶销售额增长（CAGR）趋势2020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防撞桶行业目前发展现状</w:t>
      </w:r>
      <w:r>
        <w:rPr>
          <w:rFonts w:hint="eastAsia"/>
        </w:rPr>
        <w:br/>
      </w:r>
      <w:r>
        <w:rPr>
          <w:rFonts w:hint="eastAsia"/>
        </w:rPr>
        <w:t>　　表 4： 防撞桶发展趋势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全球主要地区防撞桶产量增速（CAGR）：（2020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全球主要地区防撞桶产量（2020-2025）&amp;（千件）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全球主要地区防撞桶产量（2026-2031）&amp;（千件）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全球主要地区防撞桶产量市场份额（2020-2025）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全球主要地区防撞桶产量（2026-2031）&amp;（千件）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全球主要地区防撞桶销售收入增速：（2020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全球主要地区防撞桶销售收入（2020-2025）&amp;（百万美元）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全球主要地区防撞桶销售收入市场份额（2020-2025）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全球主要地区防撞桶收入（2026-2031）&amp;（百万美元）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全球主要地区防撞桶收入市场份额（2026-2031）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全球主要地区防撞桶销量（千件）：2020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全球主要地区防撞桶销量（2020-2025）&amp;（千件）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全球主要地区防撞桶销量市场份额（2020-2025）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全球主要地区防撞桶销量（2026-2031）&amp;（千件）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全球主要地区防撞桶销量份额（2026-2031）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全球市场主要厂商防撞桶产能（2024-2025）&amp;（千件）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全球市场主要厂商防撞桶销量（2020-2025）&amp;（千件）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全球市场主要厂商防撞桶销量市场份额（2020-2025）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全球市场主要厂商防撞桶销售收入（2020-2025）&amp;（百万美元）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全球市场主要厂商防撞桶销售收入市场份额（2020-2025）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全球市场主要厂商防撞桶销售价格（2020-2025）&amp;（美元/件）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2024年全球主要生产商防撞桶收入排名（百万美元）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中国市场主要厂商防撞桶销量（2020-2025）&amp;（千件）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中国市场主要厂商防撞桶销量市场份额（2020-2025）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中国市场主要厂商防撞桶销售收入（2020-2025）&amp;（百万美元）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中国市场主要厂商防撞桶销售收入市场份额（2020-2025）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2024年中国主要生产商防撞桶收入排名（百万美元）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中国市场主要厂商防撞桶销售价格（2020-2025）&amp;（美元/件）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全球主要厂商防撞桶总部及产地分布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全球主要厂商成立时间及防撞桶商业化日期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全球主要厂商防撞桶产品类型及应用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2024年全球防撞桶主要厂商市场地位（第一梯队、第二梯队和第三梯队）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全球防撞桶市场投资、并购等现状分析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防撞桶生产基地、销售区域、竞争对手及市场地位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防撞桶产品规格、参数及市场应用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防撞桶销量（千件）、收入（百万美元）、价格（美元/件）及毛利率（2020-2025）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防撞桶生产基地、销售区域、竞争对手及市场地位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防撞桶产品规格、参数及市场应用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防撞桶销量（千件）、收入（百万美元）、价格（美元/件）及毛利率（2020-2025）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防撞桶生产基地、销售区域、竞争对手及市场地位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防撞桶产品规格、参数及市场应用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防撞桶销量（千件）、收入（百万美元）、价格（美元/件）及毛利率（2020-2025）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防撞桶生产基地、销售区域、竞争对手及市场地位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防撞桶产品规格、参数及市场应用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防撞桶销量（千件）、收入（百万美元）、价格（美元/件）及毛利率（2020-2025）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防撞桶生产基地、销售区域、竞争对手及市场地位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防撞桶产品规格、参数及市场应用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防撞桶销量（千件）、收入（百万美元）、价格（美元/件）及毛利率（2020-2025）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防撞桶生产基地、销售区域、竞争对手及市场地位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防撞桶产品规格、参数及市场应用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防撞桶销量（千件）、收入（百万美元）、价格（美元/件）及毛利率（2020-2025）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防撞桶生产基地、销售区域、竞争对手及市场地位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防撞桶产品规格、参数及市场应用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防撞桶销量（千件）、收入（百万美元）、价格（美元/件）及毛利率（2020-2025）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防撞桶生产基地、销售区域、竞争对手及市场地位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防撞桶产品规格、参数及市场应用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防撞桶销量（千件）、收入（百万美元）、价格（美元/件）及毛利率（2020-2025）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防撞桶生产基地、销售区域、竞争对手及市场地位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防撞桶产品规格、参数及市场应用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防撞桶销量（千件）、收入（百万美元）、价格（美元/件）及毛利率（2020-2025）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防撞桶生产基地、销售区域、竞争对手及市场地位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防撞桶产品规格、参数及市场应用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防撞桶销量（千件）、收入（百万美元）、价格（美元/件）及毛利率（2020-2025）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防撞桶生产基地、销售区域、竞争对手及市场地位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防撞桶产品规格、参数及市场应用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防撞桶销量（千件）、收入（百万美元）、价格（美元/件）及毛利率（2020-2025）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全球不同产品类型防撞桶销量（2020-2025年）&amp;（千件）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全球不同产品类型防撞桶销量市场份额（2020-2025）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全球不同产品类型防撞桶销量预测（2026-2031）&amp;（千件）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全球市场不同产品类型防撞桶销量市场份额预测（2026-2031）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全球不同产品类型防撞桶收入（2020-2025年）&amp;（百万美元）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全球不同产品类型防撞桶收入市场份额（2020-2025）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全球不同产品类型防撞桶收入预测（2026-2031）&amp;（百万美元）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全球不同产品类型防撞桶收入市场份额预测（2026-2031）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全球不同应用防撞桶销量（2020-2025年）&amp;（千件）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全球不同应用防撞桶销量市场份额（2020-2025）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全球不同应用防撞桶销量预测（2026-2031）&amp;（千件）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全球市场不同应用防撞桶销量市场份额预测（2026-2031）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全球不同应用防撞桶收入（2020-2025年）&amp;（百万美元）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全球不同应用防撞桶收入市场份额（2020-2025）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全球不同应用防撞桶收入预测（2026-2031）&amp;（百万美元）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全球不同应用防撞桶收入市场份额预测（2026-2031）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防撞桶上游原料供应商及联系方式列表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防撞桶典型客户列表</w:t>
      </w:r>
      <w:r>
        <w:rPr>
          <w:rFonts w:hint="eastAsia"/>
        </w:rPr>
        <w:br/>
      </w:r>
      <w:r>
        <w:rPr>
          <w:rFonts w:hint="eastAsia"/>
        </w:rPr>
        <w:t>　　表 111： 防撞桶主要销售模式及销售渠道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防撞桶行业发展机遇及主要驱动因素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防撞桶行业发展面临的风险</w:t>
      </w:r>
      <w:r>
        <w:rPr>
          <w:rFonts w:hint="eastAsia"/>
        </w:rPr>
        <w:br/>
      </w:r>
      <w:r>
        <w:rPr>
          <w:rFonts w:hint="eastAsia"/>
        </w:rPr>
        <w:t>　　表 114： 防撞桶行业政策分析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防撞桶产品图片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全球不同产品类型防撞桶销售额2020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全球不同产品类型防撞桶市场份额2024 &amp; 2031</w:t>
      </w:r>
      <w:r>
        <w:rPr>
          <w:rFonts w:hint="eastAsia"/>
        </w:rPr>
        <w:br/>
      </w:r>
      <w:r>
        <w:rPr>
          <w:rFonts w:hint="eastAsia"/>
        </w:rPr>
        <w:t>　　图 4： PE产品图片</w:t>
      </w:r>
      <w:r>
        <w:rPr>
          <w:rFonts w:hint="eastAsia"/>
        </w:rPr>
        <w:br/>
      </w:r>
      <w:r>
        <w:rPr>
          <w:rFonts w:hint="eastAsia"/>
        </w:rPr>
        <w:t>　　图 5： PP产品图片</w:t>
      </w:r>
      <w:r>
        <w:rPr>
          <w:rFonts w:hint="eastAsia"/>
        </w:rPr>
        <w:br/>
      </w:r>
      <w:r>
        <w:rPr>
          <w:rFonts w:hint="eastAsia"/>
        </w:rPr>
        <w:t>　　图 6： HDPE产品图片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全球不同应用防撞桶市场份额2024 &amp; 2031</w:t>
      </w:r>
      <w:r>
        <w:rPr>
          <w:rFonts w:hint="eastAsia"/>
        </w:rPr>
        <w:br/>
      </w:r>
      <w:r>
        <w:rPr>
          <w:rFonts w:hint="eastAsia"/>
        </w:rPr>
        <w:t>　　图 9： 道路桥梁</w:t>
      </w:r>
      <w:r>
        <w:rPr>
          <w:rFonts w:hint="eastAsia"/>
        </w:rPr>
        <w:br/>
      </w:r>
      <w:r>
        <w:rPr>
          <w:rFonts w:hint="eastAsia"/>
        </w:rPr>
        <w:t>　　图 10： 停车场</w:t>
      </w:r>
      <w:r>
        <w:rPr>
          <w:rFonts w:hint="eastAsia"/>
        </w:rPr>
        <w:br/>
      </w:r>
      <w:r>
        <w:rPr>
          <w:rFonts w:hint="eastAsia"/>
        </w:rPr>
        <w:t>　　图 11： 收费站</w:t>
      </w:r>
      <w:r>
        <w:rPr>
          <w:rFonts w:hint="eastAsia"/>
        </w:rPr>
        <w:br/>
      </w:r>
      <w:r>
        <w:rPr>
          <w:rFonts w:hint="eastAsia"/>
        </w:rPr>
        <w:t>　　图 12： 加油站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全球防撞桶产能、产量、产能利用率及发展趋势（2020-2031）&amp;（千件）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全球防撞桶产量、需求量及发展趋势（2020-2031）&amp;（千件）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全球主要地区防撞桶产量（2020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全球主要地区防撞桶产量市场份额（2020-2031）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中国防撞桶产能、产量、产能利用率及发展趋势（2020-2031）&amp;（千件）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中国防撞桶产量、市场需求量及发展趋势（2020-2031）&amp;（千件）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全球防撞桶市场销售额及增长率：（2020-2031）&amp;（百万美元）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全球市场防撞桶市场规模：2020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全球市场防撞桶销量及增长率（2020-2031）&amp;（千件）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全球市场防撞桶价格趋势（2020-2031）&amp;（美元/件）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全球主要地区防撞桶销售收入（2020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全球主要地区防撞桶销售收入市场份额（2020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北美市场防撞桶销量及增长率（2020-2031）&amp;（千件）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北美市场防撞桶收入及增长率（2020-2031）&amp;（百万美元）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欧洲市场防撞桶销量及增长率（2020-2031）&amp;（千件）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欧洲市场防撞桶收入及增长率（2020-2031）&amp;（百万美元）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中国市场防撞桶销量及增长率（2020-2031）&amp;（千件）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中国市场防撞桶收入及增长率（2020-2031）&amp;（百万美元）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日本市场防撞桶销量及增长率（2020-2031）&amp;（千件）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日本市场防撞桶收入及增长率（2020-2031）&amp;（百万美元）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东南亚市场防撞桶销量及增长率（2020-2031）&amp;（千件）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东南亚市场防撞桶收入及增长率（2020-2031）&amp;（百万美元）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印度市场防撞桶销量及增长率（2020-2031）&amp;（千件）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印度市场防撞桶收入及增长率（2020-2031）&amp;（百万美元）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2024年全球市场主要厂商防撞桶销量市场份额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2024年全球市场主要厂商防撞桶收入市场份额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2024年中国市场主要厂商防撞桶销量市场份额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2024年中国市场主要厂商防撞桶收入市场份额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2024年全球前五大生产商防撞桶市场份额</w:t>
      </w:r>
      <w:r>
        <w:rPr>
          <w:rFonts w:hint="eastAsia"/>
        </w:rPr>
        <w:br/>
      </w:r>
      <w:r>
        <w:rPr>
          <w:rFonts w:hint="eastAsia"/>
        </w:rPr>
        <w:t>　　图 43： 2024年全球防撞桶第一梯队、第二梯队和第三梯队厂商及市场份额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全球不同产品类型防撞桶价格走势（2020-2031）&amp;（美元/件）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全球不同应用防撞桶价格走势（2020-2031）&amp;（美元/件）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防撞桶产业链</w:t>
      </w:r>
      <w:r>
        <w:rPr>
          <w:rFonts w:hint="eastAsia"/>
        </w:rPr>
        <w:br/>
      </w:r>
      <w:r>
        <w:rPr>
          <w:rFonts w:hint="eastAsia"/>
        </w:rPr>
        <w:t>　　图 47： 防撞桶中国企业SWOT分析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3136b8fe248ec" w:history="1">
        <w:r>
          <w:rPr>
            <w:rStyle w:val="Hyperlink"/>
          </w:rPr>
          <w:t>2025-2031年全球与中国防撞桶行业现状调研分析及市场前景预测报告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3136b8fe248ec" w:history="1">
        <w:r>
          <w:rPr>
            <w:rStyle w:val="Hyperlink"/>
          </w:rPr>
          <w:t>https://www.20087.com/9/95/FangZhuangTongQianJing.html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热点：防撞桶厂家直销、防撞桶多少钱一个、拒马防撞护栏生产厂家、防撞桶图片、防撞护栏、防撞桶规格型号、防撞柱、防撞桶填充标准、学校门口防撞石墩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2d5ac28204a5d" w:history="1">
      <w:r>
        <w:rPr>
          <w:rStyle w:val="Hyperlink"/>
        </w:rPr>
        <w:t>2025-2031年全球与中国防撞桶行业现状调研分析及市场前景预测报告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FangZhuangTongQianJing.html" TargetMode="External" Id="R5f03136b8fe2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FangZhuangTongQianJing.html" TargetMode="External" Id="R8ad2d5ac2820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2025-03-06T01:59:33Z</dcterms:created>
  <dcterms:modified xsi:type="dcterms:W3CDTF">2025-03-06T02:59:33Z</dcterms:modified>
  <dc:subject>2025-2031年全球与中国防撞桶行业现状调研分析及市场前景预测报告</dc:subject>
  <dc:title>2025-2031年全球与中国防撞桶行业现状调研分析及市场前景预测报告</dc:title>
  <cp:keywords>2025-2031年全球与中国防撞桶行业现状调研分析及市场前景预测报告</cp:keywords>
  <dc:description>2025-2031年全球与中国防撞桶行业现状调研分析及市场前景预测报告</dc:description>
</cp:coreProperties>
</file>