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8510a60c947f4" w:history="1">
              <w:r>
                <w:rPr>
                  <w:rStyle w:val="Hyperlink"/>
                </w:rPr>
                <w:t>2024-2030年全球与中国儿童充气桨板行业现状及市场前景预测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8510a60c947f4" w:history="1">
              <w:r>
                <w:rPr>
                  <w:rStyle w:val="Hyperlink"/>
                </w:rPr>
                <w:t>2024-2030年全球与中国儿童充气桨板行业现状及市场前景预测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68510a60c947f4" w:history="1">
                <w:r>
                  <w:rPr>
                    <w:rStyle w:val="Hyperlink"/>
                  </w:rPr>
                  <w:t>https://www.20087.com/0/16/ErTongChongQiJiangBanHangYeXianZhuangJiQianJing.html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充气桨板是一种专为儿童设计的水上运动设备，旨在提供安全、有趣的水上活动体验。随着户外活动和水上运动的普及，儿童充气桨板不仅在安全性上有所提升，还在设计上更加注重儿童的使用习惯和兴趣爱好。当前市场上，儿童充气桨板不仅能够提供稳定的浮力和易于操控的特点，还能适应不同年龄段儿童的使用需求。</w:t>
      </w:r>
      <w:r>
        <w:rPr>
          <w:rFonts w:hint="eastAsia"/>
        </w:rPr>
        <w:br/>
      </w:r>
      <w:r>
        <w:rPr>
          <w:rFonts w:hint="eastAsia"/>
        </w:rPr>
        <w:t>　　未来，儿童充气桨板的发展将受到技术创新和市场需求的影响。一方面，随着对儿童安全意识的提高，对于能够提供更高安全标准、更舒适使用体验的儿童充气桨板需求将持续增长，这将推动材料科学和设计技术的持续进步。另一方面，随着对儿童户外活动兴趣的培养，对于能够实现更多样化、更有趣味性的儿童充气桨板需求也将增加，促使生产商开发更创新、更吸引人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8510a60c947f4" w:history="1">
        <w:r>
          <w:rPr>
            <w:rStyle w:val="Hyperlink"/>
          </w:rPr>
          <w:t>2024-2030年全球与中国儿童充气桨板行业现状及市场前景预测</w:t>
        </w:r>
      </w:hyperlink>
      <w:r>
        <w:rPr>
          <w:rFonts w:hint="eastAsia"/>
        </w:rPr>
        <w:t>》具有很强专业性、实用性和实效性，主要分析了儿童充气桨板行业的市场规模、儿童充气桨板市场供需状况、儿童充气桨板市场竞争状况和儿童充气桨板主要企业经营情况，同时对儿童充气桨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68510a60c947f4" w:history="1">
        <w:r>
          <w:rPr>
            <w:rStyle w:val="Hyperlink"/>
          </w:rPr>
          <w:t>2024-2030年全球与中国儿童充气桨板行业现状及市场前景预测</w:t>
        </w:r>
      </w:hyperlink>
      <w:r>
        <w:rPr>
          <w:rFonts w:hint="eastAsia"/>
        </w:rPr>
        <w:t>》可以帮助投资者准确把握儿童充气桨板行业的市场现状，为投资者进行投资作出儿童充气桨板行业前景预判，挖掘儿童充气桨板行业投资价值，同时提出儿童充气桨板行业投资策略、营销策略等方面的建议。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儿童充气桨板市场概述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按照不同产品类型，儿童充气桨板主要可以分为如下几个类别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全球不同产品类型儿童充气桨板销售额增长趋势2019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短板（低于8英尺）</w:t>
      </w:r>
      <w:r>
        <w:rPr>
          <w:rFonts w:hint="eastAsia"/>
        </w:rPr>
        <w:br/>
      </w:r>
      <w:r>
        <w:rPr>
          <w:rFonts w:hint="eastAsia"/>
        </w:rPr>
        <w:t>　　　　1.2.3 中板（8至10英尺）</w:t>
      </w:r>
      <w:r>
        <w:rPr>
          <w:rFonts w:hint="eastAsia"/>
        </w:rPr>
        <w:br/>
      </w:r>
      <w:r>
        <w:rPr>
          <w:rFonts w:hint="eastAsia"/>
        </w:rPr>
        <w:t>　　1.3 从不同应用，儿童充气桨板主要包括如下几个方面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全球不同应用儿童充气桨板销售额增长趋势2019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冲浪</w:t>
      </w:r>
      <w:r>
        <w:rPr>
          <w:rFonts w:hint="eastAsia"/>
        </w:rPr>
        <w:br/>
      </w:r>
      <w:r>
        <w:rPr>
          <w:rFonts w:hint="eastAsia"/>
        </w:rPr>
        <w:t>　　　　1.3.3 全能</w:t>
      </w:r>
      <w:r>
        <w:rPr>
          <w:rFonts w:hint="eastAsia"/>
        </w:rPr>
        <w:br/>
      </w:r>
      <w:r>
        <w:rPr>
          <w:rFonts w:hint="eastAsia"/>
        </w:rPr>
        <w:t>　　　　1.3.4 静水或巡游</w:t>
      </w:r>
      <w:r>
        <w:rPr>
          <w:rFonts w:hint="eastAsia"/>
        </w:rPr>
        <w:br/>
      </w:r>
      <w:r>
        <w:rPr>
          <w:rFonts w:hint="eastAsia"/>
        </w:rPr>
        <w:t>　　　　1.3.5 竞赛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儿童充气桨板行业背景、发展历史、现状及趋势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儿童充气桨板行业目前现状分析</w:t>
      </w:r>
      <w:r>
        <w:rPr>
          <w:rFonts w:hint="eastAsia"/>
        </w:rPr>
        <w:br/>
      </w:r>
      <w:r>
        <w:rPr>
          <w:rFonts w:hint="eastAsia"/>
        </w:rPr>
        <w:t>　　　　1.4.2 儿童充气桨板发展趋势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全球儿童充气桨板总体规模分析</w:t>
      </w:r>
      <w:r>
        <w:rPr>
          <w:rFonts w:hint="eastAsia"/>
        </w:rPr>
        <w:br/>
      </w:r>
      <w:r>
        <w:rPr>
          <w:rFonts w:hint="eastAsia"/>
        </w:rPr>
        <w:t>　　2.1 全球儿童充气桨板供需现状及预测（2019-2030）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全球儿童充气桨板产能、产量、产能利用率及发展趋势（2019-2030）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全球儿童充气桨板产量、需求量及发展趋势（2019-2030）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全球主要地区儿童充气桨板产量及发展趋势（2019-2030）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全球主要地区儿童充气桨板产量（2019-2024）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全球主要地区儿童充气桨板产量（2025-2030）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全球主要地区儿童充气桨板产量市场份额（2019-2030）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中国儿童充气桨板供需现状及预测（2019-2030）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中国儿童充气桨板产能、产量、产能利用率及发展趋势（2019-2030）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中国儿童充气桨板产量、市场需求量及发展趋势（2019-2030）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全球儿童充气桨板销量及销售额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全球市场儿童充气桨板销售额（2019-2030）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全球市场儿童充气桨板销量（2019-2030）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全球市场儿童充气桨板价格趋势（2019-2030）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全球市场主要厂商儿童充气桨板产能市场份额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全球市场主要厂商儿童充气桨板销量（2019-2024）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全球市场主要厂商儿童充气桨板销量（2019-2024）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全球市场主要厂商儿童充气桨板销售收入（2019-2024）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全球市场主要厂商儿童充气桨板销售价格（2019-2024）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2023年全球主要生产商儿童充气桨板收入排名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中国市场主要厂商儿童充气桨板销量（2019-2024）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中国市场主要厂商儿童充气桨板销量（2019-2024）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中国市场主要厂商儿童充气桨板销售收入（2019-2024）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2023年中国主要生产商儿童充气桨板收入排名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中国市场主要厂商儿童充气桨板销售价格（2019-2024）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全球主要厂商儿童充气桨板总部及产地分布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全球主要厂商成立时间及儿童充气桨板商业化日期</w:t>
      </w:r>
      <w:r>
        <w:rPr>
          <w:rFonts w:hint="eastAsia"/>
        </w:rPr>
        <w:br/>
      </w:r>
      <w:r>
        <w:rPr>
          <w:rFonts w:hint="eastAsia"/>
        </w:rPr>
        <w:t>　　3.6 全球主要厂商儿童充气桨板产品类型及应用</w:t>
      </w:r>
      <w:r>
        <w:rPr>
          <w:rFonts w:hint="eastAsia"/>
        </w:rPr>
        <w:br/>
      </w:r>
      <w:r>
        <w:rPr>
          <w:rFonts w:hint="eastAsia"/>
        </w:rPr>
        <w:t>　　3.7 儿童充气桨板行业集中度、竞争程度分析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儿童充气桨板行业集中度分析：2023年全球Top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全球儿童充气桨板第一梯队、第二梯队和第三梯队生产商（品牌）及市场份额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全球儿童充气桨板主要地区分析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全球主要地区儿童充气桨板市场规模分析：2019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全球主要地区儿童充气桨板销售收入及市场份额（2019-2024年）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全球主要地区儿童充气桨板销售收入预测（2024-2030年）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全球主要地区儿童充气桨板销量分析：2019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全球主要地区儿童充气桨板销量及市场份额（2019-2024年）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全球主要地区儿童充气桨板销量及市场份额预测（2025-2030）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北美市场儿童充气桨板销量、收入及增长率（2019-2030）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欧洲市场儿童充气桨板销量、收入及增长率（2019-2030）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中国市场儿童充气桨板销量、收入及增长率（2019-2030）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日本市场儿童充气桨板销量、收入及增长率（2019-2030）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东南亚市场儿童充气桨板销量、收入及增长率（2019-2030）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印度市场儿童充气桨板销量、收入及增长率（2019-2030）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儿童充气桨板销量、收入、价格及毛利率（2019-2024）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儿童充气桨板销量、收入、价格及毛利率（2019-2024）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儿童充气桨板销量、收入、价格及毛利率（2019-2024）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儿童充气桨板销量、收入、价格及毛利率（2019-2024）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儿童充气桨板销量、收入、价格及毛利率（2019-2024）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儿童充气桨板销量、收入、价格及毛利率（2019-2024）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儿童充气桨板销量、收入、价格及毛利率（2019-2024）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儿童充气桨板销量、收入、价格及毛利率（2019-2024）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儿童充气桨板销量、收入、价格及毛利率（2019-2024）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儿童充气桨板销量、收入、价格及毛利率（2019-2024）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儿童充气桨板销量、收入、价格及毛利率（2019-2024）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儿童充气桨板销量、收入、价格及毛利率（2019-2024）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儿童充气桨板销量、收入、价格及毛利率（2019-2024）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儿童充气桨板销量、收入、价格及毛利率（2019-2024）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儿童充气桨板销量、收入、价格及毛利率（2019-2024）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儿童充气桨板销量、收入、价格及毛利率（2019-2024）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儿童充气桨板销量、收入、价格及毛利率（2019-2024）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儿童充气桨板销量、收入、价格及毛利率（2019-2024）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儿童充气桨板销量、收入、价格及毛利率（2019-2024）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儿童充气桨板销量、收入、价格及毛利率（2019-2024）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不同产品类型儿童充气桨板分析</w:t>
      </w:r>
      <w:r>
        <w:rPr>
          <w:rFonts w:hint="eastAsia"/>
        </w:rPr>
        <w:br/>
      </w:r>
      <w:r>
        <w:rPr>
          <w:rFonts w:hint="eastAsia"/>
        </w:rPr>
        <w:t>　　6.1 全球不同产品类型儿童充气桨板销量（2019-2030）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全球不同产品类型儿童充气桨板销量及市场份额（2019-2024）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全球不同产品类型儿童充气桨板销量预测（2025-2030）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全球不同产品类型儿童充气桨板收入（2019-2030）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全球不同产品类型儿童充气桨板收入及市场份额（2019-2024）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全球不同产品类型儿童充气桨板收入预测（2025-2030）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全球不同产品类型儿童充气桨板价格走势（2019-2030）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不同应用儿童充气桨板分析</w:t>
      </w:r>
      <w:r>
        <w:rPr>
          <w:rFonts w:hint="eastAsia"/>
        </w:rPr>
        <w:br/>
      </w:r>
      <w:r>
        <w:rPr>
          <w:rFonts w:hint="eastAsia"/>
        </w:rPr>
        <w:t>　　7.1 全球不同应用儿童充气桨板销量（2019-2030）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全球不同应用儿童充气桨板销量及市场份额（2019-2024）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全球不同应用儿童充气桨板销量预测（2025-2030）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全球不同应用儿童充气桨板收入（2019-2030）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全球不同应用儿童充气桨板收入及市场份额（2019-2024）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全球不同应用儿童充气桨板收入预测（2025-2030）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全球不同应用儿童充气桨板价格走势（2019-2030）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儿童充气桨板产业链分析</w:t>
      </w:r>
      <w:r>
        <w:rPr>
          <w:rFonts w:hint="eastAsia"/>
        </w:rPr>
        <w:br/>
      </w:r>
      <w:r>
        <w:rPr>
          <w:rFonts w:hint="eastAsia"/>
        </w:rPr>
        <w:t>　　8.2 儿童充气桨板产业上游供应分析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儿童充气桨板下游典型客户</w:t>
      </w:r>
      <w:r>
        <w:rPr>
          <w:rFonts w:hint="eastAsia"/>
        </w:rPr>
        <w:br/>
      </w:r>
      <w:r>
        <w:rPr>
          <w:rFonts w:hint="eastAsia"/>
        </w:rPr>
        <w:t>　　8.4 儿童充气桨板销售渠道分析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儿童充气桨板行业发展机遇及主要驱动因素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儿童充气桨板行业发展面临的风险</w:t>
      </w:r>
      <w:r>
        <w:rPr>
          <w:rFonts w:hint="eastAsia"/>
        </w:rPr>
        <w:br/>
      </w:r>
      <w:r>
        <w:rPr>
          <w:rFonts w:hint="eastAsia"/>
        </w:rPr>
        <w:t>　　9.3 儿童充气桨板行业政策分析</w:t>
      </w:r>
      <w:r>
        <w:rPr>
          <w:rFonts w:hint="eastAsia"/>
        </w:rPr>
        <w:br/>
      </w:r>
      <w:r>
        <w:rPr>
          <w:rFonts w:hint="eastAsia"/>
        </w:rPr>
        <w:t>　　9.4 儿童充气桨板中国企业SWOT分析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全球不同产品类型儿童充气桨板销售额增长（CAGR）趋势2019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儿童充气桨板行业目前发展现状</w:t>
      </w:r>
      <w:r>
        <w:rPr>
          <w:rFonts w:hint="eastAsia"/>
        </w:rPr>
        <w:br/>
      </w:r>
      <w:r>
        <w:rPr>
          <w:rFonts w:hint="eastAsia"/>
        </w:rPr>
        <w:t>　　表 4： 儿童充气桨板发展趋势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全球主要地区儿童充气桨板产量增速（CAGR）：（2019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全球主要地区儿童充气桨板产量（2019-2024）&amp;（千件）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全球主要地区儿童充气桨板产量（2025-2030）&amp;（千件）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全球主要地区儿童充气桨板产量市场份额（2019-2024）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全球主要地区儿童充气桨板产量（2025-2030）&amp;（千件）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全球市场主要厂商儿童充气桨板产能（2023-2024）&amp;（千件）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全球市场主要厂商儿童充气桨板销量（2019-2024）&amp;（千件）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全球市场主要厂商儿童充气桨板销量市场份额（2019-2024）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全球市场主要厂商儿童充气桨板销售收入（2019-2024）&amp;（百万美元）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全球市场主要厂商儿童充气桨板销售收入市场份额（2019-2024）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全球市场主要厂商儿童充气桨板销售价格（2019-2024）&amp;（美元/件）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2023年全球主要生产商儿童充气桨板收入排名（百万美元）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中国市场主要厂商儿童充气桨板销量（2019-2024）&amp;（千件）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中国市场主要厂商儿童充气桨板销量市场份额（2019-2024）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中国市场主要厂商儿童充气桨板销售收入（2019-2024）&amp;（百万美元）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中国市场主要厂商儿童充气桨板销售收入市场份额（2019-2024）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2023年中国主要生产商儿童充气桨板收入排名（百万美元）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中国市场主要厂商儿童充气桨板销售价格（2019-2024）&amp;（美元/件）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全球主要厂商儿童充气桨板总部及产地分布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全球主要厂商成立时间及儿童充气桨板商业化日期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全球主要厂商儿童充气桨板产品类型及应用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2023年全球儿童充气桨板主要厂商市场地位（第一梯队、第二梯队和第三梯队）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全球儿童充气桨板市场投资、并购等现状分析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全球主要地区儿童充气桨板销售收入增速：（2019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全球主要地区儿童充气桨板销售收入（2019-2024）&amp;（百万美元）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全球主要地区儿童充气桨板销售收入市场份额（2019-2024）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全球主要地区儿童充气桨板收入（2025-2030）&amp;（百万美元）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全球主要地区儿童充气桨板收入市场份额（2025-2030）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全球主要地区儿童充气桨板销量（千件）：2019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全球主要地区儿童充气桨板销量（2019-2024）&amp;（千件）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全球主要地区儿童充气桨板销量市场份额（2019-2024）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全球主要地区儿童充气桨板销量（2025-2030）&amp;（千件）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全球主要地区儿童充气桨板销量份额（2025-2030）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儿童充气桨板销量（千件）、收入（百万美元）、价格（美元/件）及毛利率（2019-2024）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儿童充气桨板销量（千件）、收入（百万美元）、价格（美元/件）及毛利率（2019-2024）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儿童充气桨板销量（千件）、收入（百万美元）、价格（美元/件）及毛利率（2019-2024）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儿童充气桨板销量（千件）、收入（百万美元）、价格（美元/件）及毛利率（2019-2024）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儿童充气桨板销量（千件）、收入（百万美元）、价格（美元/件）及毛利率（2019-2024）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儿童充气桨板销量（千件）、收入（百万美元）、价格（美元/件）及毛利率（2019-2024）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儿童充气桨板销量（千件）、收入（百万美元）、价格（美元/件）及毛利率（2019-2024）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儿童充气桨板销量（千件）、收入（百万美元）、价格（美元/件）及毛利率（2019-2024）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儿童充气桨板销量（千件）、收入（百万美元）、价格（美元/件）及毛利率（2019-2024）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儿童充气桨板销量（千件）、收入（百万美元）、价格（美元/件）及毛利率（2019-2024）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儿童充气桨板销量（千件）、收入（百万美元）、价格（美元/件）及毛利率（2019-2024）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儿童充气桨板销量（千件）、收入（百万美元）、价格（美元/件）及毛利率（2019-2024）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儿童充气桨板销量（千件）、收入（百万美元）、价格（美元/件）及毛利率（2019-2024）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儿童充气桨板销量（千件）、收入（百万美元）、价格（美元/件）及毛利率（2019-2024）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儿童充气桨板销量（千件）、收入（百万美元）、价格（美元/件）及毛利率（2019-2024）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儿童充气桨板销量（千件）、收入（百万美元）、价格（美元/件）及毛利率（2019-2024）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儿童充气桨板销量（千件）、收入（百万美元）、价格（美元/件）及毛利率（2019-2024）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儿童充气桨板销量（千件）、收入（百万美元）、价格（美元/件）及毛利率（2019-2024）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儿童充气桨板销量（千件）、收入（百万美元）、价格（美元/件）及毛利率（2019-2024）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儿童充气桨板生产基地、销售区域、竞争对手及市场地位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儿童充气桨板产品规格、参数及市场应用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儿童充气桨板销量（千件）、收入（百万美元）、价格（美元/件）及毛利率（2019-2024）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全球不同产品类型儿童充气桨板销量（2019-2024年）&amp;（千件）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全球不同产品类型儿童充气桨板销量市场份额（2019-2024）</w:t>
      </w:r>
      <w:r>
        <w:rPr>
          <w:rFonts w:hint="eastAsia"/>
        </w:rPr>
        <w:br/>
      </w:r>
      <w:r>
        <w:rPr>
          <w:rFonts w:hint="eastAsia"/>
        </w:rPr>
        <w:t>　　表 140： 全球不同产品类型儿童充气桨板销量预测（2025-2030）&amp;（千件）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全球市场不同产品类型儿童充气桨板销量市场份额预测（2025-2030）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142： 全球不同产品类型儿童充气桨板收入（2019-2024年）&amp;（百万美元）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全球不同产品类型儿童充气桨板收入市场份额（2019-2024）</w:t>
      </w:r>
      <w:r>
        <w:rPr>
          <w:rFonts w:hint="eastAsia"/>
        </w:rPr>
        <w:br/>
      </w:r>
      <w:r>
        <w:rPr>
          <w:rFonts w:hint="eastAsia"/>
        </w:rPr>
        <w:t>　　表 144： 全球不同产品类型儿童充气桨板收入预测（2025-2030）&amp;（百万美元）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全球不同产品类型儿童充气桨板收入市场份额预测（2025-2030）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146： 全球不同应用儿童充气桨板销量（2019-2024年）&amp;（千件）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全球不同应用儿童充气桨板销量市场份额（2019-2024）</w:t>
      </w:r>
      <w:r>
        <w:rPr>
          <w:rFonts w:hint="eastAsia"/>
        </w:rPr>
        <w:br/>
      </w:r>
      <w:r>
        <w:rPr>
          <w:rFonts w:hint="eastAsia"/>
        </w:rPr>
        <w:t>　　表 148： 全球不同应用儿童充气桨板销量预测（2025-2030）&amp;（千件）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全球市场不同应用儿童充气桨板销量市场份额预测（2025-2030）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150： 全球不同应用儿童充气桨板收入（2019-2024年）&amp;（百万美元）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全球不同应用儿童充气桨板收入市场份额（2019-2024）</w:t>
      </w:r>
      <w:r>
        <w:rPr>
          <w:rFonts w:hint="eastAsia"/>
        </w:rPr>
        <w:br/>
      </w:r>
      <w:r>
        <w:rPr>
          <w:rFonts w:hint="eastAsia"/>
        </w:rPr>
        <w:t>　　表 152： 全球不同应用儿童充气桨板收入预测（2025-2030）&amp;（百万美元）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全球不同应用儿童充气桨板收入市场份额预测（2025-2030）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154： 儿童充气桨板上游原料供应商及联系方式列表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儿童充气桨板典型客户列表</w:t>
      </w:r>
      <w:r>
        <w:rPr>
          <w:rFonts w:hint="eastAsia"/>
        </w:rPr>
        <w:br/>
      </w:r>
      <w:r>
        <w:rPr>
          <w:rFonts w:hint="eastAsia"/>
        </w:rPr>
        <w:t>　　表 156： 儿童充气桨板主要销售模式及销售渠道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儿童充气桨板行业发展机遇及主要驱动因素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儿童充气桨板行业发展面临的风险</w:t>
      </w:r>
      <w:r>
        <w:rPr>
          <w:rFonts w:hint="eastAsia"/>
        </w:rPr>
        <w:br/>
      </w:r>
      <w:r>
        <w:rPr>
          <w:rFonts w:hint="eastAsia"/>
        </w:rPr>
        <w:t>　　表 159： 儿童充气桨板行业政策分析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儿童充气桨板产品图片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全球不同产品类型儿童充气桨板销售额2019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全球不同产品类型儿童充气桨板市场份额2023 &amp; 2030</w:t>
      </w:r>
      <w:r>
        <w:rPr>
          <w:rFonts w:hint="eastAsia"/>
        </w:rPr>
        <w:br/>
      </w:r>
      <w:r>
        <w:rPr>
          <w:rFonts w:hint="eastAsia"/>
        </w:rPr>
        <w:t>　　图 4： 短板（低于8英尺）产品图片</w:t>
      </w:r>
      <w:r>
        <w:rPr>
          <w:rFonts w:hint="eastAsia"/>
        </w:rPr>
        <w:br/>
      </w:r>
      <w:r>
        <w:rPr>
          <w:rFonts w:hint="eastAsia"/>
        </w:rPr>
        <w:t>　　图 5： 中板（8至10英尺）产品图片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全球不同应用儿童充气桨板市场份额2023 &amp; 2030</w:t>
      </w:r>
      <w:r>
        <w:rPr>
          <w:rFonts w:hint="eastAsia"/>
        </w:rPr>
        <w:br/>
      </w:r>
      <w:r>
        <w:rPr>
          <w:rFonts w:hint="eastAsia"/>
        </w:rPr>
        <w:t>　　图 8： 冲浪</w:t>
      </w:r>
      <w:r>
        <w:rPr>
          <w:rFonts w:hint="eastAsia"/>
        </w:rPr>
        <w:br/>
      </w:r>
      <w:r>
        <w:rPr>
          <w:rFonts w:hint="eastAsia"/>
        </w:rPr>
        <w:t>　　图 9： 全能</w:t>
      </w:r>
      <w:r>
        <w:rPr>
          <w:rFonts w:hint="eastAsia"/>
        </w:rPr>
        <w:br/>
      </w:r>
      <w:r>
        <w:rPr>
          <w:rFonts w:hint="eastAsia"/>
        </w:rPr>
        <w:t>　　图 10： 静水或巡游</w:t>
      </w:r>
      <w:r>
        <w:rPr>
          <w:rFonts w:hint="eastAsia"/>
        </w:rPr>
        <w:br/>
      </w:r>
      <w:r>
        <w:rPr>
          <w:rFonts w:hint="eastAsia"/>
        </w:rPr>
        <w:t>　　图 11： 竞赛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全球儿童充气桨板产能、产量、产能利用率及发展趋势（2019-2030）&amp;（千件）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全球儿童充气桨板产量、需求量及发展趋势（2019-2030）&amp;（千件）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全球主要地区儿童充气桨板产量（2019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全球主要地区儿童充气桨板产量市场份额（2019-2030）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中国儿童充气桨板产能、产量、产能利用率及发展趋势（2019-2030）&amp;（千件）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中国儿童充气桨板产量、市场需求量及发展趋势（2019-2030）&amp;（千件）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全球儿童充气桨板市场销售额及增长率：（2019-2030）&amp;（百万美元）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全球市场儿童充气桨板市场规模：2019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全球市场儿童充气桨板销量及增长率（2019-2030）&amp;（千件）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全球市场儿童充气桨板价格趋势（2019-2030）&amp;（美元/件）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2023年全球市场主要厂商儿童充气桨板销量市场份额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2023年全球市场主要厂商儿童充气桨板收入市场份额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2023年中国市场主要厂商儿童充气桨板销量市场份额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2023年中国市场主要厂商儿童充气桨板收入市场份额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2023年全球前五大生产商儿童充气桨板市场份额</w:t>
      </w:r>
      <w:r>
        <w:rPr>
          <w:rFonts w:hint="eastAsia"/>
        </w:rPr>
        <w:br/>
      </w:r>
      <w:r>
        <w:rPr>
          <w:rFonts w:hint="eastAsia"/>
        </w:rPr>
        <w:t>　　图 28： 2023年全球儿童充气桨板第一梯队、第二梯队和第三梯队厂商及市场份额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全球主要地区儿童充气桨板销售收入（2019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全球主要地区儿童充气桨板销售收入市场份额（2019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北美市场儿童充气桨板销量及增长率（2019-2030）&amp;（千件）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北美市场儿童充气桨板收入及增长率（2019-2030）&amp;（百万美元）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欧洲市场儿童充气桨板销量及增长率（2019-2030）&amp;（千件）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欧洲市场儿童充气桨板收入及增长率（2019-2030）&amp;（百万美元）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中国市场儿童充气桨板销量及增长率（2019-2030）&amp;（千件）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中国市场儿童充气桨板收入及增长率（2019-2030）&amp;（百万美元）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日本市场儿童充气桨板销量及增长率（2019-2030）&amp;（千件）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日本市场儿童充气桨板收入及增长率（2019-2030）&amp;（百万美元）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东南亚市场儿童充气桨板销量及增长率（2019-2030）&amp;（千件）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东南亚市场儿童充气桨板收入及增长率（2019-2030）&amp;（百万美元）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印度市场儿童充气桨板销量及增长率（2019-2030）&amp;（千件）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印度市场儿童充气桨板收入及增长率（2019-2030）&amp;（百万美元）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全球不同产品类型儿童充气桨板价格走势（2019-2030）&amp;（美元/件）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全球不同应用儿童充气桨板价格走势（2019-2030）&amp;（美元/件）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儿童充气桨板产业链</w:t>
      </w:r>
      <w:r>
        <w:rPr>
          <w:rFonts w:hint="eastAsia"/>
        </w:rPr>
        <w:br/>
      </w:r>
      <w:r>
        <w:rPr>
          <w:rFonts w:hint="eastAsia"/>
        </w:rPr>
        <w:t>　　图 46： 儿童充气桨板中国企业SWOT分析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8510a60c947f4" w:history="1">
        <w:r>
          <w:rPr>
            <w:rStyle w:val="Hyperlink"/>
          </w:rPr>
          <w:t>2024-2030年全球与中国儿童充气桨板行业现状及市场前景预测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68510a60c947f4" w:history="1">
        <w:r>
          <w:rPr>
            <w:rStyle w:val="Hyperlink"/>
          </w:rPr>
          <w:t>https://www.20087.com/0/16/ErTongChongQiJiangBanHangYeXianZhuangJiQianJing.html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6c68bdb10468c" w:history="1">
      <w:r>
        <w:rPr>
          <w:rStyle w:val="Hyperlink"/>
        </w:rPr>
        <w:t>2024-2030年全球与中国儿童充气桨板行业现状及市场前景预测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ErTongChongQiJiangBanHangYeXianZhuangJiQianJing.html" TargetMode="External" Id="R7368510a60c9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ErTongChongQiJiangBanHangYeXianZhuangJiQianJing.html" TargetMode="External" Id="Rebf6c68bdb10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2024-07-11T23:36:24Z</dcterms:created>
  <dcterms:modified xsi:type="dcterms:W3CDTF">2024-07-12T00:36:24Z</dcterms:modified>
  <dc:subject>2024-2030年全球与中国儿童充气桨板行业现状及市场前景预测</dc:subject>
  <dc:title>2024-2030年全球与中国儿童充气桨板行业现状及市场前景预测</dc:title>
  <cp:keywords>2024-2030年全球与中国儿童充气桨板行业现状及市场前景预测</cp:keywords>
  <dc:description>2024-2030年全球与中国儿童充气桨板行业现状及市场前景预测</dc:description>
</cp:coreProperties>
</file>