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b6e815a534251" w:history="1">
              <w:r>
                <w:rPr>
                  <w:rStyle w:val="Hyperlink"/>
                </w:rPr>
                <w:t>2025-2031年中国天然皮革行业市场调研与发展趋势分析报告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b6e815a534251" w:history="1">
              <w:r>
                <w:rPr>
                  <w:rStyle w:val="Hyperlink"/>
                </w:rPr>
                <w:t>2025-2031年中国天然皮革行业市场调研与发展趋势分析报告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b6e815a534251" w:history="1">
                <w:r>
                  <w:rPr>
                    <w:rStyle w:val="Hyperlink"/>
                  </w:rPr>
                  <w:t>https://www.20087.com/0/56/TianRanPiGeDeFaZhanQuShi.html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传统的材料，因其独特的质感、耐用性和美观性，被广泛应用于服装、鞋履、家具和汽车内饰等领域。然而，随着消费者对环保和动物福利意识的提高，以及合成皮革技术的进步，天然皮革行业面临着前所未有的挑战。为了应对这些挑战，行业正在采取措施提高制革过程的可持续性，减少化学物质的使用，以及探索新的动物友好的皮革替代品。</w:t>
      </w:r>
      <w:r>
        <w:rPr>
          <w:rFonts w:hint="eastAsia"/>
        </w:rPr>
        <w:br/>
      </w:r>
      <w:r>
        <w:rPr>
          <w:rFonts w:hint="eastAsia"/>
        </w:rPr>
        <w:t>　　未来，天然皮革行业将更加注重可持续性和创新。一方面，通过生物技术，如利用真菌或细菌发酵生产生物基皮革，以及通过基因工程培育出更适宜制革的动物皮肤，行业将寻求减少对环境的影响和提高资源利用效率。另一方面，循环经济理念将推动皮革废料的回收和再利用，如将皮革边角料转化为生物燃料或生物降解材料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b6e815a534251" w:history="1">
        <w:r>
          <w:rPr>
            <w:rStyle w:val="Hyperlink"/>
          </w:rPr>
          <w:t>2025-2031年中国天然皮革行业市场调研与发展趋势分析报告</w:t>
        </w:r>
      </w:hyperlink>
      <w:r>
        <w:rPr>
          <w:rFonts w:hint="eastAsia"/>
        </w:rPr>
        <w:t>》通过严谨的分析、翔实的数据及直观的图表，系统解析了天然皮革行业的市场规模、需求变化、价格波动及产业链结构。报告全面评估了当前天然皮革市场现状，科学预测了未来市场前景与发展趋势，重点剖析了天然皮革细分市场的机遇与挑战。同时，报告对天然皮革重点企业的竞争地位及市场集中度进行了评估，为天然皮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天然皮革行业定义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天然皮革主要应用领域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2024-2025年全球天然皮革行业市场调研分析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全球天然皮革行业经济环境分析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一、全球天然皮革行业的发展特点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二、全球天然皮革市场结构</w:t>
      </w:r>
      <w:r>
        <w:rPr>
          <w:rFonts w:hint="eastAsia"/>
        </w:rPr>
        <w:br/>
      </w:r>
      <w:r>
        <w:rPr>
          <w:rFonts w:hint="eastAsia"/>
        </w:rPr>
        <w:t>　　　　三、全球天然皮革行业竞争格局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全球主要国家（地区）天然皮革市场分析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2025-2031年全球天然皮革行业发展趋势预测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2024-2025年天然皮革行业发展环境分析</w:t>
      </w:r>
      <w:r>
        <w:rPr>
          <w:rFonts w:hint="eastAsia"/>
        </w:rPr>
        <w:br/>
      </w:r>
      <w:r>
        <w:rPr>
          <w:rFonts w:hint="eastAsia"/>
        </w:rPr>
        <w:t>　　第一节 天然皮革行业环境分析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中国天然皮革行业供给、需求分析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2024-2025年中国天然皮革市场现状</w:t>
      </w:r>
      <w:r>
        <w:rPr>
          <w:rFonts w:hint="eastAsia"/>
        </w:rPr>
        <w:br/>
      </w:r>
      <w:r>
        <w:rPr>
          <w:rFonts w:hint="eastAsia"/>
        </w:rPr>
        <w:t>　　第二节 中国天然皮革行业产量情况分析及预测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一、天然皮革总体产能规模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、2019-2024年中国天然皮革产量统计</w:t>
      </w:r>
      <w:r>
        <w:rPr>
          <w:rFonts w:hint="eastAsia"/>
        </w:rPr>
        <w:br/>
      </w:r>
      <w:r>
        <w:rPr>
          <w:rFonts w:hint="eastAsia"/>
        </w:rPr>
        <w:t>　　　　三、天然皮革生产区域分布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四、2025-2031年中国天然皮革产量预测</w:t>
      </w:r>
      <w:r>
        <w:rPr>
          <w:rFonts w:hint="eastAsia"/>
        </w:rPr>
        <w:br/>
      </w:r>
      <w:r>
        <w:rPr>
          <w:rFonts w:hint="eastAsia"/>
        </w:rPr>
        <w:t>　　第三节 中国天然皮革市场需求分析及预测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二、2019-2024年中国天然皮革市场需求统计</w:t>
      </w:r>
      <w:r>
        <w:rPr>
          <w:rFonts w:hint="eastAsia"/>
        </w:rPr>
        <w:br/>
      </w:r>
      <w:r>
        <w:rPr>
          <w:rFonts w:hint="eastAsia"/>
        </w:rPr>
        <w:t>　　　　三、天然皮革市场饱和度</w:t>
      </w:r>
      <w:r>
        <w:rPr>
          <w:rFonts w:hint="eastAsia"/>
        </w:rPr>
        <w:br/>
      </w:r>
      <w:r>
        <w:rPr>
          <w:rFonts w:hint="eastAsia"/>
        </w:rPr>
        <w:t>　　　　四、影响天然皮革市场需求的因素</w:t>
      </w:r>
      <w:r>
        <w:rPr>
          <w:rFonts w:hint="eastAsia"/>
        </w:rPr>
        <w:br/>
      </w:r>
      <w:r>
        <w:rPr>
          <w:rFonts w:hint="eastAsia"/>
        </w:rPr>
        <w:t>　　　　五、天然皮革市场潜力分析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六、2025-2031年中国天然皮革市场需求预测分析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中国天然皮革行业进出口分析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一、2019-2024年天然皮革进口量及增速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三、2025-2031年天然皮革进口量及增速预测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一、2019-2024年天然皮革出口量及增速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三、2025-2031年天然皮革出口量及增速预测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一、中国天然皮革行业区域市场分布情况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六、**地区天然皮革行业市场需求规模情况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2024-2025年中国天然皮革细分行业调研</w:t>
      </w:r>
      <w:r>
        <w:rPr>
          <w:rFonts w:hint="eastAsia"/>
        </w:rPr>
        <w:br/>
      </w:r>
      <w:r>
        <w:rPr>
          <w:rFonts w:hint="eastAsia"/>
        </w:rPr>
        <w:t>　　第一节 主要天然皮革细分行业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中国天然皮革企业营销及发展建议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天然皮革企业营销策略分析及建议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天然皮革企业营销策略分析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一、天然皮革企业营销策略</w:t>
      </w:r>
      <w:r>
        <w:rPr>
          <w:rFonts w:hint="eastAsia"/>
        </w:rPr>
        <w:br/>
      </w:r>
      <w:r>
        <w:rPr>
          <w:rFonts w:hint="eastAsia"/>
        </w:rPr>
        <w:t>　　　　二、天然皮革企业经验借鉴</w:t>
      </w:r>
      <w:r>
        <w:rPr>
          <w:rFonts w:hint="eastAsia"/>
        </w:rPr>
        <w:br/>
      </w:r>
      <w:r>
        <w:rPr>
          <w:rFonts w:hint="eastAsia"/>
        </w:rPr>
        <w:t>　　第三节 天然皮革企业营销模式演化与创新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天然皮革企业经营发展分析及建议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一、天然皮革企业存在的问题</w:t>
      </w:r>
      <w:r>
        <w:rPr>
          <w:rFonts w:hint="eastAsia"/>
        </w:rPr>
        <w:br/>
      </w:r>
      <w:r>
        <w:rPr>
          <w:rFonts w:hint="eastAsia"/>
        </w:rPr>
        <w:t>　　　　二、天然皮革企业应对的策略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2025年天然皮革市场前景分析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天然皮革行业投资战略研究</w:t>
      </w:r>
      <w:r>
        <w:rPr>
          <w:rFonts w:hint="eastAsia"/>
        </w:rPr>
        <w:br/>
      </w:r>
      <w:r>
        <w:rPr>
          <w:rFonts w:hint="eastAsia"/>
        </w:rPr>
        <w:t>　　第一节 天然皮革行业发展战略研究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对我国天然皮革品牌的战略思考</w:t>
      </w:r>
      <w:r>
        <w:rPr>
          <w:rFonts w:hint="eastAsia"/>
        </w:rPr>
        <w:br/>
      </w:r>
      <w:r>
        <w:rPr>
          <w:rFonts w:hint="eastAsia"/>
        </w:rPr>
        <w:t>　　　　一、天然皮革品牌的重要性</w:t>
      </w:r>
      <w:r>
        <w:rPr>
          <w:rFonts w:hint="eastAsia"/>
        </w:rPr>
        <w:br/>
      </w:r>
      <w:r>
        <w:rPr>
          <w:rFonts w:hint="eastAsia"/>
        </w:rPr>
        <w:t>　　　　二、天然皮革实施品牌战略的意义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四、我国天然皮革企业的品牌战略</w:t>
      </w:r>
      <w:r>
        <w:rPr>
          <w:rFonts w:hint="eastAsia"/>
        </w:rPr>
        <w:br/>
      </w:r>
      <w:r>
        <w:rPr>
          <w:rFonts w:hint="eastAsia"/>
        </w:rPr>
        <w:t>　　　　五、天然皮革品牌战略管理的策略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天然皮革经营策略分析</w:t>
      </w:r>
      <w:r>
        <w:rPr>
          <w:rFonts w:hint="eastAsia"/>
        </w:rPr>
        <w:br/>
      </w:r>
      <w:r>
        <w:rPr>
          <w:rFonts w:hint="eastAsia"/>
        </w:rPr>
        <w:t>　　　　一、天然皮革市场细分策略</w:t>
      </w:r>
      <w:r>
        <w:rPr>
          <w:rFonts w:hint="eastAsia"/>
        </w:rPr>
        <w:br/>
      </w:r>
      <w:r>
        <w:rPr>
          <w:rFonts w:hint="eastAsia"/>
        </w:rPr>
        <w:t>　　　　二、天然皮革市场创新策略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四、天然皮革新产品差异化战略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中⋅智⋅林⋅天然皮革行业投资战略研究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一、2025-2031年天然皮革行业投资战略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天然皮革行业类别</w:t>
      </w:r>
      <w:r>
        <w:rPr>
          <w:rFonts w:hint="eastAsia"/>
        </w:rPr>
        <w:br/>
      </w:r>
      <w:r>
        <w:rPr>
          <w:rFonts w:hint="eastAsia"/>
        </w:rPr>
        <w:t>　　图表 天然皮革行业产业链调研</w:t>
      </w:r>
      <w:r>
        <w:rPr>
          <w:rFonts w:hint="eastAsia"/>
        </w:rPr>
        <w:br/>
      </w:r>
      <w:r>
        <w:rPr>
          <w:rFonts w:hint="eastAsia"/>
        </w:rPr>
        <w:t>　　图表 天然皮革行业现状</w:t>
      </w:r>
      <w:r>
        <w:rPr>
          <w:rFonts w:hint="eastAsia"/>
        </w:rPr>
        <w:br/>
      </w:r>
      <w:r>
        <w:rPr>
          <w:rFonts w:hint="eastAsia"/>
        </w:rPr>
        <w:t>　　图表 天然皮革行业标准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2024年中国天然皮革行业产能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2019-2024年中国天然皮革行业产量统计</w:t>
      </w:r>
      <w:r>
        <w:rPr>
          <w:rFonts w:hint="eastAsia"/>
        </w:rPr>
        <w:br/>
      </w:r>
      <w:r>
        <w:rPr>
          <w:rFonts w:hint="eastAsia"/>
        </w:rPr>
        <w:t>　　图表 天然皮革行业动态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2019-2024年中国天然皮革市场需求量</w:t>
      </w:r>
      <w:r>
        <w:rPr>
          <w:rFonts w:hint="eastAsia"/>
        </w:rPr>
        <w:br/>
      </w:r>
      <w:r>
        <w:rPr>
          <w:rFonts w:hint="eastAsia"/>
        </w:rPr>
        <w:t>　　图表 2024年中国天然皮革行业需求区域调研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2019-2024年中国天然皮革行情</w:t>
      </w:r>
      <w:r>
        <w:rPr>
          <w:rFonts w:hint="eastAsia"/>
        </w:rPr>
        <w:br/>
      </w:r>
      <w:r>
        <w:rPr>
          <w:rFonts w:hint="eastAsia"/>
        </w:rPr>
        <w:t>　　图表 2019-2024年中国天然皮革价格走势图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2019-2024年中国天然皮革进口统计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天然皮革行业竞争对手分析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2025-2031年中国天然皮革行业市场规模预测</w:t>
      </w:r>
      <w:r>
        <w:rPr>
          <w:rFonts w:hint="eastAsia"/>
        </w:rPr>
        <w:br/>
      </w:r>
      <w:r>
        <w:rPr>
          <w:rFonts w:hint="eastAsia"/>
        </w:rPr>
        <w:t>　　图表 天然皮革行业准入条件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2025-2031年中国天然皮革市场前景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b6e815a534251" w:history="1">
        <w:r>
          <w:rPr>
            <w:rStyle w:val="Hyperlink"/>
          </w:rPr>
          <w:t>2025-2031年中国天然皮革行业市场调研与发展趋势分析报告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b6e815a534251" w:history="1">
        <w:r>
          <w:rPr>
            <w:rStyle w:val="Hyperlink"/>
          </w:rPr>
          <w:t>https://www.20087.com/0/56/TianRanPiGeDeFaZhanQuShi.html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热点：皮革和人造皮革哪个好、天然皮革是真皮吗、皮革有多少种类、天然皮革是什么材料、皮革介绍、天然皮革的主要成分、皮革处理、天然皮革的优缺点、皮革材质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5130c2f04ccf" w:history="1">
      <w:r>
        <w:rPr>
          <w:rStyle w:val="Hyperlink"/>
        </w:rPr>
        <w:t>2025-2031年中国天然皮革行业市场调研与发展趋势分析报告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ianRanPiGeDeFaZhanQuShi.html" TargetMode="External" Id="R4edb6e815a5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ianRanPiGeDeFaZhanQuShi.html" TargetMode="External" Id="R10e55130c2f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2024-09-04T03:33:00Z</dcterms:created>
  <dcterms:modified xsi:type="dcterms:W3CDTF">2024-09-04T04:33:00Z</dcterms:modified>
  <dc:subject>2025-2031年中国天然皮革行业市场调研与发展趋势分析报告</dc:subject>
  <dc:title>2025-2031年中国天然皮革行业市场调研与发展趋势分析报告</dc:title>
  <cp:keywords>2025-2031年中国天然皮革行业市场调研与发展趋势分析报告</cp:keywords>
  <dc:description>2025-2031年中国天然皮革行业市场调研与发展趋势分析报告</dc:description>
</cp:coreProperties>
</file>