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bbfea458c4c21" w:history="1">
              <w:r>
                <w:rPr>
                  <w:rStyle w:val="Hyperlink"/>
                </w:rPr>
                <w:t>2025-2031年中国耐热胶带市场现状与前景趋势预测报告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bbfea458c4c21" w:history="1">
              <w:r>
                <w:rPr>
                  <w:rStyle w:val="Hyperlink"/>
                </w:rPr>
                <w:t>2025-2031年中国耐热胶带市场现状与前景趋势预测报告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bbfea458c4c21" w:history="1">
                <w:r>
                  <w:rPr>
                    <w:rStyle w:val="Hyperlink"/>
                  </w:rPr>
                  <w:t>https://www.20087.com/0/06/NaiReJiaoDaiHangYeQianJing.html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胶带是以聚酰亚胺（PI）、玻璃纤维或陶瓷纤维为基材，涂覆硅酮或其他高温稳定胶粘剂制成的功能性胶带，用于电子焊接、航空航天、汽车制造等领域中的高温遮蔽、固定与绝缘保护。耐热胶带可承受150°C至300°C以上持续工作温度，具备优异的抗撕裂性、电气绝缘性与化学稳定性。耐热胶带企业通过精密涂布、固化工艺与分切控制，确保胶层均匀性与背材完整性，并提供不同厚度、颜色与离型纸配置。在波峰焊、回流焊及喷砂工艺中，耐热胶带因可靠防护与易剥离特性，是保障精密部件表面质量的关键耗材。</w:t>
      </w:r>
      <w:r>
        <w:rPr>
          <w:rFonts w:hint="eastAsia"/>
        </w:rPr>
        <w:br/>
      </w:r>
      <w:r>
        <w:rPr>
          <w:rFonts w:hint="eastAsia"/>
        </w:rPr>
        <w:t>　　未来，耐热胶带将向极限耐温、多功能复合与环保可降解方向发展。基材如石墨烯增强薄膜与金属化复合层将突破现有温度上限，适应极端热环境。集成导电、导热或阻燃功能的胶带将拓展至新能源与高端电子封装领域。在可持续性上，生物基胶粘剂与可回收背材将减少环境负担。模块化拼接设计支持大面积无缝贴合。同时，自指示变色涂层可反映受热历史，辅助工艺监控。远程批次追溯与电子质保功能将提升供应链透明度。标准化性能标签与工业数据库对接，将推动耐热胶带在严苛工况下的精准选型与质量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bbfea458c4c21" w:history="1">
        <w:r>
          <w:rPr>
            <w:rStyle w:val="Hyperlink"/>
          </w:rPr>
          <w:t>2025-2031年中国耐热胶带市场现状与前景趋势预测报告</w:t>
        </w:r>
      </w:hyperlink>
      <w:r>
        <w:rPr>
          <w:rFonts w:hint="eastAsia"/>
        </w:rPr>
        <w:t>》依据国家统计局、相关行业协会及科研机构的详实数据，系统分析了耐热胶带行业的产业链结构、市场规模与需求状况，并探讨了耐热胶带市场价格及行业现状。报告特别关注了耐热胶带行业的重点企业，对耐热胶带市场竞争格局、集中度和品牌影响力进行了剖析。此外，报告对耐热胶带行业的市场前景和发展趋势进行了科学预测，同时进一步细分市场，指出了耐热胶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耐热胶带行业概述</w:t>
      </w:r>
      <w:r>
        <w:rPr>
          <w:rFonts w:hint="eastAsia"/>
        </w:rPr>
        <w:br/>
      </w:r>
      <w:r>
        <w:rPr>
          <w:rFonts w:hint="eastAsia"/>
        </w:rPr>
        <w:t>　　第一节 耐热胶带定义与分类</w:t>
      </w:r>
      <w:r>
        <w:rPr>
          <w:rFonts w:hint="eastAsia"/>
        </w:rPr>
        <w:br/>
      </w:r>
      <w:r>
        <w:rPr>
          <w:rFonts w:hint="eastAsia"/>
        </w:rPr>
        <w:t>　　第二节 耐热胶带应用领域</w:t>
      </w:r>
      <w:r>
        <w:rPr>
          <w:rFonts w:hint="eastAsia"/>
        </w:rPr>
        <w:br/>
      </w:r>
      <w:r>
        <w:rPr>
          <w:rFonts w:hint="eastAsia"/>
        </w:rPr>
        <w:t>　　第三节 耐热胶带行业经济指标分析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耐热胶带产业链及经营模式分析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2019-2024年全球耐热胶带市场规模与趋势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主要国家与地区耐热胶带市场分析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2025-2031年全球耐热胶带行业发展趋势与前景预测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2024-2025年耐热胶带产能与投资动态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一、国内耐热胶带产能及利用情况</w:t>
      </w:r>
      <w:r>
        <w:rPr>
          <w:rFonts w:hint="eastAsia"/>
        </w:rPr>
        <w:br/>
      </w:r>
      <w:r>
        <w:rPr>
          <w:rFonts w:hint="eastAsia"/>
        </w:rPr>
        <w:t>　　　　二、耐热胶带产能扩张与投资动态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2025-2031年耐热胶带行业产量统计与趋势预测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一、2019-2024年耐热胶带行业产量数据统计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1、2019-2024年耐热胶带产量及增长趋势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2、2019-2024年耐热胶带细分产品产量及份额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二、影响耐热胶带产量的关键因素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三、2025-2031年耐热胶带产量预测</w:t>
      </w:r>
      <w:r>
        <w:rPr>
          <w:rFonts w:hint="eastAsia"/>
        </w:rPr>
        <w:br/>
      </w:r>
      <w:r>
        <w:rPr>
          <w:rFonts w:hint="eastAsia"/>
        </w:rPr>
        <w:t>　　第三节 2025-2031年耐热胶带市场需求与销售分析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一、2024-2025年耐热胶带行业需求现状</w:t>
      </w:r>
      <w:r>
        <w:rPr>
          <w:rFonts w:hint="eastAsia"/>
        </w:rPr>
        <w:br/>
      </w:r>
      <w:r>
        <w:rPr>
          <w:rFonts w:hint="eastAsia"/>
        </w:rPr>
        <w:t>　　　　二、耐热胶带客户群体与需求特点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三、2019-2024年耐热胶带行业销售规模分析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四、2025-2031年耐热胶带市场增长潜力与规模预测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耐热胶带细分市场分析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一、2024-2025年耐热胶带主要细分产品市场现状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耐热胶带下游应用与客户群体分析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一、2024-2025年耐热胶带各应用领域市场现状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2024-2025年耐热胶带行业技术发展现状及趋势分析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一、2019-2024年耐热胶带市场价格走势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耐热胶带定价策略与方法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2025-2031年耐热胶带价格竞争态势与趋势预测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2024-2025年重点区域耐热胶带市场发展概况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2019-2024年中国耐热胶带行业进出口情况分析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一、2019-2024年耐热胶带进口规模及增长情况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一、2019-2024年耐热胶带出口规模及增长情况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2019-2024年中国耐热胶带行业总体发展与财务状况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2019-2024年中国耐热胶带行业规模情况</w:t>
      </w:r>
      <w:r>
        <w:rPr>
          <w:rFonts w:hint="eastAsia"/>
        </w:rPr>
        <w:br/>
      </w:r>
      <w:r>
        <w:rPr>
          <w:rFonts w:hint="eastAsia"/>
        </w:rPr>
        <w:t>　　　　一、耐热胶带行业企业数量规模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二、耐热胶带行业从业人员规模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三、耐热胶带行业市场敏感性分析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2019-2024年中国耐热胶带行业财务能力分析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一、耐热胶带行业盈利能力</w:t>
      </w:r>
      <w:r>
        <w:rPr>
          <w:rFonts w:hint="eastAsia"/>
        </w:rPr>
        <w:br/>
      </w:r>
      <w:r>
        <w:rPr>
          <w:rFonts w:hint="eastAsia"/>
        </w:rPr>
        <w:t>　　　　二、耐热胶带行业偿债能力</w:t>
      </w:r>
      <w:r>
        <w:rPr>
          <w:rFonts w:hint="eastAsia"/>
        </w:rPr>
        <w:br/>
      </w:r>
      <w:r>
        <w:rPr>
          <w:rFonts w:hint="eastAsia"/>
        </w:rPr>
        <w:t>　　　　三、耐热胶带行业营运能力</w:t>
      </w:r>
      <w:r>
        <w:rPr>
          <w:rFonts w:hint="eastAsia"/>
        </w:rPr>
        <w:br/>
      </w:r>
      <w:r>
        <w:rPr>
          <w:rFonts w:hint="eastAsia"/>
        </w:rPr>
        <w:t>　　　　四、耐热胶带行业发展能力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中国耐热胶带行业竞争格局分析</w:t>
      </w:r>
      <w:r>
        <w:rPr>
          <w:rFonts w:hint="eastAsia"/>
        </w:rPr>
        <w:br/>
      </w:r>
      <w:r>
        <w:rPr>
          <w:rFonts w:hint="eastAsia"/>
        </w:rPr>
        <w:t>　　第一节 耐热胶带行业竞争格局总览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2024-2025年耐热胶带行业竞争力分析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2019-2024年耐热胶带行业企业并购活动分析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2024-2025年耐热胶带行业会展与招投标活动分析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2025年中国耐热胶带企业发展企业发展策略与建议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耐热胶带销售模式与渠道策略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耐热胶带品牌与市场推广策略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耐热胶带研发投入与技术创新能力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耐热胶带合作联盟与资源整合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中国耐热胶带行业风险与对策</w:t>
      </w:r>
      <w:r>
        <w:rPr>
          <w:rFonts w:hint="eastAsia"/>
        </w:rPr>
        <w:br/>
      </w:r>
      <w:r>
        <w:rPr>
          <w:rFonts w:hint="eastAsia"/>
        </w:rPr>
        <w:t>　　第一节 耐热胶带行业SWOT分析</w:t>
      </w:r>
      <w:r>
        <w:rPr>
          <w:rFonts w:hint="eastAsia"/>
        </w:rPr>
        <w:br/>
      </w:r>
      <w:r>
        <w:rPr>
          <w:rFonts w:hint="eastAsia"/>
        </w:rPr>
        <w:t>　　　　一、耐热胶带行业优势</w:t>
      </w:r>
      <w:r>
        <w:rPr>
          <w:rFonts w:hint="eastAsia"/>
        </w:rPr>
        <w:br/>
      </w:r>
      <w:r>
        <w:rPr>
          <w:rFonts w:hint="eastAsia"/>
        </w:rPr>
        <w:t>　　　　二、耐热胶带行业劣势</w:t>
      </w:r>
      <w:r>
        <w:rPr>
          <w:rFonts w:hint="eastAsia"/>
        </w:rPr>
        <w:br/>
      </w:r>
      <w:r>
        <w:rPr>
          <w:rFonts w:hint="eastAsia"/>
        </w:rPr>
        <w:t>　　　　三、耐热胶带市场机会</w:t>
      </w:r>
      <w:r>
        <w:rPr>
          <w:rFonts w:hint="eastAsia"/>
        </w:rPr>
        <w:br/>
      </w:r>
      <w:r>
        <w:rPr>
          <w:rFonts w:hint="eastAsia"/>
        </w:rPr>
        <w:t>　　　　四、耐热胶带市场威胁</w:t>
      </w:r>
      <w:r>
        <w:rPr>
          <w:rFonts w:hint="eastAsia"/>
        </w:rPr>
        <w:br/>
      </w:r>
      <w:r>
        <w:rPr>
          <w:rFonts w:hint="eastAsia"/>
        </w:rPr>
        <w:t>　　第二节 耐热胶带行业风险及对策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2025-2031年中国耐热胶带行业前景与发展趋势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2024-2025年耐热胶带行业发展环境分析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一、耐热胶带行业主管部门与监管体制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二、耐热胶带行业主要法律法规及政策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三、耐热胶带行业标准与质量监管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2025-2031年耐热胶带行业发展趋势与方向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2025-2031年耐热胶带行业发展潜力与机遇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中-智林-：耐热胶带行业发展建议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耐热胶带行业历程</w:t>
      </w:r>
      <w:r>
        <w:rPr>
          <w:rFonts w:hint="eastAsia"/>
        </w:rPr>
        <w:br/>
      </w:r>
      <w:r>
        <w:rPr>
          <w:rFonts w:hint="eastAsia"/>
        </w:rPr>
        <w:t>　　图表 耐热胶带行业生命周期</w:t>
      </w:r>
      <w:r>
        <w:rPr>
          <w:rFonts w:hint="eastAsia"/>
        </w:rPr>
        <w:br/>
      </w:r>
      <w:r>
        <w:rPr>
          <w:rFonts w:hint="eastAsia"/>
        </w:rPr>
        <w:t>　　图表 耐热胶带行业产业链分析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2019-2024年耐热胶带行业市场容量分析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2019-2024年中国耐热胶带行业产量及增长趋势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2019-2024年中国耐热胶带市场需求量及增速统计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2024年中国耐热胶带行业需求领域分布格局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2019-2024年中国耐热胶带行业盈利情况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2019-2024年中国耐热胶带行业利润总额统计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2019-2024年中国耐热胶带进口金额分析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2019-2024年中国耐热胶带出口数量分析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2019-2024年中国耐热胶带出口金额分析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2024年中国耐热胶带进口国家及地区分析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2024年中国耐热胶带出口国家及地区分析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2019-2024年中国耐热胶带行业企业平均规模情况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2025-2031年中国耐热胶带行业供需平衡预测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2025-2031年中国耐热胶带行业市场规模预测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2025年中国耐热胶带市场前景分析</w:t>
      </w:r>
      <w:r>
        <w:rPr>
          <w:rFonts w:hint="eastAsia"/>
        </w:rPr>
        <w:br/>
      </w:r>
      <w:r>
        <w:rPr>
          <w:rFonts w:hint="eastAsia"/>
        </w:rPr>
        <w:t>　　图表 2025年中国耐热胶带发展趋势预测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bbfea458c4c21" w:history="1">
        <w:r>
          <w:rPr>
            <w:rStyle w:val="Hyperlink"/>
          </w:rPr>
          <w:t>2025-2031年中国耐热胶带市场现状与前景趋势预测报告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bbfea458c4c21" w:history="1">
        <w:r>
          <w:rPr>
            <w:rStyle w:val="Hyperlink"/>
          </w:rPr>
          <w:t>https://www.20087.com/0/06/NaiReJiaoDaiHangYeQianJing.html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热点：高温耐热胶、耐热胶带价格是多少、耐高温400℃的胶水、耐热胶带材料是什么、高温胶带是什么材料、耐热胶带品牌排行榜、硅胶垫片与橡胶垫片、耐热胶带能耐多少度、铁氟龙胶布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77d5c962646b1" w:history="1">
      <w:r>
        <w:rPr>
          <w:rStyle w:val="Hyperlink"/>
        </w:rPr>
        <w:t>2025-2031年中国耐热胶带市场现状与前景趋势预测报告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NaiReJiaoDaiHangYeQianJing.html" TargetMode="External" Id="R5d7bbfea458c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NaiReJiaoDaiHangYeQianJing.html" TargetMode="External" Id="R97977d5c9626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2025-10-13T08:46:29Z</dcterms:created>
  <dcterms:modified xsi:type="dcterms:W3CDTF">2025-10-13T09:46:29Z</dcterms:modified>
  <dc:subject>2025-2031年中国耐热胶带市场现状与前景趋势预测报告</dc:subject>
  <dc:title>2025-2031年中国耐热胶带市场现状与前景趋势预测报告</dc:title>
  <cp:keywords>2025-2031年中国耐热胶带市场现状与前景趋势预测报告</cp:keywords>
  <dc:description>2025-2031年中国耐热胶带市场现状与前景趋势预测报告</dc:description>
</cp:coreProperties>
</file>