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c57fef60f4e14" w:history="1">
              <w:r>
                <w:rPr>
                  <w:rStyle w:val="Hyperlink"/>
                </w:rPr>
                <w:t>2026-2032年中国印刷版材行业研究分析与发展前景预测报告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c57fef60f4e14" w:history="1">
              <w:r>
                <w:rPr>
                  <w:rStyle w:val="Hyperlink"/>
                </w:rPr>
                <w:t>2026-2032年中国印刷版材行业研究分析与发展前景预测报告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c57fef60f4e14" w:history="1">
                <w:r>
                  <w:rPr>
                    <w:rStyle w:val="Hyperlink"/>
                  </w:rPr>
                  <w:t>https://www.20087.com/0/06/YinShuaBanCaiShiChangQianJingFenXi.html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版材是用于平版印刷（胶印）的感光成像载体，主流类型包括预涂感光铝基PS版、CTP（计算机直接制版）版及免处理版，其表面涂层经曝光显影后形成亲油/亲水区域，实现图文转移。当前高端版材强调高分辨率（可达200线/英寸以上）、耐印力（超10万印）与环保性能，免化学处理CTP版因减少废液排放成为绿色印刷首选；在短版快印与按需出版趋势下，数字化制版技术加速普及。然而，免处理版材对冲版机精度要求高，且存储稳定性受温湿度影响较大，部分中小印刷厂因设备更新滞后难以发挥其优势。</w:t>
      </w:r>
      <w:r>
        <w:rPr>
          <w:rFonts w:hint="eastAsia"/>
        </w:rPr>
        <w:br/>
      </w:r>
      <w:r>
        <w:rPr>
          <w:rFonts w:hint="eastAsia"/>
        </w:rPr>
        <w:t>　　未来，印刷版材将向全流程绿色化、智能识别与功能复合方向演进。水性涂层与生物基感光树脂将彻底消除VOCs与废液。嵌入RFID标签的智能版材可记录制版参数与印刷次数，联动印前系统优化作业流程。在防伪印刷领域，光变、温变功能层将集成于版材表面，提升品牌保护能力。此外，随着数字印刷冲击加剧，高耐印、高稳定性的专业版材将聚焦包装与艺术品复制等高附加值领域，推动印刷版材从传统耗材升级为融合环保合规、数字协同与增值功能的智能图文转印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c57fef60f4e14" w:history="1">
        <w:r>
          <w:rPr>
            <w:rStyle w:val="Hyperlink"/>
          </w:rPr>
          <w:t>2026-2032年中国印刷版材行业研究分析与发展前景预测报告</w:t>
        </w:r>
      </w:hyperlink>
      <w:r>
        <w:rPr>
          <w:rFonts w:hint="eastAsia"/>
        </w:rPr>
        <w:t>》全面分析了印刷版材行业的市场规模、产业链结构及技术现状，结合印刷版材市场需求、价格动态与竞争格局，提供了清晰的数据支持。报告预测了印刷版材发展趋势与市场前景，重点解读了印刷版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印刷版材行业概述</w:t>
      </w:r>
      <w:r>
        <w:rPr>
          <w:rFonts w:hint="eastAsia"/>
        </w:rPr>
        <w:br/>
      </w:r>
      <w:r>
        <w:rPr>
          <w:rFonts w:hint="eastAsia"/>
        </w:rPr>
        <w:t>　　第一节 印刷版材定义与分类</w:t>
      </w:r>
      <w:r>
        <w:rPr>
          <w:rFonts w:hint="eastAsia"/>
        </w:rPr>
        <w:br/>
      </w:r>
      <w:r>
        <w:rPr>
          <w:rFonts w:hint="eastAsia"/>
        </w:rPr>
        <w:t>　　第二节 印刷版材应用领域</w:t>
      </w:r>
      <w:r>
        <w:rPr>
          <w:rFonts w:hint="eastAsia"/>
        </w:rPr>
        <w:br/>
      </w:r>
      <w:r>
        <w:rPr>
          <w:rFonts w:hint="eastAsia"/>
        </w:rPr>
        <w:t>　　第三节 印刷版材行业经济指标分析</w:t>
      </w:r>
      <w:r>
        <w:rPr>
          <w:rFonts w:hint="eastAsia"/>
        </w:rPr>
        <w:br/>
      </w:r>
      <w:r>
        <w:rPr>
          <w:rFonts w:hint="eastAsia"/>
        </w:rPr>
        <w:t>　　　　一、印刷版材行业赢利性评估</w:t>
      </w:r>
      <w:r>
        <w:rPr>
          <w:rFonts w:hint="eastAsia"/>
        </w:rPr>
        <w:br/>
      </w:r>
      <w:r>
        <w:rPr>
          <w:rFonts w:hint="eastAsia"/>
        </w:rPr>
        <w:t>　　　　二、印刷版材行业成长速度分析</w:t>
      </w:r>
      <w:r>
        <w:rPr>
          <w:rFonts w:hint="eastAsia"/>
        </w:rPr>
        <w:br/>
      </w:r>
      <w:r>
        <w:rPr>
          <w:rFonts w:hint="eastAsia"/>
        </w:rPr>
        <w:t>　　　　三、印刷版材附加值提升空间探讨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四、印刷版材行业进入壁垒分析</w:t>
      </w:r>
      <w:r>
        <w:rPr>
          <w:rFonts w:hint="eastAsia"/>
        </w:rPr>
        <w:br/>
      </w:r>
      <w:r>
        <w:rPr>
          <w:rFonts w:hint="eastAsia"/>
        </w:rPr>
        <w:t>　　　　五、印刷版材行业风险性评估</w:t>
      </w:r>
      <w:r>
        <w:rPr>
          <w:rFonts w:hint="eastAsia"/>
        </w:rPr>
        <w:br/>
      </w:r>
      <w:r>
        <w:rPr>
          <w:rFonts w:hint="eastAsia"/>
        </w:rPr>
        <w:t>　　　　六、印刷版材行业周期性分析</w:t>
      </w:r>
      <w:r>
        <w:rPr>
          <w:rFonts w:hint="eastAsia"/>
        </w:rPr>
        <w:br/>
      </w:r>
      <w:r>
        <w:rPr>
          <w:rFonts w:hint="eastAsia"/>
        </w:rPr>
        <w:t>　　　　七、印刷版材行业竞争程度指标</w:t>
      </w:r>
      <w:r>
        <w:rPr>
          <w:rFonts w:hint="eastAsia"/>
        </w:rPr>
        <w:br/>
      </w:r>
      <w:r>
        <w:rPr>
          <w:rFonts w:hint="eastAsia"/>
        </w:rPr>
        <w:t>　　　　八、印刷版材行业成熟度综合分析</w:t>
      </w:r>
      <w:r>
        <w:rPr>
          <w:rFonts w:hint="eastAsia"/>
        </w:rPr>
        <w:br/>
      </w:r>
      <w:r>
        <w:rPr>
          <w:rFonts w:hint="eastAsia"/>
        </w:rPr>
        <w:t>　　第四节 印刷版材产业链及经营模式分析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三、印刷版材销售模式与渠道策略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全球印刷版材市场发展分析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2025-2026年全球印刷版材行业发展分析</w:t>
      </w:r>
      <w:r>
        <w:rPr>
          <w:rFonts w:hint="eastAsia"/>
        </w:rPr>
        <w:br/>
      </w:r>
      <w:r>
        <w:rPr>
          <w:rFonts w:hint="eastAsia"/>
        </w:rPr>
        <w:t>　　　　一、全球印刷版材行业市场规模与趋势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二、全球印刷版材行业发展特点</w:t>
      </w:r>
      <w:r>
        <w:rPr>
          <w:rFonts w:hint="eastAsia"/>
        </w:rPr>
        <w:br/>
      </w:r>
      <w:r>
        <w:rPr>
          <w:rFonts w:hint="eastAsia"/>
        </w:rPr>
        <w:t>　　　　三、全球印刷版材行业竞争格局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主要国家与地区印刷版材市场分析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2026-2032年全球印刷版材行业发展趋势与前景预测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一、印刷版材行业发展趋势</w:t>
      </w:r>
      <w:r>
        <w:rPr>
          <w:rFonts w:hint="eastAsia"/>
        </w:rPr>
        <w:br/>
      </w:r>
      <w:r>
        <w:rPr>
          <w:rFonts w:hint="eastAsia"/>
        </w:rPr>
        <w:t>　　　　二、印刷版材行业发展潜力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中国印刷版材行业市场分析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2025-2026年印刷版材产能与投资动态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一、国内印刷版材产能现状与利用效率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二、印刷版材产能扩张与投资动态分析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2026-2032年印刷版材行业产量统计与趋势预测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一、2020-2025年印刷版材行业产量与增长趋势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1、2020-2025年印刷版材产量及增长趋势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2、2020-2025年印刷版材细分产品产量及份额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二、印刷版材产量影响因素分析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三、2026-2032年印刷版材产量预测</w:t>
      </w:r>
      <w:r>
        <w:rPr>
          <w:rFonts w:hint="eastAsia"/>
        </w:rPr>
        <w:br/>
      </w:r>
      <w:r>
        <w:rPr>
          <w:rFonts w:hint="eastAsia"/>
        </w:rPr>
        <w:t>　　第三节 2026-2032年印刷版材市场需求与销售分析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一、2025-2026年印刷版材行业需求现状</w:t>
      </w:r>
      <w:r>
        <w:rPr>
          <w:rFonts w:hint="eastAsia"/>
        </w:rPr>
        <w:br/>
      </w:r>
      <w:r>
        <w:rPr>
          <w:rFonts w:hint="eastAsia"/>
        </w:rPr>
        <w:t>　　　　二、印刷版材客户群体与需求特点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三、2020-2025年印刷版材行业销售规模分析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四、2026-2032年印刷版材市场增长潜力与规模预测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2025-2026年印刷版材行业技术发展现状及趋势分析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印刷版材行业技术发展现状分析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国内外印刷版材行业技术差距分析及差距形成的主要原因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印刷版材行业技术发展方向、趋势预测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提升印刷版材行业技术能力策略建议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中国印刷版材细分市场分析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一、2025-2026年印刷版材主要细分产品市场现状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印刷版材价格机制与竞争策略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一、2020-2025年印刷版材市场价格走势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印刷版材定价策略与方法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2026-2032年印刷版材价格竞争态势与趋势预测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中国印刷版材行业重点区域市场研究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2025-2026年重点区域印刷版材市场发展概况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三、2026-2032年印刷版材行业发展潜力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三、2026-2032年印刷版材行业发展潜力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三、2026-2032年印刷版材行业发展潜力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三、2026-2032年印刷版材行业发展潜力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三、2026-2032年印刷版材行业发展潜力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2020-2025年中国印刷版材行业进出口情况分析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印刷版材行业进口规模与来源分析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一、2020-2025年印刷版材进口规模分析</w:t>
      </w:r>
      <w:r>
        <w:rPr>
          <w:rFonts w:hint="eastAsia"/>
        </w:rPr>
        <w:br/>
      </w:r>
      <w:r>
        <w:rPr>
          <w:rFonts w:hint="eastAsia"/>
        </w:rPr>
        <w:t>　　　　二、印刷版材主要进口来源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印刷版材行业出口规模与目的地分析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一、2020-2025年印刷版材出口规模分析</w:t>
      </w:r>
      <w:r>
        <w:rPr>
          <w:rFonts w:hint="eastAsia"/>
        </w:rPr>
        <w:br/>
      </w:r>
      <w:r>
        <w:rPr>
          <w:rFonts w:hint="eastAsia"/>
        </w:rPr>
        <w:t>　　　　二、印刷版材主要出口目的地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2020-2025年中国印刷版材总体规模与财务指标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中国印刷版材行业总体规模分析</w:t>
      </w:r>
      <w:r>
        <w:rPr>
          <w:rFonts w:hint="eastAsia"/>
        </w:rPr>
        <w:br/>
      </w:r>
      <w:r>
        <w:rPr>
          <w:rFonts w:hint="eastAsia"/>
        </w:rPr>
        <w:t>　　　　一、印刷版材企业数量与结构</w:t>
      </w:r>
      <w:r>
        <w:rPr>
          <w:rFonts w:hint="eastAsia"/>
        </w:rPr>
        <w:br/>
      </w:r>
      <w:r>
        <w:rPr>
          <w:rFonts w:hint="eastAsia"/>
        </w:rPr>
        <w:t>　　　　二、印刷版材从业人员规模</w:t>
      </w:r>
      <w:r>
        <w:rPr>
          <w:rFonts w:hint="eastAsia"/>
        </w:rPr>
        <w:br/>
      </w:r>
      <w:r>
        <w:rPr>
          <w:rFonts w:hint="eastAsia"/>
        </w:rPr>
        <w:t>　　　　三、印刷版材行业资产状况</w:t>
      </w:r>
      <w:r>
        <w:rPr>
          <w:rFonts w:hint="eastAsia"/>
        </w:rPr>
        <w:br/>
      </w:r>
      <w:r>
        <w:rPr>
          <w:rFonts w:hint="eastAsia"/>
        </w:rPr>
        <w:t>　　第二节 中国印刷版材行业财务指标总体分析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印刷版材行业重点企业经营状况分析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印刷版材重点企业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印刷版材领先企业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印刷版材标杆企业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印刷版材代表企业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印刷版材龙头企业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印刷版材重点企业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中国印刷版材行业竞争格局分析</w:t>
      </w:r>
      <w:r>
        <w:rPr>
          <w:rFonts w:hint="eastAsia"/>
        </w:rPr>
        <w:br/>
      </w:r>
      <w:r>
        <w:rPr>
          <w:rFonts w:hint="eastAsia"/>
        </w:rPr>
        <w:t>　　第一节 印刷版材行业竞争格局总览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2025-2026年印刷版材行业竞争力分析</w:t>
      </w:r>
      <w:r>
        <w:rPr>
          <w:rFonts w:hint="eastAsia"/>
        </w:rPr>
        <w:br/>
      </w:r>
      <w:r>
        <w:rPr>
          <w:rFonts w:hint="eastAsia"/>
        </w:rPr>
        <w:t>　　　　一、印刷版材供应商议价能力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四、印刷版材替代品威胁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2020-2025年印刷版材行业企业并购活动分析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2025-2026年印刷版材行业会展与招投标活动分析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一、印刷版材行业会展活动及其市场影响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2026年中国印刷版材企业发展策略分析</w:t>
      </w:r>
      <w:r>
        <w:rPr>
          <w:rFonts w:hint="eastAsia"/>
        </w:rPr>
        <w:br/>
      </w:r>
      <w:r>
        <w:rPr>
          <w:rFonts w:hint="eastAsia"/>
        </w:rPr>
        <w:t>　　第一节 印刷版材市场策略分析</w:t>
      </w:r>
      <w:r>
        <w:rPr>
          <w:rFonts w:hint="eastAsia"/>
        </w:rPr>
        <w:br/>
      </w:r>
      <w:r>
        <w:rPr>
          <w:rFonts w:hint="eastAsia"/>
        </w:rPr>
        <w:t>　　　　一、印刷版材市场定位与拓展策略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二、印刷版材市场细分与目标客户</w:t>
      </w:r>
      <w:r>
        <w:rPr>
          <w:rFonts w:hint="eastAsia"/>
        </w:rPr>
        <w:br/>
      </w:r>
      <w:r>
        <w:rPr>
          <w:rFonts w:hint="eastAsia"/>
        </w:rPr>
        <w:t>　　第二节 印刷版材销售策略分析</w:t>
      </w:r>
      <w:r>
        <w:rPr>
          <w:rFonts w:hint="eastAsia"/>
        </w:rPr>
        <w:br/>
      </w:r>
      <w:r>
        <w:rPr>
          <w:rFonts w:hint="eastAsia"/>
        </w:rPr>
        <w:t>　　　　一、印刷版材销售渠道与网络建设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提高印刷版材企业竞争力建议</w:t>
      </w:r>
      <w:r>
        <w:rPr>
          <w:rFonts w:hint="eastAsia"/>
        </w:rPr>
        <w:br/>
      </w:r>
      <w:r>
        <w:rPr>
          <w:rFonts w:hint="eastAsia"/>
        </w:rPr>
        <w:t>　　　　一、印刷版材技术创新与管理优化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印刷版材品牌战略思考</w:t>
      </w:r>
      <w:r>
        <w:rPr>
          <w:rFonts w:hint="eastAsia"/>
        </w:rPr>
        <w:br/>
      </w:r>
      <w:r>
        <w:rPr>
          <w:rFonts w:hint="eastAsia"/>
        </w:rPr>
        <w:t>　　　　一、印刷版材品牌建设与维护</w:t>
      </w:r>
      <w:r>
        <w:rPr>
          <w:rFonts w:hint="eastAsia"/>
        </w:rPr>
        <w:br/>
      </w:r>
      <w:r>
        <w:rPr>
          <w:rFonts w:hint="eastAsia"/>
        </w:rPr>
        <w:t>　　　　二、印刷版材品牌影响力与市场竞争力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中国印刷版材行业风险与对策</w:t>
      </w:r>
      <w:r>
        <w:rPr>
          <w:rFonts w:hint="eastAsia"/>
        </w:rPr>
        <w:br/>
      </w:r>
      <w:r>
        <w:rPr>
          <w:rFonts w:hint="eastAsia"/>
        </w:rPr>
        <w:t>　　第一节 印刷版材行业SWOT分析</w:t>
      </w:r>
      <w:r>
        <w:rPr>
          <w:rFonts w:hint="eastAsia"/>
        </w:rPr>
        <w:br/>
      </w:r>
      <w:r>
        <w:rPr>
          <w:rFonts w:hint="eastAsia"/>
        </w:rPr>
        <w:t>　　　　一、印刷版材行业优势分析</w:t>
      </w:r>
      <w:r>
        <w:rPr>
          <w:rFonts w:hint="eastAsia"/>
        </w:rPr>
        <w:br/>
      </w:r>
      <w:r>
        <w:rPr>
          <w:rFonts w:hint="eastAsia"/>
        </w:rPr>
        <w:t>　　　　二、印刷版材行业劣势分析</w:t>
      </w:r>
      <w:r>
        <w:rPr>
          <w:rFonts w:hint="eastAsia"/>
        </w:rPr>
        <w:br/>
      </w:r>
      <w:r>
        <w:rPr>
          <w:rFonts w:hint="eastAsia"/>
        </w:rPr>
        <w:t>　　　　三、印刷版材市场机会探索</w:t>
      </w:r>
      <w:r>
        <w:rPr>
          <w:rFonts w:hint="eastAsia"/>
        </w:rPr>
        <w:br/>
      </w:r>
      <w:r>
        <w:rPr>
          <w:rFonts w:hint="eastAsia"/>
        </w:rPr>
        <w:t>　　　　四、印刷版材市场威胁评估</w:t>
      </w:r>
      <w:r>
        <w:rPr>
          <w:rFonts w:hint="eastAsia"/>
        </w:rPr>
        <w:br/>
      </w:r>
      <w:r>
        <w:rPr>
          <w:rFonts w:hint="eastAsia"/>
        </w:rPr>
        <w:t>　　第二节 印刷版材行业风险及对策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2026-2032年中国印刷版材行业前景与发展趋势</w:t>
      </w:r>
      <w:r>
        <w:rPr>
          <w:rFonts w:hint="eastAsia"/>
        </w:rPr>
        <w:br/>
      </w:r>
      <w:r>
        <w:rPr>
          <w:rFonts w:hint="eastAsia"/>
        </w:rPr>
        <w:t>　　第一节 印刷版材行业发展环境分析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2026-2032年印刷版材行业发展趋势与方向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一、印刷版材行业发展方向预测</w:t>
      </w:r>
      <w:r>
        <w:rPr>
          <w:rFonts w:hint="eastAsia"/>
        </w:rPr>
        <w:br/>
      </w:r>
      <w:r>
        <w:rPr>
          <w:rFonts w:hint="eastAsia"/>
        </w:rPr>
        <w:t>　　　　二、印刷版材发展趋势分析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2026-2032年印刷版材行业发展潜力与机遇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一、印刷版材市场发展潜力评估</w:t>
      </w:r>
      <w:r>
        <w:rPr>
          <w:rFonts w:hint="eastAsia"/>
        </w:rPr>
        <w:br/>
      </w:r>
      <w:r>
        <w:rPr>
          <w:rFonts w:hint="eastAsia"/>
        </w:rPr>
        <w:t>　　　　二、印刷版材新兴市场与机遇探索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印刷版材行业研究结论与建议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中~智~林~：印刷版材行业发展建议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印刷版材行业类别</w:t>
      </w:r>
      <w:r>
        <w:rPr>
          <w:rFonts w:hint="eastAsia"/>
        </w:rPr>
        <w:br/>
      </w:r>
      <w:r>
        <w:rPr>
          <w:rFonts w:hint="eastAsia"/>
        </w:rPr>
        <w:t>　　图表 印刷版材行业产业链调研</w:t>
      </w:r>
      <w:r>
        <w:rPr>
          <w:rFonts w:hint="eastAsia"/>
        </w:rPr>
        <w:br/>
      </w:r>
      <w:r>
        <w:rPr>
          <w:rFonts w:hint="eastAsia"/>
        </w:rPr>
        <w:t>　　图表 印刷版材行业现状</w:t>
      </w:r>
      <w:r>
        <w:rPr>
          <w:rFonts w:hint="eastAsia"/>
        </w:rPr>
        <w:br/>
      </w:r>
      <w:r>
        <w:rPr>
          <w:rFonts w:hint="eastAsia"/>
        </w:rPr>
        <w:t>　　图表 印刷版材行业标准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2020-2025年中国印刷版材市场规模</w:t>
      </w:r>
      <w:r>
        <w:rPr>
          <w:rFonts w:hint="eastAsia"/>
        </w:rPr>
        <w:br/>
      </w:r>
      <w:r>
        <w:rPr>
          <w:rFonts w:hint="eastAsia"/>
        </w:rPr>
        <w:t>　　图表 2026年中国印刷版材行业产能</w:t>
      </w:r>
      <w:r>
        <w:rPr>
          <w:rFonts w:hint="eastAsia"/>
        </w:rPr>
        <w:br/>
      </w:r>
      <w:r>
        <w:rPr>
          <w:rFonts w:hint="eastAsia"/>
        </w:rPr>
        <w:t>　　图表 2020-2025年中国印刷版材产量</w:t>
      </w:r>
      <w:r>
        <w:rPr>
          <w:rFonts w:hint="eastAsia"/>
        </w:rPr>
        <w:br/>
      </w:r>
      <w:r>
        <w:rPr>
          <w:rFonts w:hint="eastAsia"/>
        </w:rPr>
        <w:t>　　图表 印刷版材行业动态</w:t>
      </w:r>
      <w:r>
        <w:rPr>
          <w:rFonts w:hint="eastAsia"/>
        </w:rPr>
        <w:br/>
      </w:r>
      <w:r>
        <w:rPr>
          <w:rFonts w:hint="eastAsia"/>
        </w:rPr>
        <w:t>　　图表 2020-2025年中国印刷版材市场需求量</w:t>
      </w:r>
      <w:r>
        <w:rPr>
          <w:rFonts w:hint="eastAsia"/>
        </w:rPr>
        <w:br/>
      </w:r>
      <w:r>
        <w:rPr>
          <w:rFonts w:hint="eastAsia"/>
        </w:rPr>
        <w:t>　　图表 2026年中国印刷版材行业需求区域调研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2020-2025年中国印刷版材行情</w:t>
      </w:r>
      <w:r>
        <w:rPr>
          <w:rFonts w:hint="eastAsia"/>
        </w:rPr>
        <w:br/>
      </w:r>
      <w:r>
        <w:rPr>
          <w:rFonts w:hint="eastAsia"/>
        </w:rPr>
        <w:t>　　图表 2020-2025年中国印刷版材价格走势图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2020-2025年中国印刷版材行业销售收入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2020-2025年中国印刷版材行业盈利情况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2020-2025年中国印刷版材行业利润总额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2020-2025年中国印刷版材进口数据</w:t>
      </w:r>
      <w:r>
        <w:rPr>
          <w:rFonts w:hint="eastAsia"/>
        </w:rPr>
        <w:br/>
      </w:r>
      <w:r>
        <w:rPr>
          <w:rFonts w:hint="eastAsia"/>
        </w:rPr>
        <w:t>　　图表 2020-2025年中国印刷版材出口数据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2020-2025年中国印刷版材行业企业数量统计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**地区印刷版材市场规模</w:t>
      </w:r>
      <w:r>
        <w:rPr>
          <w:rFonts w:hint="eastAsia"/>
        </w:rPr>
        <w:br/>
      </w:r>
      <w:r>
        <w:rPr>
          <w:rFonts w:hint="eastAsia"/>
        </w:rPr>
        <w:t>　　图表 **地区印刷版材行业市场需求</w:t>
      </w:r>
      <w:r>
        <w:rPr>
          <w:rFonts w:hint="eastAsia"/>
        </w:rPr>
        <w:br/>
      </w:r>
      <w:r>
        <w:rPr>
          <w:rFonts w:hint="eastAsia"/>
        </w:rPr>
        <w:t>　　图表 **地区印刷版材市场调研</w:t>
      </w:r>
      <w:r>
        <w:rPr>
          <w:rFonts w:hint="eastAsia"/>
        </w:rPr>
        <w:br/>
      </w:r>
      <w:r>
        <w:rPr>
          <w:rFonts w:hint="eastAsia"/>
        </w:rPr>
        <w:t>　　图表 **地区印刷版材行业市场需求分析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**地区印刷版材市场规模</w:t>
      </w:r>
      <w:r>
        <w:rPr>
          <w:rFonts w:hint="eastAsia"/>
        </w:rPr>
        <w:br/>
      </w:r>
      <w:r>
        <w:rPr>
          <w:rFonts w:hint="eastAsia"/>
        </w:rPr>
        <w:t>　　图表 **地区印刷版材行业市场需求</w:t>
      </w:r>
      <w:r>
        <w:rPr>
          <w:rFonts w:hint="eastAsia"/>
        </w:rPr>
        <w:br/>
      </w:r>
      <w:r>
        <w:rPr>
          <w:rFonts w:hint="eastAsia"/>
        </w:rPr>
        <w:t>　　图表 **地区印刷版材市场调研</w:t>
      </w:r>
      <w:r>
        <w:rPr>
          <w:rFonts w:hint="eastAsia"/>
        </w:rPr>
        <w:br/>
      </w:r>
      <w:r>
        <w:rPr>
          <w:rFonts w:hint="eastAsia"/>
        </w:rPr>
        <w:t>　　图表 **地区印刷版材行业市场需求分析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印刷版材行业竞争对手分析</w:t>
      </w:r>
      <w:r>
        <w:rPr>
          <w:rFonts w:hint="eastAsia"/>
        </w:rPr>
        <w:br/>
      </w:r>
      <w:r>
        <w:rPr>
          <w:rFonts w:hint="eastAsia"/>
        </w:rPr>
        <w:t>　　图表 印刷版材重点企业（一）基本信息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印刷版材重点企业（一）经营情况分析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印刷版材重点企业（一）主要经济指标情况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印刷版材重点企业（一）盈利能力情况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印刷版材重点企业（二）经营情况分析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印刷版材重点企业（二）主要经济指标情况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印刷版材重点企业（二）盈利能力情况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印刷版材重点企业（三）经营情况分析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印刷版材重点企业（三）主要经济指标情况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印刷版材重点企业（三）盈利能力情况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印刷版材重点企业（三）成长能力情况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2026-2032年中国印刷版材行业产能预测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2026-2032年中国印刷版材行业产量预测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2026-2032年中国印刷版材市场需求预测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2026-2032年中国印刷版材市场规模预测</w:t>
      </w:r>
      <w:r>
        <w:rPr>
          <w:rFonts w:hint="eastAsia"/>
        </w:rPr>
        <w:br/>
      </w:r>
      <w:r>
        <w:rPr>
          <w:rFonts w:hint="eastAsia"/>
        </w:rPr>
        <w:t>　　图表 印刷版材行业准入条件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2026-2032年中国印刷版材行业信息化</w:t>
      </w:r>
      <w:r>
        <w:rPr>
          <w:rFonts w:hint="eastAsia"/>
        </w:rPr>
        <w:br/>
      </w:r>
      <w:r>
        <w:rPr>
          <w:rFonts w:hint="eastAsia"/>
        </w:rPr>
        <w:t>　　图表 2026年中国印刷版材市场前景分析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2026-2032年中国印刷版材行业风险分析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2026-2032年中国印刷版材行业发展趋势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c57fef60f4e14" w:history="1">
        <w:r>
          <w:rPr>
            <w:rStyle w:val="Hyperlink"/>
          </w:rPr>
          <w:t>2026-2032年中国印刷版材行业研究分析与发展前景预测报告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c57fef60f4e14" w:history="1">
        <w:r>
          <w:rPr>
            <w:rStyle w:val="Hyperlink"/>
          </w:rPr>
          <w:t>https://www.20087.com/0/06/YinShuaBanCaiShiChangQianJingFenXi.html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热点：中国十大锡膏印刷机、印刷版材是什么材料、树脂版、印刷版材上市公司、grc板材图片、印刷版材品牌、印刷制版、印刷版材行业、胶版印刷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1a3bacaae4e93" w:history="1">
      <w:r>
        <w:rPr>
          <w:rStyle w:val="Hyperlink"/>
        </w:rPr>
        <w:t>2026-2032年中国印刷版材行业研究分析与发展前景预测报告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inShuaBanCaiShiChangQianJingFenXi.html" TargetMode="External" Id="R94dc57fef60f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inShuaBanCaiShiChangQianJingFenXi.html" TargetMode="External" Id="Rab61a3bacaae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2025-11-21T06:23:16Z</dcterms:created>
  <dcterms:modified xsi:type="dcterms:W3CDTF">2025-11-21T07:23:16Z</dcterms:modified>
  <dc:subject>2026-2032年中国印刷版材行业研究分析与发展前景预测报告</dc:subject>
  <dc:title>2026-2032年中国印刷版材行业研究分析与发展前景预测报告</dc:title>
  <cp:keywords>2026-2032年中国印刷版材行业研究分析与发展前景预测报告</cp:keywords>
  <dc:description>2026-2032年中国印刷版材行业研究分析与发展前景预测报告</dc:description>
</cp:coreProperties>
</file>