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70e081ed94e35" w:history="1">
              <w:r>
                <w:rPr>
                  <w:rStyle w:val="Hyperlink"/>
                </w:rPr>
                <w:t>2025-2031年中国孕妇护肤品行业调研与发展前景预测报告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70e081ed94e35" w:history="1">
              <w:r>
                <w:rPr>
                  <w:rStyle w:val="Hyperlink"/>
                </w:rPr>
                <w:t>2025-2031年中国孕妇护肤品行业调研与发展前景预测报告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70e081ed94e35" w:history="1">
                <w:r>
                  <w:rPr>
                    <w:rStyle w:val="Hyperlink"/>
                  </w:rPr>
                  <w:t>https://www.20087.com/0/66/YunFuHuFuPinHangYeQianJing.html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护肤品专为满足孕期女性肌肤需求而设计，注重成分的安全性和温和性。近年来，随着消费者对天然、无害成分的关注度提升以及对母婴健康重视程度的增加，孕妇护肤品在配方优化、安全性验证及品牌建设方面取得了长足进步。现代孕妇护肤品不仅采用了更严格的原料筛选标准，确保不含可能危害胎儿健康的化学物质如邻苯二甲酸盐和硫酸盐，还通过科学实验验证了其产品的温和性和有效性，增强了市场信任度。</w:t>
      </w:r>
      <w:r>
        <w:rPr>
          <w:rFonts w:hint="eastAsia"/>
        </w:rPr>
        <w:br/>
      </w:r>
      <w:r>
        <w:rPr>
          <w:rFonts w:hint="eastAsia"/>
        </w:rPr>
        <w:t>　　未来，孕妇护肤品的发展将主要集中在个性化定制与绿色制造方面。一方面，结合基因检测技术和大数据分析的应用，可以进一步开发出针对不同个体皮肤特性的个性化护肤方案，提供更加精准有效的护理产品。此外，利用植物提取物和天然成分替代传统化学添加剂，不仅能减少过敏反应的风险，还能推动绿色生产理念的发展。另一方面，随着全球对健康生活方式和环保意识的增强，探索孕妇护肤品在这些新兴领域的应用潜力，如参与有机认证产品推广或可持续包装设计，将是未来研究的一个重要方向。同时，注重技术创新和法规遵循，确保产品的高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70e081ed94e35" w:history="1">
        <w:r>
          <w:rPr>
            <w:rStyle w:val="Hyperlink"/>
          </w:rPr>
          <w:t>2025-2031年中国孕妇护肤品行业调研与发展前景预测报告</w:t>
        </w:r>
      </w:hyperlink>
      <w:r>
        <w:rPr>
          <w:rFonts w:hint="eastAsia"/>
        </w:rPr>
        <w:t>》全面剖析了孕妇护肤品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孕妇护肤品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孕妇护肤品行业概述</w:t>
      </w:r>
      <w:r>
        <w:rPr>
          <w:rFonts w:hint="eastAsia"/>
        </w:rPr>
        <w:br/>
      </w:r>
      <w:r>
        <w:rPr>
          <w:rFonts w:hint="eastAsia"/>
        </w:rPr>
        <w:t>　　第一节 孕妇护肤品定义与分类</w:t>
      </w:r>
      <w:r>
        <w:rPr>
          <w:rFonts w:hint="eastAsia"/>
        </w:rPr>
        <w:br/>
      </w:r>
      <w:r>
        <w:rPr>
          <w:rFonts w:hint="eastAsia"/>
        </w:rPr>
        <w:t>　　第二节 孕妇护肤品应用领域</w:t>
      </w:r>
      <w:r>
        <w:rPr>
          <w:rFonts w:hint="eastAsia"/>
        </w:rPr>
        <w:br/>
      </w:r>
      <w:r>
        <w:rPr>
          <w:rFonts w:hint="eastAsia"/>
        </w:rPr>
        <w:t>　　第三节 孕妇护肤品行业经济指标分析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孕妇护肤品产业链及经营模式分析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三、孕妇护肤品销售模式及销售渠道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全球孕妇护肤品市场发展综述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2020-2024年全球孕妇护肤品市场规模与趋势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主要国家与地区孕妇护肤品市场分析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2025-2031年全球孕妇护肤品行业发展趋势与前景预测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中国孕妇护肤品行业市场分析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2023-2024年孕妇护肤品产能与投资动态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一、国内孕妇护肤品产能及利用情况</w:t>
      </w:r>
      <w:r>
        <w:rPr>
          <w:rFonts w:hint="eastAsia"/>
        </w:rPr>
        <w:br/>
      </w:r>
      <w:r>
        <w:rPr>
          <w:rFonts w:hint="eastAsia"/>
        </w:rPr>
        <w:t>　　　　二、孕妇护肤品产能扩张与投资动态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2025-2031年孕妇护肤品行业产量统计与趋势预测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一、2020-2024年孕妇护肤品行业产量数据统计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1、2020-2024年孕妇护肤品产量及增长趋势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2、2020-2024年孕妇护肤品细分产品产量及份额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二、影响孕妇护肤品产量的关键因素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三、2025-2031年孕妇护肤品产量预测</w:t>
      </w:r>
      <w:r>
        <w:rPr>
          <w:rFonts w:hint="eastAsia"/>
        </w:rPr>
        <w:br/>
      </w:r>
      <w:r>
        <w:rPr>
          <w:rFonts w:hint="eastAsia"/>
        </w:rPr>
        <w:t>　　第三节 2025-2031年孕妇护肤品市场需求与销售分析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一、2023-2024年孕妇护肤品行业需求现状</w:t>
      </w:r>
      <w:r>
        <w:rPr>
          <w:rFonts w:hint="eastAsia"/>
        </w:rPr>
        <w:br/>
      </w:r>
      <w:r>
        <w:rPr>
          <w:rFonts w:hint="eastAsia"/>
        </w:rPr>
        <w:t>　　　　二、孕妇护肤品客户群体与需求特点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三、2020-2024年孕妇护肤品行业销售规模分析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四、2025-2031年孕妇护肤品市场增长潜力与规模预测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中国孕妇护肤品细分市场与下游应用领域分析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孕妇护肤品细分市场分析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一、2023-2024年孕妇护肤品主要细分产品市场现状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孕妇护肤品下游应用与客户群体分析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一、2023-2024年孕妇护肤品各应用领域市场现状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2023-2024年中国孕妇护肤品技术发展研究</w:t>
      </w:r>
      <w:r>
        <w:rPr>
          <w:rFonts w:hint="eastAsia"/>
        </w:rPr>
        <w:br/>
      </w:r>
      <w:r>
        <w:rPr>
          <w:rFonts w:hint="eastAsia"/>
        </w:rPr>
        <w:t>　　第一节 当前孕妇护肤品技术发展现状</w:t>
      </w:r>
      <w:r>
        <w:rPr>
          <w:rFonts w:hint="eastAsia"/>
        </w:rPr>
        <w:br/>
      </w:r>
      <w:r>
        <w:rPr>
          <w:rFonts w:hint="eastAsia"/>
        </w:rPr>
        <w:t>　　第二节 国内外孕妇护肤品技术差异与原因</w:t>
      </w:r>
      <w:r>
        <w:rPr>
          <w:rFonts w:hint="eastAsia"/>
        </w:rPr>
        <w:br/>
      </w:r>
      <w:r>
        <w:rPr>
          <w:rFonts w:hint="eastAsia"/>
        </w:rPr>
        <w:t>　　第三节 孕妇护肤品技术创新与发展趋势预测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技术进步对孕妇护肤品行业的影响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孕妇护肤品价格机制与竞争策略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一、2020-2024年孕妇护肤品市场价格走势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孕妇护肤品定价策略与方法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2025-2031年孕妇护肤品价格竞争态势与趋势预测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中国孕妇护肤品行业重点区域市场研究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2023-2024年重点区域孕妇护肤品市场发展概况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二、2020-2024年孕妇护肤品市场需求规模情况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三、2025-2031年孕妇护肤品行业发展潜力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二、2020-2024年孕妇护肤品市场需求规模情况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三、2025-2031年孕妇护肤品行业发展潜力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二、2020-2024年孕妇护肤品市场需求规模情况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三、2025-2031年孕妇护肤品行业发展潜力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二、2020-2024年孕妇护肤品市场需求规模情况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三、2025-2031年孕妇护肤品行业发展潜力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二、2020-2024年孕妇护肤品市场需求规模情况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三、2025-2031年孕妇护肤品行业发展潜力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2020-2024年中国孕妇护肤品行业进出口情况分析</w:t>
      </w:r>
      <w:r>
        <w:rPr>
          <w:rFonts w:hint="eastAsia"/>
        </w:rPr>
        <w:br/>
      </w:r>
      <w:r>
        <w:rPr>
          <w:rFonts w:hint="eastAsia"/>
        </w:rPr>
        <w:t>　　第一节 孕妇护肤品行业进口情况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一、2020-2024年孕妇护肤品进口规模及增长情况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二、孕妇护肤品主要进口来源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孕妇护肤品行业出口情况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一、2020-2024年孕妇护肤品出口规模及增长情况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二、孕妇护肤品主要出口目的地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2020-2024年中国孕妇护肤品行业总体发展与财务状况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2020-2024年中国孕妇护肤品行业规模情况</w:t>
      </w:r>
      <w:r>
        <w:rPr>
          <w:rFonts w:hint="eastAsia"/>
        </w:rPr>
        <w:br/>
      </w:r>
      <w:r>
        <w:rPr>
          <w:rFonts w:hint="eastAsia"/>
        </w:rPr>
        <w:t>　　　　一、孕妇护肤品行业企业数量规模</w:t>
      </w:r>
      <w:r>
        <w:rPr>
          <w:rFonts w:hint="eastAsia"/>
        </w:rPr>
        <w:br/>
      </w:r>
      <w:r>
        <w:rPr>
          <w:rFonts w:hint="eastAsia"/>
        </w:rPr>
        <w:t>　　　　二、孕妇护肤品行业从业人员规模</w:t>
      </w:r>
      <w:r>
        <w:rPr>
          <w:rFonts w:hint="eastAsia"/>
        </w:rPr>
        <w:br/>
      </w:r>
      <w:r>
        <w:rPr>
          <w:rFonts w:hint="eastAsia"/>
        </w:rPr>
        <w:t>　　　　三、孕妇护肤品行业市场敏感性分析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2020-2024年中国孕妇护肤品行业财务能力分析</w:t>
      </w:r>
      <w:r>
        <w:rPr>
          <w:rFonts w:hint="eastAsia"/>
        </w:rPr>
        <w:br/>
      </w:r>
      <w:r>
        <w:rPr>
          <w:rFonts w:hint="eastAsia"/>
        </w:rPr>
        <w:t>　　　　一、孕妇护肤品行业盈利能力</w:t>
      </w:r>
      <w:r>
        <w:rPr>
          <w:rFonts w:hint="eastAsia"/>
        </w:rPr>
        <w:br/>
      </w:r>
      <w:r>
        <w:rPr>
          <w:rFonts w:hint="eastAsia"/>
        </w:rPr>
        <w:t>　　　　二、孕妇护肤品行业偿债能力</w:t>
      </w:r>
      <w:r>
        <w:rPr>
          <w:rFonts w:hint="eastAsia"/>
        </w:rPr>
        <w:br/>
      </w:r>
      <w:r>
        <w:rPr>
          <w:rFonts w:hint="eastAsia"/>
        </w:rPr>
        <w:t>　　　　三、孕妇护肤品行业营运能力</w:t>
      </w:r>
      <w:r>
        <w:rPr>
          <w:rFonts w:hint="eastAsia"/>
        </w:rPr>
        <w:br/>
      </w:r>
      <w:r>
        <w:rPr>
          <w:rFonts w:hint="eastAsia"/>
        </w:rPr>
        <w:t>　　　　四、孕妇护肤品行业发展能力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孕妇护肤品行业重点企业调研分析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二、企业孕妇护肤品业务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二、企业孕妇护肤品业务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二、企业孕妇护肤品业务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二、企业孕妇护肤品业务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二、企业孕妇护肤品业务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二、企业孕妇护肤品业务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中国孕妇护肤品行业竞争格局分析</w:t>
      </w:r>
      <w:r>
        <w:rPr>
          <w:rFonts w:hint="eastAsia"/>
        </w:rPr>
        <w:br/>
      </w:r>
      <w:r>
        <w:rPr>
          <w:rFonts w:hint="eastAsia"/>
        </w:rPr>
        <w:t>　　第一节 孕妇护肤品行业竞争格局总览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2023-2024年孕妇护肤品行业竞争力分析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2020-2024年孕妇护肤品行业企业并购活动分析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2023-2024年孕妇护肤品行业会展与招投标活动分析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一、孕妇护肤品行业会展活动及其市场影响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2024年中国孕妇护肤品企业发展企业发展策略与建议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孕妇护肤品销售模式与渠道策略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孕妇护肤品品牌与市场推广策略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孕妇护肤品研发投入与技术创新能力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孕妇护肤品合作联盟与资源整合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中国孕妇护肤品行业风险与对策</w:t>
      </w:r>
      <w:r>
        <w:rPr>
          <w:rFonts w:hint="eastAsia"/>
        </w:rPr>
        <w:br/>
      </w:r>
      <w:r>
        <w:rPr>
          <w:rFonts w:hint="eastAsia"/>
        </w:rPr>
        <w:t>　　第一节 孕妇护肤品行业SWOT分析</w:t>
      </w:r>
      <w:r>
        <w:rPr>
          <w:rFonts w:hint="eastAsia"/>
        </w:rPr>
        <w:br/>
      </w:r>
      <w:r>
        <w:rPr>
          <w:rFonts w:hint="eastAsia"/>
        </w:rPr>
        <w:t>　　　　一、孕妇护肤品行业优势</w:t>
      </w:r>
      <w:r>
        <w:rPr>
          <w:rFonts w:hint="eastAsia"/>
        </w:rPr>
        <w:br/>
      </w:r>
      <w:r>
        <w:rPr>
          <w:rFonts w:hint="eastAsia"/>
        </w:rPr>
        <w:t>　　　　二、孕妇护肤品行业劣势</w:t>
      </w:r>
      <w:r>
        <w:rPr>
          <w:rFonts w:hint="eastAsia"/>
        </w:rPr>
        <w:br/>
      </w:r>
      <w:r>
        <w:rPr>
          <w:rFonts w:hint="eastAsia"/>
        </w:rPr>
        <w:t>　　　　三、孕妇护肤品市场机会</w:t>
      </w:r>
      <w:r>
        <w:rPr>
          <w:rFonts w:hint="eastAsia"/>
        </w:rPr>
        <w:br/>
      </w:r>
      <w:r>
        <w:rPr>
          <w:rFonts w:hint="eastAsia"/>
        </w:rPr>
        <w:t>　　　　四、孕妇护肤品市场威胁</w:t>
      </w:r>
      <w:r>
        <w:rPr>
          <w:rFonts w:hint="eastAsia"/>
        </w:rPr>
        <w:br/>
      </w:r>
      <w:r>
        <w:rPr>
          <w:rFonts w:hint="eastAsia"/>
        </w:rPr>
        <w:t>　　第二节 孕妇护肤品行业风险及对策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2025-2031年中国孕妇护肤品行业前景与发展趋势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2023-2024年孕妇护肤品行业发展环境分析</w:t>
      </w:r>
      <w:r>
        <w:rPr>
          <w:rFonts w:hint="eastAsia"/>
        </w:rPr>
        <w:br/>
      </w:r>
      <w:r>
        <w:rPr>
          <w:rFonts w:hint="eastAsia"/>
        </w:rPr>
        <w:t>　　　　一、孕妇护肤品行业主管部门与监管体制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二、孕妇护肤品行业主要法律法规及政策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三、孕妇护肤品行业标准与质量监管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2025-2031年孕妇护肤品行业发展趋势与方向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2025-2031年孕妇护肤品行业发展潜力与机遇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孕妇护肤品行业研究结论与建议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[中⋅智⋅林⋅]孕妇护肤品行业发展建议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2020-2024年中国孕妇护肤品市场规模及增长情况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2020-2024年中国孕妇护肤品行业产量及增长趋势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2025-2031年中国孕妇护肤品行业产量预测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2020-2024年中国孕妇护肤品行业市场需求及增长情况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2025-2031年中国孕妇护肤品行业市场需求预测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**地区孕妇护肤品市场规模及增长情况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**地区孕妇护肤品行业市场需求情况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**地区孕妇护肤品市场规模及增长情况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**地区孕妇护肤品行业市场需求情况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2020-2024年中国孕妇护肤品行业出口情况分析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孕妇护肤品重点企业经营情况分析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2025年孕妇护肤品行业壁垒</w:t>
      </w:r>
      <w:r>
        <w:rPr>
          <w:rFonts w:hint="eastAsia"/>
        </w:rPr>
        <w:br/>
      </w:r>
      <w:r>
        <w:rPr>
          <w:rFonts w:hint="eastAsia"/>
        </w:rPr>
        <w:t>　　图表 2025年孕妇护肤品市场前景分析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2025-2031年中国孕妇护肤品市场规模预测</w:t>
      </w:r>
      <w:r>
        <w:rPr>
          <w:rFonts w:hint="eastAsia"/>
        </w:rPr>
        <w:br/>
      </w:r>
      <w:r>
        <w:rPr>
          <w:rFonts w:hint="eastAsia"/>
        </w:rPr>
        <w:t>　　图表 2025年孕妇护肤品发展趋势预测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70e081ed94e35" w:history="1">
        <w:r>
          <w:rPr>
            <w:rStyle w:val="Hyperlink"/>
          </w:rPr>
          <w:t>2025-2031年中国孕妇护肤品行业调研与发展前景预测报告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70e081ed94e35" w:history="1">
        <w:r>
          <w:rPr>
            <w:rStyle w:val="Hyperlink"/>
          </w:rPr>
          <w:t>https://www.20087.com/0/66/YunFuHuFuPinHangYeQianJing.html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1b2f8f27a405c" w:history="1">
      <w:r>
        <w:rPr>
          <w:rStyle w:val="Hyperlink"/>
        </w:rPr>
        <w:t>2025-2031年中国孕妇护肤品行业调研与发展前景预测报告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unFuHuFuPinHangYeQianJing.html" TargetMode="External" Id="R45070e081ed9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unFuHuFuPinHangYeQianJing.html" TargetMode="External" Id="Re871b2f8f27a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2024-12-26T07:56:48Z</dcterms:created>
  <dcterms:modified xsi:type="dcterms:W3CDTF">2024-12-26T08:56:48Z</dcterms:modified>
  <dc:subject>2025-2031年中国孕妇护肤品行业调研与发展前景预测报告</dc:subject>
  <dc:title>2025-2031年中国孕妇护肤品行业调研与发展前景预测报告</dc:title>
  <cp:keywords>2025-2031年中国孕妇护肤品行业调研与发展前景预测报告</cp:keywords>
  <dc:description>2025-2031年中国孕妇护肤品行业调研与发展前景预测报告</dc:description>
</cp:coreProperties>
</file>