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9258230e243c8" w:history="1">
              <w:r>
                <w:rPr>
                  <w:rStyle w:val="Hyperlink"/>
                </w:rPr>
                <w:t>全球与中国手机座行业研究分析及趋势预测报告（2025-2031年）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9258230e243c8" w:history="1">
              <w:r>
                <w:rPr>
                  <w:rStyle w:val="Hyperlink"/>
                </w:rPr>
                <w:t>全球与中国手机座行业研究分析及趋势预测报告（2025-2031年）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9258230e243c8" w:history="1">
                <w:r>
                  <w:rPr>
                    <w:rStyle w:val="Hyperlink"/>
                  </w:rPr>
                  <w:t>https://www.20087.com/0/86/ShouJiZuoFaZhanQuShi.html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方便放置和固定手机的配件，其形态和功能多样，包括桌面支架、车载支架、自拍杆等。目前，随着智能手机的普及和功能的丰富，手机座市场需求持续增长。设计上，手机座越来越注重人性化和美观性，如可折叠、可旋转、磁吸式等创新设计，满足了不同场景下的使用需求。同时，随着无线充电技术的普及，集成了无线充电功能的手机座成为市场新宠。</w:t>
      </w:r>
      <w:r>
        <w:rPr>
          <w:rFonts w:hint="eastAsia"/>
        </w:rPr>
        <w:br/>
      </w:r>
      <w:r>
        <w:rPr>
          <w:rFonts w:hint="eastAsia"/>
        </w:rPr>
        <w:t>　　未来，手机座将更加智能化和多功能化。通过集成更多智能设备，如智能音箱、环境监测传感器等，手机座将从单纯的手机支架转变为智能家居控制中心。同时，随着AR/VR技术的发展，支持AR/VR眼镜的手机座或将出现，为用户提供更加沉浸式的娱乐和学习体验。此外，环保材料的应用和可循环设计将成为趋势，以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9258230e243c8" w:history="1">
        <w:r>
          <w:rPr>
            <w:rStyle w:val="Hyperlink"/>
          </w:rPr>
          <w:t>全球与中国手机座行业研究分析及趋势预测报告（2025-2031年）</w:t>
        </w:r>
      </w:hyperlink>
      <w:r>
        <w:rPr>
          <w:rFonts w:hint="eastAsia"/>
        </w:rPr>
        <w:t>》通过严谨的分析、翔实的数据及直观的图表，系统解析了手机座行业的市场规模、需求变化、价格波动及产业链结构。报告全面评估了当前手机座市场现状，科学预测了未来市场前景与发展趋势，重点剖析了手机座细分市场的机遇与挑战。同时，报告对手机座重点企业的竞争地位及市场集中度进行了评估，为手机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中国手机座概述</w:t>
      </w:r>
      <w:r>
        <w:rPr>
          <w:rFonts w:hint="eastAsia"/>
        </w:rPr>
        <w:br/>
      </w:r>
      <w:r>
        <w:rPr>
          <w:rFonts w:hint="eastAsia"/>
        </w:rPr>
        <w:t>　　第一节 手机座行业定义</w:t>
      </w:r>
      <w:r>
        <w:rPr>
          <w:rFonts w:hint="eastAsia"/>
        </w:rPr>
        <w:br/>
      </w:r>
      <w:r>
        <w:rPr>
          <w:rFonts w:hint="eastAsia"/>
        </w:rPr>
        <w:t>　　第二节 手机座行业发展特性</w:t>
      </w:r>
      <w:r>
        <w:rPr>
          <w:rFonts w:hint="eastAsia"/>
        </w:rPr>
        <w:br/>
      </w:r>
      <w:r>
        <w:rPr>
          <w:rFonts w:hint="eastAsia"/>
        </w:rPr>
        <w:t>　　第三节 手机座产业链分析</w:t>
      </w:r>
      <w:r>
        <w:rPr>
          <w:rFonts w:hint="eastAsia"/>
        </w:rPr>
        <w:br/>
      </w:r>
      <w:r>
        <w:rPr>
          <w:rFonts w:hint="eastAsia"/>
        </w:rPr>
        <w:t>　　第四节 手机座行业生命周期分析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2024-2025年国外主要手机座市场发展概况</w:t>
      </w:r>
      <w:r>
        <w:rPr>
          <w:rFonts w:hint="eastAsia"/>
        </w:rPr>
        <w:br/>
      </w:r>
      <w:r>
        <w:rPr>
          <w:rFonts w:hint="eastAsia"/>
        </w:rPr>
        <w:t>　　第一节 全球手机座市场发展分析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欧盟地区主要国家手机座市场概况</w:t>
      </w:r>
      <w:r>
        <w:rPr>
          <w:rFonts w:hint="eastAsia"/>
        </w:rPr>
        <w:br/>
      </w:r>
      <w:r>
        <w:rPr>
          <w:rFonts w:hint="eastAsia"/>
        </w:rPr>
        <w:t>　　第三节 北美地区手机座市场概况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亚太地区主要国家手机座市场概况</w:t>
      </w:r>
      <w:r>
        <w:rPr>
          <w:rFonts w:hint="eastAsia"/>
        </w:rPr>
        <w:br/>
      </w:r>
      <w:r>
        <w:rPr>
          <w:rFonts w:hint="eastAsia"/>
        </w:rPr>
        <w:t>　　第五节 全球手机座市场发展预测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2024-2025年中国手机座发展环境分析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手机座行业相关政策、标准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中国手机座技术发展分析</w:t>
      </w:r>
      <w:r>
        <w:rPr>
          <w:rFonts w:hint="eastAsia"/>
        </w:rPr>
        <w:br/>
      </w:r>
      <w:r>
        <w:rPr>
          <w:rFonts w:hint="eastAsia"/>
        </w:rPr>
        <w:t>　　第一节 当前手机座技术发展现状分析</w:t>
      </w:r>
      <w:r>
        <w:rPr>
          <w:rFonts w:hint="eastAsia"/>
        </w:rPr>
        <w:br/>
      </w:r>
      <w:r>
        <w:rPr>
          <w:rFonts w:hint="eastAsia"/>
        </w:rPr>
        <w:t>　　第二节 手机座生产中需注意的问题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手机座市场特性分析</w:t>
      </w:r>
      <w:r>
        <w:rPr>
          <w:rFonts w:hint="eastAsia"/>
        </w:rPr>
        <w:br/>
      </w:r>
      <w:r>
        <w:rPr>
          <w:rFonts w:hint="eastAsia"/>
        </w:rPr>
        <w:t>　　第一节 手机座行业集中度分析</w:t>
      </w:r>
      <w:r>
        <w:rPr>
          <w:rFonts w:hint="eastAsia"/>
        </w:rPr>
        <w:br/>
      </w:r>
      <w:r>
        <w:rPr>
          <w:rFonts w:hint="eastAsia"/>
        </w:rPr>
        <w:t>　　第二节 手机座行业SWOT分析</w:t>
      </w:r>
      <w:r>
        <w:rPr>
          <w:rFonts w:hint="eastAsia"/>
        </w:rPr>
        <w:br/>
      </w:r>
      <w:r>
        <w:rPr>
          <w:rFonts w:hint="eastAsia"/>
        </w:rPr>
        <w:t>　　　　一、手机座行业优势</w:t>
      </w:r>
      <w:r>
        <w:rPr>
          <w:rFonts w:hint="eastAsia"/>
        </w:rPr>
        <w:br/>
      </w:r>
      <w:r>
        <w:rPr>
          <w:rFonts w:hint="eastAsia"/>
        </w:rPr>
        <w:t>　　　　二、手机座行业劣势</w:t>
      </w:r>
      <w:r>
        <w:rPr>
          <w:rFonts w:hint="eastAsia"/>
        </w:rPr>
        <w:br/>
      </w:r>
      <w:r>
        <w:rPr>
          <w:rFonts w:hint="eastAsia"/>
        </w:rPr>
        <w:t>　　　　三、手机座行业机会</w:t>
      </w:r>
      <w:r>
        <w:rPr>
          <w:rFonts w:hint="eastAsia"/>
        </w:rPr>
        <w:br/>
      </w:r>
      <w:r>
        <w:rPr>
          <w:rFonts w:hint="eastAsia"/>
        </w:rPr>
        <w:t>　　　　四、手机座行业风险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中国手机座发展现状</w:t>
      </w:r>
      <w:r>
        <w:rPr>
          <w:rFonts w:hint="eastAsia"/>
        </w:rPr>
        <w:br/>
      </w:r>
      <w:r>
        <w:rPr>
          <w:rFonts w:hint="eastAsia"/>
        </w:rPr>
        <w:t>　　第一节 中国手机座市场现状分析</w:t>
      </w:r>
      <w:r>
        <w:rPr>
          <w:rFonts w:hint="eastAsia"/>
        </w:rPr>
        <w:br/>
      </w:r>
      <w:r>
        <w:rPr>
          <w:rFonts w:hint="eastAsia"/>
        </w:rPr>
        <w:t>　　第二节 中国手机座行业产量情况分析及预测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一、手机座总体产能规模</w:t>
      </w:r>
      <w:r>
        <w:rPr>
          <w:rFonts w:hint="eastAsia"/>
        </w:rPr>
        <w:br/>
      </w:r>
      <w:r>
        <w:rPr>
          <w:rFonts w:hint="eastAsia"/>
        </w:rPr>
        <w:t>　　　　二、手机座生产区域分布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三、2019-2024年中国手机座行业产量统计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四、2025-2031年中国手机座行业产量预测</w:t>
      </w:r>
      <w:r>
        <w:rPr>
          <w:rFonts w:hint="eastAsia"/>
        </w:rPr>
        <w:br/>
      </w:r>
      <w:r>
        <w:rPr>
          <w:rFonts w:hint="eastAsia"/>
        </w:rPr>
        <w:t>　　第三节 中国手机座市场需求分析及预测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三、2025-2031年中国手机座市场需求量预测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**地区手机座市场发展分析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**地区手机座市场发展分析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**地区手机座市场发展分析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**地区手机座市场发展分析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2019-2024年中国手机座进出口分析</w:t>
      </w:r>
      <w:r>
        <w:rPr>
          <w:rFonts w:hint="eastAsia"/>
        </w:rPr>
        <w:br/>
      </w:r>
      <w:r>
        <w:rPr>
          <w:rFonts w:hint="eastAsia"/>
        </w:rPr>
        <w:t>　　第一节 手机座进口情况分析</w:t>
      </w:r>
      <w:r>
        <w:rPr>
          <w:rFonts w:hint="eastAsia"/>
        </w:rPr>
        <w:br/>
      </w:r>
      <w:r>
        <w:rPr>
          <w:rFonts w:hint="eastAsia"/>
        </w:rPr>
        <w:t>　　第二节 手机座出口情况分析</w:t>
      </w:r>
      <w:r>
        <w:rPr>
          <w:rFonts w:hint="eastAsia"/>
        </w:rPr>
        <w:br/>
      </w:r>
      <w:r>
        <w:rPr>
          <w:rFonts w:hint="eastAsia"/>
        </w:rPr>
        <w:t>　　第三节 影响手机座进出口因素分析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五、2025年我国手机座行业发展面临的机遇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手机座行业投资风险预警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一、手机座行业市场风险预测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二、手机座行业政策风险预测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三、手机座行业经营风险预测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四、手机座行业技术风险预测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五、手机座行业竞争风险预测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手机座投资建议</w:t>
      </w:r>
      <w:r>
        <w:rPr>
          <w:rFonts w:hint="eastAsia"/>
        </w:rPr>
        <w:br/>
      </w:r>
      <w:r>
        <w:rPr>
          <w:rFonts w:hint="eastAsia"/>
        </w:rPr>
        <w:t>　　第一节 2025年手机座市场前景分析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2025年手机座发展趋势预测</w:t>
      </w:r>
      <w:r>
        <w:rPr>
          <w:rFonts w:hint="eastAsia"/>
        </w:rPr>
        <w:br/>
      </w:r>
      <w:r>
        <w:rPr>
          <w:rFonts w:hint="eastAsia"/>
        </w:rPr>
        <w:t>　　第三节 手机座行业投资进入壁垒分析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手机座行业历程</w:t>
      </w:r>
      <w:r>
        <w:rPr>
          <w:rFonts w:hint="eastAsia"/>
        </w:rPr>
        <w:br/>
      </w:r>
      <w:r>
        <w:rPr>
          <w:rFonts w:hint="eastAsia"/>
        </w:rPr>
        <w:t>　　图表 手机座行业生命周期</w:t>
      </w:r>
      <w:r>
        <w:rPr>
          <w:rFonts w:hint="eastAsia"/>
        </w:rPr>
        <w:br/>
      </w:r>
      <w:r>
        <w:rPr>
          <w:rFonts w:hint="eastAsia"/>
        </w:rPr>
        <w:t>　　图表 手机座行业产业链分析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2025年中国手机座市场前景分析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9258230e243c8" w:history="1">
        <w:r>
          <w:rPr>
            <w:rStyle w:val="Hyperlink"/>
          </w:rPr>
          <w:t>全球与中国手机座行业研究分析及趋势预测报告（2025-2031年）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9258230e243c8" w:history="1">
        <w:r>
          <w:rPr>
            <w:rStyle w:val="Hyperlink"/>
          </w:rPr>
          <w:t>https://www.20087.com/0/86/ShouJiZuoFaZhanQuShi.html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923029b594d6c" w:history="1">
      <w:r>
        <w:rPr>
          <w:rStyle w:val="Hyperlink"/>
        </w:rPr>
        <w:t>全球与中国手机座行业研究分析及趋势预测报告（2025-2031年）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ouJiZuoFaZhanQuShi.html" TargetMode="External" Id="R6809258230e2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ouJiZuoFaZhanQuShi.html" TargetMode="External" Id="R203923029b59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2025-01-16T05:37:00Z</dcterms:created>
  <dcterms:modified xsi:type="dcterms:W3CDTF">2025-01-16T06:37:00Z</dcterms:modified>
  <dc:subject>全球与中国手机座行业研究分析及趋势预测报告（2025-2031年）</dc:subject>
  <dc:title>全球与中国手机座行业研究分析及趋势预测报告（2025-2031年）</dc:title>
  <cp:keywords>全球与中国手机座行业研究分析及趋势预测报告（2025-2031年）</cp:keywords>
  <dc:description>全球与中国手机座行业研究分析及趋势预测报告（2025-2031年）</dc:description>
</cp:coreProperties>
</file>