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9318f84842a5" w:history="1">
              <w:r>
                <w:rPr>
                  <w:rStyle w:val="Hyperlink"/>
                </w:rPr>
                <w:t>2026-2032年中国打印纸张市场调查研究与发展前景报告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9318f84842a5" w:history="1">
              <w:r>
                <w:rPr>
                  <w:rStyle w:val="Hyperlink"/>
                </w:rPr>
                <w:t>2026-2032年中国打印纸张市场调查研究与发展前景报告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9318f84842a5" w:history="1">
                <w:r>
                  <w:rPr>
                    <w:rStyle w:val="Hyperlink"/>
                  </w:rPr>
                  <w:t>https://www.20087.com/0/06/DaYinZhiZhangFaZhanQianJingFenXi.html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张是办公与教育领域的基础耗材，主流产品包括普通复印纸、喷墨专用纸、激光打印纸及特种艺术纸，性能指标涵盖白度、平滑度、吸墨性与挺度。当前市场受无纸化办公与数字化转型冲击，整体需求趋于平稳甚至下滑，但高品质、环保型纸张在创意设计、档案保存及高端印刷场景仍具刚性需求。头部厂商通过FSC认证、无氯漂白与再生纤维配比提升可持续形象。然而，行业面临原材料（木浆）成本波动、低端产品同质化严重、以及消费者对“环保纸=低质”刻板印象等问题。</w:t>
      </w:r>
      <w:r>
        <w:rPr>
          <w:rFonts w:hint="eastAsia"/>
        </w:rPr>
        <w:br/>
      </w:r>
      <w:r>
        <w:rPr>
          <w:rFonts w:hint="eastAsia"/>
        </w:rPr>
        <w:t>　　未来，打印纸张将聚焦功能化、低碳化与体验升级。抗水防污涂层、温变显色纸、导电油墨兼容纸等智能纸张将拓展至物联网标签与交互包装领域。100%再生纤维与农业废弃物（如竹浆、甘蔗渣）原料将降低森林依赖；闭环水处理系统实现零排放生产。在应用场景上，艺术微喷纸、3D纹理纸将服务于数字藏品实体化与沉浸式零售。尽管电子化不可逆转，但具备独特触感、美学价值与碳中和认证的打印纸张，将在创意经济与情感化消费中找到不可替代的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9318f84842a5" w:history="1">
        <w:r>
          <w:rPr>
            <w:rStyle w:val="Hyperlink"/>
          </w:rPr>
          <w:t>2026-2032年中国打印纸张市场调查研究与发展前景报告</w:t>
        </w:r>
      </w:hyperlink>
      <w:r>
        <w:rPr>
          <w:rFonts w:hint="eastAsia"/>
        </w:rPr>
        <w:t>》依据国家统计局、相关行业协会及科研机构的详实数据，系统分析了打印纸张行业的产业链结构、市场规模与需求状况，并探讨了打印纸张市场价格及行业现状。报告特别关注了打印纸张行业的重点企业，对打印纸张市场竞争格局、集中度和品牌影响力进行了剖析。此外，报告对打印纸张行业的市场前景和发展趋势进行了科学预测，同时进一步细分市场，指出了打印纸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打印纸张行业概述</w:t>
      </w:r>
      <w:r>
        <w:rPr>
          <w:rFonts w:hint="eastAsia"/>
        </w:rPr>
        <w:br/>
      </w:r>
      <w:r>
        <w:rPr>
          <w:rFonts w:hint="eastAsia"/>
        </w:rPr>
        <w:t>　　第一节 打印纸张定义与分类</w:t>
      </w:r>
      <w:r>
        <w:rPr>
          <w:rFonts w:hint="eastAsia"/>
        </w:rPr>
        <w:br/>
      </w:r>
      <w:r>
        <w:rPr>
          <w:rFonts w:hint="eastAsia"/>
        </w:rPr>
        <w:t>　　第二节 打印纸张应用领域</w:t>
      </w:r>
      <w:r>
        <w:rPr>
          <w:rFonts w:hint="eastAsia"/>
        </w:rPr>
        <w:br/>
      </w:r>
      <w:r>
        <w:rPr>
          <w:rFonts w:hint="eastAsia"/>
        </w:rPr>
        <w:t>　　第三节 打印纸张行业经济指标分析</w:t>
      </w:r>
      <w:r>
        <w:rPr>
          <w:rFonts w:hint="eastAsia"/>
        </w:rPr>
        <w:br/>
      </w:r>
      <w:r>
        <w:rPr>
          <w:rFonts w:hint="eastAsia"/>
        </w:rPr>
        <w:t>　　　　一、打印纸张行业赢利性评估</w:t>
      </w:r>
      <w:r>
        <w:rPr>
          <w:rFonts w:hint="eastAsia"/>
        </w:rPr>
        <w:br/>
      </w:r>
      <w:r>
        <w:rPr>
          <w:rFonts w:hint="eastAsia"/>
        </w:rPr>
        <w:t>　　　　二、打印纸张行业成长速度分析</w:t>
      </w:r>
      <w:r>
        <w:rPr>
          <w:rFonts w:hint="eastAsia"/>
        </w:rPr>
        <w:br/>
      </w:r>
      <w:r>
        <w:rPr>
          <w:rFonts w:hint="eastAsia"/>
        </w:rPr>
        <w:t>　　　　三、打印纸张附加值提升空间探讨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四、打印纸张行业进入壁垒分析</w:t>
      </w:r>
      <w:r>
        <w:rPr>
          <w:rFonts w:hint="eastAsia"/>
        </w:rPr>
        <w:br/>
      </w:r>
      <w:r>
        <w:rPr>
          <w:rFonts w:hint="eastAsia"/>
        </w:rPr>
        <w:t>　　　　五、打印纸张行业风险性评估</w:t>
      </w:r>
      <w:r>
        <w:rPr>
          <w:rFonts w:hint="eastAsia"/>
        </w:rPr>
        <w:br/>
      </w:r>
      <w:r>
        <w:rPr>
          <w:rFonts w:hint="eastAsia"/>
        </w:rPr>
        <w:t>　　　　六、打印纸张行业周期性分析</w:t>
      </w:r>
      <w:r>
        <w:rPr>
          <w:rFonts w:hint="eastAsia"/>
        </w:rPr>
        <w:br/>
      </w:r>
      <w:r>
        <w:rPr>
          <w:rFonts w:hint="eastAsia"/>
        </w:rPr>
        <w:t>　　　　七、打印纸张行业竞争程度指标</w:t>
      </w:r>
      <w:r>
        <w:rPr>
          <w:rFonts w:hint="eastAsia"/>
        </w:rPr>
        <w:br/>
      </w:r>
      <w:r>
        <w:rPr>
          <w:rFonts w:hint="eastAsia"/>
        </w:rPr>
        <w:t>　　　　八、打印纸张行业成熟度综合分析</w:t>
      </w:r>
      <w:r>
        <w:rPr>
          <w:rFonts w:hint="eastAsia"/>
        </w:rPr>
        <w:br/>
      </w:r>
      <w:r>
        <w:rPr>
          <w:rFonts w:hint="eastAsia"/>
        </w:rPr>
        <w:t>　　第四节 打印纸张产业链及经营模式分析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三、打印纸张销售模式与渠道策略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全球打印纸张市场发展分析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2025-2026年全球打印纸张行业发展分析</w:t>
      </w:r>
      <w:r>
        <w:rPr>
          <w:rFonts w:hint="eastAsia"/>
        </w:rPr>
        <w:br/>
      </w:r>
      <w:r>
        <w:rPr>
          <w:rFonts w:hint="eastAsia"/>
        </w:rPr>
        <w:t>　　　　一、全球打印纸张行业市场规模与趋势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二、全球打印纸张行业发展特点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三、全球打印纸张行业竞争格局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主要国家与地区打印纸张市场分析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2026-2032年全球打印纸张行业发展趋势与前景预测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一、打印纸张行业发展趋势</w:t>
      </w:r>
      <w:r>
        <w:rPr>
          <w:rFonts w:hint="eastAsia"/>
        </w:rPr>
        <w:br/>
      </w:r>
      <w:r>
        <w:rPr>
          <w:rFonts w:hint="eastAsia"/>
        </w:rPr>
        <w:t>　　　　二、打印纸张行业发展潜力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2025-2026年打印纸张产能与投资动态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一、国内打印纸张产能现状与利用效率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二、打印纸张产能扩张与投资动态分析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2026-2032年打印纸张行业产量统计与趋势预测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一、2020-2025年打印纸张行业产量与增长趋势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1、2020-2025年打印纸张产量及增长趋势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2、2020-2025年打印纸张细分产品产量及份额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二、打印纸张产量影响因素分析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三、2026-2032年打印纸张产量预测</w:t>
      </w:r>
      <w:r>
        <w:rPr>
          <w:rFonts w:hint="eastAsia"/>
        </w:rPr>
        <w:br/>
      </w:r>
      <w:r>
        <w:rPr>
          <w:rFonts w:hint="eastAsia"/>
        </w:rPr>
        <w:t>　　第三节 2026-2032年打印纸张市场需求与销售分析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一、2025-2026年打印纸张行业需求现状</w:t>
      </w:r>
      <w:r>
        <w:rPr>
          <w:rFonts w:hint="eastAsia"/>
        </w:rPr>
        <w:br/>
      </w:r>
      <w:r>
        <w:rPr>
          <w:rFonts w:hint="eastAsia"/>
        </w:rPr>
        <w:t>　　　　二、打印纸张客户群体与需求特点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三、2020-2025年打印纸张行业销售规模分析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四、2026-2032年打印纸张市场增长潜力与规模预测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2025-2026年打印纸张行业技术发展现状及趋势分析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打印纸张行业技术发展现状分析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国内外打印纸张行业技术差距分析及差距形成的主要原因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打印纸张行业技术发展方向、趋势预测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提升打印纸张行业技术能力策略建议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一、2025-2026年打印纸张主要细分产品市场现状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一、2020-2025年打印纸张市场价格走势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打印纸张定价策略与方法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2026-2032年打印纸张价格竞争态势与趋势预测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2025-2026年重点区域打印纸张市场发展概况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三、2026-2032年打印纸张行业发展潜力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三、2026-2032年打印纸张行业发展潜力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三、2026-2032年打印纸张行业发展潜力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三、2026-2032年打印纸张行业发展潜力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三、2026-2032年打印纸张行业发展潜力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2020-2025年中国打印纸张行业进出口情况分析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打印纸张行业进口规模与来源分析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一、2020-2025年打印纸张进口规模分析</w:t>
      </w:r>
      <w:r>
        <w:rPr>
          <w:rFonts w:hint="eastAsia"/>
        </w:rPr>
        <w:br/>
      </w:r>
      <w:r>
        <w:rPr>
          <w:rFonts w:hint="eastAsia"/>
        </w:rPr>
        <w:t>　　　　二、打印纸张主要进口来源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打印纸张行业出口规模与目的地分析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一、2020-2025年打印纸张出口规模分析</w:t>
      </w:r>
      <w:r>
        <w:rPr>
          <w:rFonts w:hint="eastAsia"/>
        </w:rPr>
        <w:br/>
      </w:r>
      <w:r>
        <w:rPr>
          <w:rFonts w:hint="eastAsia"/>
        </w:rPr>
        <w:t>　　　　二、打印纸张主要出口目的地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2020-2025年中国打印纸张总体规模与财务指标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中国打印纸张行业总体规模分析</w:t>
      </w:r>
      <w:r>
        <w:rPr>
          <w:rFonts w:hint="eastAsia"/>
        </w:rPr>
        <w:br/>
      </w:r>
      <w:r>
        <w:rPr>
          <w:rFonts w:hint="eastAsia"/>
        </w:rPr>
        <w:t>　　　　一、打印纸张企业数量与结构</w:t>
      </w:r>
      <w:r>
        <w:rPr>
          <w:rFonts w:hint="eastAsia"/>
        </w:rPr>
        <w:br/>
      </w:r>
      <w:r>
        <w:rPr>
          <w:rFonts w:hint="eastAsia"/>
        </w:rPr>
        <w:t>　　　　二、打印纸张从业人员规模</w:t>
      </w:r>
      <w:r>
        <w:rPr>
          <w:rFonts w:hint="eastAsia"/>
        </w:rPr>
        <w:br/>
      </w:r>
      <w:r>
        <w:rPr>
          <w:rFonts w:hint="eastAsia"/>
        </w:rPr>
        <w:t>　　　　三、打印纸张行业资产状况</w:t>
      </w:r>
      <w:r>
        <w:rPr>
          <w:rFonts w:hint="eastAsia"/>
        </w:rPr>
        <w:br/>
      </w:r>
      <w:r>
        <w:rPr>
          <w:rFonts w:hint="eastAsia"/>
        </w:rPr>
        <w:t>　　第二节 中国打印纸张行业财务指标总体分析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打印纸张重点企业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打印纸张领先企业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打印纸张标杆企业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打印纸张代表企业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打印纸张龙头企业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打印纸张重点企业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中国打印纸张行业竞争格局分析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2025-2026年打印纸张行业竞争力分析</w:t>
      </w:r>
      <w:r>
        <w:rPr>
          <w:rFonts w:hint="eastAsia"/>
        </w:rPr>
        <w:br/>
      </w:r>
      <w:r>
        <w:rPr>
          <w:rFonts w:hint="eastAsia"/>
        </w:rPr>
        <w:t>　　　　一、打印纸张供应商议价能力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四、打印纸张替代品威胁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2020-2025年打印纸张行业企业并购活动分析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2025-2026年打印纸张行业会展与招投标活动分析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一、打印纸张行业会展活动及其市场影响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2026年中国打印纸张企业发展策略分析</w:t>
      </w:r>
      <w:r>
        <w:rPr>
          <w:rFonts w:hint="eastAsia"/>
        </w:rPr>
        <w:br/>
      </w:r>
      <w:r>
        <w:rPr>
          <w:rFonts w:hint="eastAsia"/>
        </w:rPr>
        <w:t>　　第一节 打印纸张市场策略分析</w:t>
      </w:r>
      <w:r>
        <w:rPr>
          <w:rFonts w:hint="eastAsia"/>
        </w:rPr>
        <w:br/>
      </w:r>
      <w:r>
        <w:rPr>
          <w:rFonts w:hint="eastAsia"/>
        </w:rPr>
        <w:t>　　　　一、打印纸张市场定位与拓展策略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二、打印纸张市场细分与目标客户</w:t>
      </w:r>
      <w:r>
        <w:rPr>
          <w:rFonts w:hint="eastAsia"/>
        </w:rPr>
        <w:br/>
      </w:r>
      <w:r>
        <w:rPr>
          <w:rFonts w:hint="eastAsia"/>
        </w:rPr>
        <w:t>　　第二节 打印纸张销售策略分析</w:t>
      </w:r>
      <w:r>
        <w:rPr>
          <w:rFonts w:hint="eastAsia"/>
        </w:rPr>
        <w:br/>
      </w:r>
      <w:r>
        <w:rPr>
          <w:rFonts w:hint="eastAsia"/>
        </w:rPr>
        <w:t>　　　　一、打印纸张销售渠道与网络建设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提高打印纸张企业竞争力建议</w:t>
      </w:r>
      <w:r>
        <w:rPr>
          <w:rFonts w:hint="eastAsia"/>
        </w:rPr>
        <w:br/>
      </w:r>
      <w:r>
        <w:rPr>
          <w:rFonts w:hint="eastAsia"/>
        </w:rPr>
        <w:t>　　　　一、打印纸张技术创新与管理优化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打印纸张品牌战略思考</w:t>
      </w:r>
      <w:r>
        <w:rPr>
          <w:rFonts w:hint="eastAsia"/>
        </w:rPr>
        <w:br/>
      </w:r>
      <w:r>
        <w:rPr>
          <w:rFonts w:hint="eastAsia"/>
        </w:rPr>
        <w:t>　　　　一、打印纸张品牌建设与维护</w:t>
      </w:r>
      <w:r>
        <w:rPr>
          <w:rFonts w:hint="eastAsia"/>
        </w:rPr>
        <w:br/>
      </w:r>
      <w:r>
        <w:rPr>
          <w:rFonts w:hint="eastAsia"/>
        </w:rPr>
        <w:t>　　　　二、打印纸张品牌影响力与市场竞争力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中国打印纸张行业风险与对策</w:t>
      </w:r>
      <w:r>
        <w:rPr>
          <w:rFonts w:hint="eastAsia"/>
        </w:rPr>
        <w:br/>
      </w:r>
      <w:r>
        <w:rPr>
          <w:rFonts w:hint="eastAsia"/>
        </w:rPr>
        <w:t>　　第一节 打印纸张行业SWOT分析</w:t>
      </w:r>
      <w:r>
        <w:rPr>
          <w:rFonts w:hint="eastAsia"/>
        </w:rPr>
        <w:br/>
      </w:r>
      <w:r>
        <w:rPr>
          <w:rFonts w:hint="eastAsia"/>
        </w:rPr>
        <w:t>　　　　一、打印纸张行业优势分析</w:t>
      </w:r>
      <w:r>
        <w:rPr>
          <w:rFonts w:hint="eastAsia"/>
        </w:rPr>
        <w:br/>
      </w:r>
      <w:r>
        <w:rPr>
          <w:rFonts w:hint="eastAsia"/>
        </w:rPr>
        <w:t>　　　　二、打印纸张行业劣势分析</w:t>
      </w:r>
      <w:r>
        <w:rPr>
          <w:rFonts w:hint="eastAsia"/>
        </w:rPr>
        <w:br/>
      </w:r>
      <w:r>
        <w:rPr>
          <w:rFonts w:hint="eastAsia"/>
        </w:rPr>
        <w:t>　　　　三、打印纸张市场机会探索</w:t>
      </w:r>
      <w:r>
        <w:rPr>
          <w:rFonts w:hint="eastAsia"/>
        </w:rPr>
        <w:br/>
      </w:r>
      <w:r>
        <w:rPr>
          <w:rFonts w:hint="eastAsia"/>
        </w:rPr>
        <w:t>　　　　四、打印纸张市场威胁评估</w:t>
      </w:r>
      <w:r>
        <w:rPr>
          <w:rFonts w:hint="eastAsia"/>
        </w:rPr>
        <w:br/>
      </w:r>
      <w:r>
        <w:rPr>
          <w:rFonts w:hint="eastAsia"/>
        </w:rPr>
        <w:t>　　第二节 打印纸张行业风险及对策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2026-2032年中国打印纸张行业前景与发展趋势</w:t>
      </w:r>
      <w:r>
        <w:rPr>
          <w:rFonts w:hint="eastAsia"/>
        </w:rPr>
        <w:br/>
      </w:r>
      <w:r>
        <w:rPr>
          <w:rFonts w:hint="eastAsia"/>
        </w:rPr>
        <w:t>　　第一节 打印纸张行业发展环境分析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2026-2032年打印纸张行业发展趋势与方向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一、打印纸张行业发展方向预测</w:t>
      </w:r>
      <w:r>
        <w:rPr>
          <w:rFonts w:hint="eastAsia"/>
        </w:rPr>
        <w:br/>
      </w:r>
      <w:r>
        <w:rPr>
          <w:rFonts w:hint="eastAsia"/>
        </w:rPr>
        <w:t>　　　　二、打印纸张发展趋势分析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2026-2032年打印纸张行业发展潜力与机遇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一、打印纸张市场发展潜力评估</w:t>
      </w:r>
      <w:r>
        <w:rPr>
          <w:rFonts w:hint="eastAsia"/>
        </w:rPr>
        <w:br/>
      </w:r>
      <w:r>
        <w:rPr>
          <w:rFonts w:hint="eastAsia"/>
        </w:rPr>
        <w:t>　　　　二、打印纸张新兴市场与机遇探索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打印纸张行业研究结论与建议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中⋅智林⋅：打印纸张行业发展建议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打印纸张行业类别</w:t>
      </w:r>
      <w:r>
        <w:rPr>
          <w:rFonts w:hint="eastAsia"/>
        </w:rPr>
        <w:br/>
      </w:r>
      <w:r>
        <w:rPr>
          <w:rFonts w:hint="eastAsia"/>
        </w:rPr>
        <w:t>　　图表 打印纸张行业产业链调研</w:t>
      </w:r>
      <w:r>
        <w:rPr>
          <w:rFonts w:hint="eastAsia"/>
        </w:rPr>
        <w:br/>
      </w:r>
      <w:r>
        <w:rPr>
          <w:rFonts w:hint="eastAsia"/>
        </w:rPr>
        <w:t>　　图表 打印纸张行业现状</w:t>
      </w:r>
      <w:r>
        <w:rPr>
          <w:rFonts w:hint="eastAsia"/>
        </w:rPr>
        <w:br/>
      </w:r>
      <w:r>
        <w:rPr>
          <w:rFonts w:hint="eastAsia"/>
        </w:rPr>
        <w:t>　　图表 打印纸张行业标准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2020-2025年中国打印纸张市场规模</w:t>
      </w:r>
      <w:r>
        <w:rPr>
          <w:rFonts w:hint="eastAsia"/>
        </w:rPr>
        <w:br/>
      </w:r>
      <w:r>
        <w:rPr>
          <w:rFonts w:hint="eastAsia"/>
        </w:rPr>
        <w:t>　　图表 2026年中国打印纸张行业产能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2020-2025年中国打印纸张产量</w:t>
      </w:r>
      <w:r>
        <w:rPr>
          <w:rFonts w:hint="eastAsia"/>
        </w:rPr>
        <w:br/>
      </w:r>
      <w:r>
        <w:rPr>
          <w:rFonts w:hint="eastAsia"/>
        </w:rPr>
        <w:t>　　图表 打印纸张行业动态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2020-2025年中国打印纸张市场需求量</w:t>
      </w:r>
      <w:r>
        <w:rPr>
          <w:rFonts w:hint="eastAsia"/>
        </w:rPr>
        <w:br/>
      </w:r>
      <w:r>
        <w:rPr>
          <w:rFonts w:hint="eastAsia"/>
        </w:rPr>
        <w:t>　　图表 2026年中国打印纸张行业需求区域调研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2020-2025年中国打印纸张行情</w:t>
      </w:r>
      <w:r>
        <w:rPr>
          <w:rFonts w:hint="eastAsia"/>
        </w:rPr>
        <w:br/>
      </w:r>
      <w:r>
        <w:rPr>
          <w:rFonts w:hint="eastAsia"/>
        </w:rPr>
        <w:t>　　图表 2020-2025年中国打印纸张价格走势图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2020-2025年中国打印纸张行业销售收入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2020-2025年中国打印纸张行业盈利情况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2020-2025年中国打印纸张行业利润总额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2020-2025年中国打印纸张进口数据</w:t>
      </w:r>
      <w:r>
        <w:rPr>
          <w:rFonts w:hint="eastAsia"/>
        </w:rPr>
        <w:br/>
      </w:r>
      <w:r>
        <w:rPr>
          <w:rFonts w:hint="eastAsia"/>
        </w:rPr>
        <w:t>　　图表 2020-2025年中国打印纸张出口数据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**地区打印纸张市场规模</w:t>
      </w:r>
      <w:r>
        <w:rPr>
          <w:rFonts w:hint="eastAsia"/>
        </w:rPr>
        <w:br/>
      </w:r>
      <w:r>
        <w:rPr>
          <w:rFonts w:hint="eastAsia"/>
        </w:rPr>
        <w:t>　　图表 **地区打印纸张行业市场需求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**地区打印纸张市场调研</w:t>
      </w:r>
      <w:r>
        <w:rPr>
          <w:rFonts w:hint="eastAsia"/>
        </w:rPr>
        <w:br/>
      </w:r>
      <w:r>
        <w:rPr>
          <w:rFonts w:hint="eastAsia"/>
        </w:rPr>
        <w:t>　　图表 **地区打印纸张行业市场需求分析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**地区打印纸张市场规模</w:t>
      </w:r>
      <w:r>
        <w:rPr>
          <w:rFonts w:hint="eastAsia"/>
        </w:rPr>
        <w:br/>
      </w:r>
      <w:r>
        <w:rPr>
          <w:rFonts w:hint="eastAsia"/>
        </w:rPr>
        <w:t>　　图表 **地区打印纸张行业市场需求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**地区打印纸张市场调研</w:t>
      </w:r>
      <w:r>
        <w:rPr>
          <w:rFonts w:hint="eastAsia"/>
        </w:rPr>
        <w:br/>
      </w:r>
      <w:r>
        <w:rPr>
          <w:rFonts w:hint="eastAsia"/>
        </w:rPr>
        <w:t>　　图表 **地区打印纸张行业市场需求分析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打印纸张行业竞争对手分析</w:t>
      </w:r>
      <w:r>
        <w:rPr>
          <w:rFonts w:hint="eastAsia"/>
        </w:rPr>
        <w:br/>
      </w:r>
      <w:r>
        <w:rPr>
          <w:rFonts w:hint="eastAsia"/>
        </w:rPr>
        <w:t>　　图表 打印纸张重点企业（一）基本信息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2026-2032年中国打印纸张行业产量预测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2026-2032年中国打印纸张市场需求预测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2026-2032年中国打印纸张市场规模预测</w:t>
      </w:r>
      <w:r>
        <w:rPr>
          <w:rFonts w:hint="eastAsia"/>
        </w:rPr>
        <w:br/>
      </w:r>
      <w:r>
        <w:rPr>
          <w:rFonts w:hint="eastAsia"/>
        </w:rPr>
        <w:t>　　图表 打印纸张行业准入条件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2026-2032年中国打印纸张行业信息化</w:t>
      </w:r>
      <w:r>
        <w:rPr>
          <w:rFonts w:hint="eastAsia"/>
        </w:rPr>
        <w:br/>
      </w:r>
      <w:r>
        <w:rPr>
          <w:rFonts w:hint="eastAsia"/>
        </w:rPr>
        <w:t>　　图表 2026年中国打印纸张市场前景分析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2026-2032年中国打印纸张行业风险分析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2026-2032年中国打印纸张行业发展趋势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9318f84842a5" w:history="1">
        <w:r>
          <w:rPr>
            <w:rStyle w:val="Hyperlink"/>
          </w:rPr>
          <w:t>2026-2032年中国打印纸张市场调查研究与发展前景报告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9318f84842a5" w:history="1">
        <w:r>
          <w:rPr>
            <w:rStyle w:val="Hyperlink"/>
          </w:rPr>
          <w:t>https://www.20087.com/0/06/DaYinZhiZhangFaZhanQianJingFenXi.html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热点：打印纸张尺寸、打印纸张尺寸对照表、24小时无人自助打印机、打印纸张大小不合适怎么调、热敏纸、打印纸张大小、打印纸张尺寸一览表、打印纸张类型、简易纸张点数机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6f9e79efa4601" w:history="1">
      <w:r>
        <w:rPr>
          <w:rStyle w:val="Hyperlink"/>
        </w:rPr>
        <w:t>2026-2032年中国打印纸张市场调查研究与发展前景报告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YinZhiZhangFaZhanQianJingFenXi.html" TargetMode="External" Id="R15119318f84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YinZhiZhangFaZhanQianJingFenXi.html" TargetMode="External" Id="Re836f9e79ef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2025-12-21T04:41:02Z</dcterms:created>
  <dcterms:modified xsi:type="dcterms:W3CDTF">2025-12-21T05:41:02Z</dcterms:modified>
  <dc:subject>2026-2032年中国打印纸张市场调查研究与发展前景报告</dc:subject>
  <dc:title>2026-2032年中国打印纸张市场调查研究与发展前景报告</dc:title>
  <cp:keywords>2026-2032年中国打印纸张市场调查研究与发展前景报告</cp:keywords>
  <dc:description>2026-2032年中国打印纸张市场调查研究与发展前景报告</dc:description>
</cp:coreProperties>
</file>