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f1794f6a44a61" w:history="1">
              <w:r>
                <w:rPr>
                  <w:rStyle w:val="Hyperlink"/>
                </w:rPr>
                <w:t>中国汽车外饰行业发展研究与前景趋势报告（2025-2031年）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f1794f6a44a61" w:history="1">
              <w:r>
                <w:rPr>
                  <w:rStyle w:val="Hyperlink"/>
                </w:rPr>
                <w:t>中国汽车外饰行业发展研究与前景趋势报告（2025-2031年）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f1794f6a44a61" w:history="1">
                <w:r>
                  <w:rPr>
                    <w:rStyle w:val="Hyperlink"/>
                  </w:rPr>
                  <w:t>https://www.20087.com/0/06/QiCheWaiShiHangYeQianJingQuShi.html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外饰不仅关乎车辆的外观设计和品牌形象，也是车辆安全和空气动力学性能的重要组成部分。近年来，随着汽车设计的个性化和轻量化趋势，汽车外饰材料和工艺不断创新。碳纤维增强塑料（CFRP）、铝合金等轻质高强度材料的应用，不仅减轻了车身重量，还提高了燃油效率和驾驶性能。同时，智能外饰件如自修复涂层、智能玻璃等，为车辆提供了更多的功能性和互动性。</w:t>
      </w:r>
      <w:r>
        <w:rPr>
          <w:rFonts w:hint="eastAsia"/>
        </w:rPr>
        <w:br/>
      </w:r>
      <w:r>
        <w:rPr>
          <w:rFonts w:hint="eastAsia"/>
        </w:rPr>
        <w:t>　　未来，汽车外饰的发展将更加注重功能集成和可持续性。一方面，通过集成传感器和通信技术，汽车外饰将实现环境感知、信息显示和交互功能，如可变色车身、环境适应性照明等，提升驾驶体验和安全性。另一方面，随着环保法规的严格，汽车外饰将更多采用可回收材料和环保工艺，减少生产过程中的碳排放，同时，通过模块化设计和智能维护，提高外饰件的耐用性和可修复性，降低全寿命周期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f1794f6a44a61" w:history="1">
        <w:r>
          <w:rPr>
            <w:rStyle w:val="Hyperlink"/>
          </w:rPr>
          <w:t>中国汽车外饰行业发展研究与前景趋势报告（2025-2031年）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汽车外饰行业的市场规模、需求变化、产业链动态及区域发展格局。报告重点解读了汽车外饰行业竞争态势与重点企业的市场表现，并通过科学研判行业趋势与前景，揭示了汽车外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汽车外饰产品概述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2024-2025年汽车外饰市场特点分析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汽车外饰行业发展周期特征分析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2024-2025年中国汽车外饰行业发展环境分析</w:t>
      </w:r>
      <w:r>
        <w:rPr>
          <w:rFonts w:hint="eastAsia"/>
        </w:rPr>
        <w:br/>
      </w:r>
      <w:r>
        <w:rPr>
          <w:rFonts w:hint="eastAsia"/>
        </w:rPr>
        <w:t>　　第一节 汽车外饰行业经济环境分析</w:t>
      </w:r>
      <w:r>
        <w:rPr>
          <w:rFonts w:hint="eastAsia"/>
        </w:rPr>
        <w:br/>
      </w:r>
      <w:r>
        <w:rPr>
          <w:rFonts w:hint="eastAsia"/>
        </w:rPr>
        <w:t>　　第二节 汽车外饰行业政策环境分析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一、汽车外饰行业政策影响分析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二、相关汽车外饰行业标准分析</w:t>
      </w:r>
      <w:r>
        <w:rPr>
          <w:rFonts w:hint="eastAsia"/>
        </w:rPr>
        <w:br/>
      </w:r>
      <w:r>
        <w:rPr>
          <w:rFonts w:hint="eastAsia"/>
        </w:rPr>
        <w:t>　　第三节 汽车外饰行业社会环境分析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2024-2025年汽车外饰行业技术发展现状及趋势分析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汽车外饰行业技术发展现状分析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国内外汽车外饰行业技术差异与原因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汽车外饰行业技术发展方向、趋势预测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提升汽车外饰行业技术能力策略建议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2024-2025年全球汽车外饰行业市场发展调研分析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全球汽车外饰行业市场运行环境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全球汽车外饰行业市场发展情况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一、全球汽车外饰行业市场供给分析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二、全球汽车外饰行业市场需求分析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三、全球汽车外饰行业主要国家地区发展情况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2025-2031年全球汽车外饰行业市场规模趋势预测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中国汽车外饰行业市场供需现状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2024-2025年中国汽车外饰市场现状</w:t>
      </w:r>
      <w:r>
        <w:rPr>
          <w:rFonts w:hint="eastAsia"/>
        </w:rPr>
        <w:br/>
      </w:r>
      <w:r>
        <w:rPr>
          <w:rFonts w:hint="eastAsia"/>
        </w:rPr>
        <w:t>　　第二节 中国汽车外饰行业产量情况分析及预测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一、汽车外饰总体产能规模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二、2019-2024年中国汽车外饰产量统计</w:t>
      </w:r>
      <w:r>
        <w:rPr>
          <w:rFonts w:hint="eastAsia"/>
        </w:rPr>
        <w:br/>
      </w:r>
      <w:r>
        <w:rPr>
          <w:rFonts w:hint="eastAsia"/>
        </w:rPr>
        <w:t>　　　　三、汽车外饰行业区域产量分布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四、2025-2031年中国汽车外饰产量预测</w:t>
      </w:r>
      <w:r>
        <w:rPr>
          <w:rFonts w:hint="eastAsia"/>
        </w:rPr>
        <w:br/>
      </w:r>
      <w:r>
        <w:rPr>
          <w:rFonts w:hint="eastAsia"/>
        </w:rPr>
        <w:t>　　第三节 中国汽车外饰市场需求分析及预测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一、2019-2024年中国汽车外饰市场需求统计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二、中国汽车外饰市场需求特点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三、2025-2031年中国汽车外饰市场需求量预测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汽车外饰细分市场深度分析</w:t>
      </w:r>
      <w:r>
        <w:rPr>
          <w:rFonts w:hint="eastAsia"/>
        </w:rPr>
        <w:br/>
      </w:r>
      <w:r>
        <w:rPr>
          <w:rFonts w:hint="eastAsia"/>
        </w:rPr>
        <w:t>　　第一节 汽车外饰细分市场（一）发展研究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汽车外饰细分市场（二）发展研究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2024-2025年中国汽车外饰行业现状调研分析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中国汽车外饰行业发展现状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一、2024-2025年汽车外饰行业品牌发展现状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二、2024-2025年汽车外饰行业需求市场现状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三、2024-2025年汽车外饰市场需求层次分析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四、2024-2025年中国汽车外饰市场走向分析</w:t>
      </w:r>
      <w:r>
        <w:rPr>
          <w:rFonts w:hint="eastAsia"/>
        </w:rPr>
        <w:br/>
      </w:r>
      <w:r>
        <w:rPr>
          <w:rFonts w:hint="eastAsia"/>
        </w:rPr>
        <w:t>　　第二节 中国汽车外饰行业存在的问题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一、2024-2025年汽车外饰产品市场存在的主要问题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二、2024-2025年国内汽车外饰产品市场的三大瓶颈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三、2024-2025年汽车外饰产品市场遭遇的规模难题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对中国汽车外饰市场的分析及思考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一、汽车外饰市场特点</w:t>
      </w:r>
      <w:r>
        <w:rPr>
          <w:rFonts w:hint="eastAsia"/>
        </w:rPr>
        <w:br/>
      </w:r>
      <w:r>
        <w:rPr>
          <w:rFonts w:hint="eastAsia"/>
        </w:rPr>
        <w:t>　　　　二、汽车外饰市场分析</w:t>
      </w:r>
      <w:r>
        <w:rPr>
          <w:rFonts w:hint="eastAsia"/>
        </w:rPr>
        <w:br/>
      </w:r>
      <w:r>
        <w:rPr>
          <w:rFonts w:hint="eastAsia"/>
        </w:rPr>
        <w:t>　　　　三、汽车外饰市场变化的方向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四、中国汽车外饰行业发展的新思路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五、对中国汽车外饰行业发展的思考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2019-2024年中国汽车外饰行业区域市场分析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中国汽车外饰行业区域市场结构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重点地区汽车外饰行业调研分析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2019-2024年中国汽车外饰产品市场进出口数据分析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2019-2024年中国汽车外饰产品出口统计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2019-2024年中国汽车外饰产品进口统计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2019-2024年中国汽车外饰产品进出口价格对比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中国汽车外饰主要进口来源地及出口目的地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2019-2024年中国汽车外饰行业竞争态势分析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2025年汽车外饰行业集中度分析</w:t>
      </w:r>
      <w:r>
        <w:rPr>
          <w:rFonts w:hint="eastAsia"/>
        </w:rPr>
        <w:br/>
      </w:r>
      <w:r>
        <w:rPr>
          <w:rFonts w:hint="eastAsia"/>
        </w:rPr>
        <w:t>　　　　一、汽车外饰市场集中度分析</w:t>
      </w:r>
      <w:r>
        <w:rPr>
          <w:rFonts w:hint="eastAsia"/>
        </w:rPr>
        <w:br/>
      </w:r>
      <w:r>
        <w:rPr>
          <w:rFonts w:hint="eastAsia"/>
        </w:rPr>
        <w:t>　　　　二、汽车外饰企业分布区域集中度分析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三、汽车外饰区域消费集中度分析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2019-2024年汽车外饰主要企业竞争力分析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2024-2025年汽车外饰行业竞争格局分析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一、汽车外饰行业竞争分析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二、中外汽车外饰产品竞争分析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三、国内汽车外饰行业重点企业发展动向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汽车外饰行业上下游产业链发展情况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汽车外饰上游产业发展分析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汽车外饰下游产业发展分析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汽车外饰行业重点企业竞争力分析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2025年汽车外饰企业管理策略建议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提高汽车外饰企业竞争力的策略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一、提高中国汽车外饰企业核心竞争力的对策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二、汽车外饰企业提升竞争力的主要方向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三、影响汽车外饰企业核心竞争力的因素及提升途径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四、提高汽车外饰企业竞争力的策略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对中国汽车外饰品牌的战略思考</w:t>
      </w:r>
      <w:r>
        <w:rPr>
          <w:rFonts w:hint="eastAsia"/>
        </w:rPr>
        <w:br/>
      </w:r>
      <w:r>
        <w:rPr>
          <w:rFonts w:hint="eastAsia"/>
        </w:rPr>
        <w:t>　　　　一、汽车外饰实施品牌战略的意义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二、汽车外饰企业品牌的现状分析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三、中国汽车外饰企业的品牌战略</w:t>
      </w:r>
      <w:r>
        <w:rPr>
          <w:rFonts w:hint="eastAsia"/>
        </w:rPr>
        <w:br/>
      </w:r>
      <w:r>
        <w:rPr>
          <w:rFonts w:hint="eastAsia"/>
        </w:rPr>
        <w:t>　　　　四、汽车外饰品牌战略管理的策略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汽车外饰行业发展趋势及投资风险预警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2025年汽车外饰市场前景分析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2025年汽车外饰行业发展趋势预测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影响汽车外饰行业发展的主要因素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一、2025年影响汽车外饰行业运行的有利因素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二、2025年影响汽车外饰行业运行的稳定因素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三、2025年影响汽车外饰行业运行的不利因素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四、2025年中国汽车外饰行业发展面临的挑战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五、2025年中国汽车外饰行业发展面临的机遇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汽车外饰行业投资风险预警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一、2025年汽车外饰行业市场风险及控制策略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二、2025年汽车外饰行业政策风险及控制策略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三、2025年汽车外饰行业经营风险及控制策略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四、2025年汽车外饰同业竞争风险及控制策略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五、2025年汽车外饰行业其他风险及控制策略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汽车外饰市场研究结论</w:t>
      </w:r>
      <w:r>
        <w:rPr>
          <w:rFonts w:hint="eastAsia"/>
        </w:rPr>
        <w:br/>
      </w:r>
      <w:r>
        <w:rPr>
          <w:rFonts w:hint="eastAsia"/>
        </w:rPr>
        <w:t>　　第二节 汽车外饰子行业研究结论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(中-智-林)汽车外饰市场发展建议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2019-2024年中国汽车外饰市场规模及增长情况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2019-2024年中国汽车外饰行业产量及增长趋势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2025-2031年中国汽车外饰行业产量预测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2019-2024年中国汽车外饰行业市场需求及增长情况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2025-2031年中国汽车外饰行业市场需求预测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2019-2024年中国汽车外饰行业利润及增长情况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**地区汽车外饰行业市场需求情况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2019-2024年中国汽车外饰行业出口情况分析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2025-2031年中国汽车外饰行业产品市场价格走势预测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汽车外饰重点企业经营情况分析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汽车外饰重点企业经营情况分析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2025-2031年中国汽车外饰市场规模预测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2025-2031年中国汽车外饰行业利润预测</w:t>
      </w:r>
      <w:r>
        <w:rPr>
          <w:rFonts w:hint="eastAsia"/>
        </w:rPr>
        <w:br/>
      </w:r>
      <w:r>
        <w:rPr>
          <w:rFonts w:hint="eastAsia"/>
        </w:rPr>
        <w:t>　　图表 2025年汽车外饰行业壁垒</w:t>
      </w:r>
      <w:r>
        <w:rPr>
          <w:rFonts w:hint="eastAsia"/>
        </w:rPr>
        <w:br/>
      </w:r>
      <w:r>
        <w:rPr>
          <w:rFonts w:hint="eastAsia"/>
        </w:rPr>
        <w:t>　　图表 2025年汽车外饰市场前景分析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2025-2031年中国汽车外饰市场需求预测</w:t>
      </w:r>
      <w:r>
        <w:rPr>
          <w:rFonts w:hint="eastAsia"/>
        </w:rPr>
        <w:br/>
      </w:r>
      <w:r>
        <w:rPr>
          <w:rFonts w:hint="eastAsia"/>
        </w:rPr>
        <w:t>　　图表 2025年汽车外饰发展趋势预测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f1794f6a44a61" w:history="1">
        <w:r>
          <w:rPr>
            <w:rStyle w:val="Hyperlink"/>
          </w:rPr>
          <w:t>中国汽车外饰行业发展研究与前景趋势报告（2025-2031年）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f1794f6a44a61" w:history="1">
        <w:r>
          <w:rPr>
            <w:rStyle w:val="Hyperlink"/>
          </w:rPr>
          <w:t>https://www.20087.com/0/06/QiCheWaiShiHangYeQianJingQuShi.html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汽集团有哪些品牌车、汽车外饰件有哪些、奥迪中国生产基地在哪里、汽车外饰件美容包括哪些、上汽奥迪和一汽奥迪区别、汽车外饰件图解、国产奔驰叫什么名字、延锋彼欧汽车外饰、汽车美容都包括什么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fcd33f3e24586" w:history="1">
      <w:r>
        <w:rPr>
          <w:rStyle w:val="Hyperlink"/>
        </w:rPr>
        <w:t>中国汽车外饰行业发展研究与前景趋势报告（2025-2031年）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QiCheWaiShiHangYeQianJingQuShi.html" TargetMode="External" Id="Ra98f1794f6a4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QiCheWaiShiHangYeQianJingQuShi.html" TargetMode="External" Id="R820fcd33f3e2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2025-01-26T03:33:00Z</dcterms:created>
  <dcterms:modified xsi:type="dcterms:W3CDTF">2025-01-26T04:33:00Z</dcterms:modified>
  <dc:subject>中国汽车外饰行业发展研究与前景趋势报告（2025-2031年）</dc:subject>
  <dc:title>中国汽车外饰行业发展研究与前景趋势报告（2025-2031年）</dc:title>
  <cp:keywords>中国汽车外饰行业发展研究与前景趋势报告（2025-2031年）</cp:keywords>
  <dc:description>中国汽车外饰行业发展研究与前景趋势报告（2025-2031年）</dc:description>
</cp:coreProperties>
</file>