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247edd69546ec" w:history="1">
              <w:r>
                <w:rPr>
                  <w:rStyle w:val="Hyperlink"/>
                </w:rPr>
                <w:t>2024-2030年中国激光眼镜市场调查研究与发展前景分析报告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247edd69546ec" w:history="1">
              <w:r>
                <w:rPr>
                  <w:rStyle w:val="Hyperlink"/>
                </w:rPr>
                <w:t>2024-2030年中国激光眼镜市场调查研究与发展前景分析报告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247edd69546ec" w:history="1">
                <w:r>
                  <w:rPr>
                    <w:rStyle w:val="Hyperlink"/>
                  </w:rPr>
                  <w:t>https://www.20087.com/0/36/JiGuangYanJingDeFaZhanQianJing.html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防护眼镜作为特殊职业安全防护装备，主要应用于激光加工、医疗美容、科研实验等领域，以防止激光辐射对人眼造成伤害。随着激光技术的广泛应用，激光眼镜的设计与制造越来越注重材质的选择与光学性能的优化，确保既能有效阻挡特定波长的激光，又不影响视觉清晰度和舒适度。</w:t>
      </w:r>
      <w:r>
        <w:rPr>
          <w:rFonts w:hint="eastAsia"/>
        </w:rPr>
        <w:br/>
      </w:r>
      <w:r>
        <w:rPr>
          <w:rFonts w:hint="eastAsia"/>
        </w:rPr>
        <w:t>　　未来，激光眼镜的发展将更加注重个性化定制和智能化。随着材料科学的进步，更轻便、耐用、且能防护更宽波段激光的眼镜材料将被开发。同时，智能感应技术的应用，使得眼镜能够根据环境中的激光强度自动调节防护等级，提高使用安全性。此外，与AR/VR技术的融合，可能开辟激光防护眼镜在虚拟现实训练、远程指导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247edd69546ec" w:history="1">
        <w:r>
          <w:rPr>
            <w:rStyle w:val="Hyperlink"/>
          </w:rPr>
          <w:t>2024-2030年中国激光眼镜市场调查研究与发展前景分析报告</w:t>
        </w:r>
      </w:hyperlink>
      <w:r>
        <w:rPr>
          <w:rFonts w:hint="eastAsia"/>
        </w:rPr>
        <w:t>》基于国家统计局、激光眼镜相关协会等渠道的资料数据，全方位剖析了激光眼镜行业的现状与市场需求，详细探讨了激光眼镜市场规模、产业链构成及价格动态，并针对激光眼镜各细分市场进行了分析。同时，激光眼镜报告还对市场前景、发展趋势进行了科学预测，评估了行业内品牌竞争格局、市场集中度以及激光眼镜重点企业的表现。此外，激光眼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激光眼镜行业概述</w:t>
      </w:r>
      <w:r>
        <w:rPr>
          <w:rFonts w:hint="eastAsia"/>
        </w:rPr>
        <w:br/>
      </w:r>
      <w:r>
        <w:rPr>
          <w:rFonts w:hint="eastAsia"/>
        </w:rPr>
        <w:t>　　第一节 激光眼镜定义与分类</w:t>
      </w:r>
      <w:r>
        <w:rPr>
          <w:rFonts w:hint="eastAsia"/>
        </w:rPr>
        <w:br/>
      </w:r>
      <w:r>
        <w:rPr>
          <w:rFonts w:hint="eastAsia"/>
        </w:rPr>
        <w:t>　　第二节 激光眼镜应用领域</w:t>
      </w:r>
      <w:r>
        <w:rPr>
          <w:rFonts w:hint="eastAsia"/>
        </w:rPr>
        <w:br/>
      </w:r>
      <w:r>
        <w:rPr>
          <w:rFonts w:hint="eastAsia"/>
        </w:rPr>
        <w:t>　　第三节 激光眼镜行业经济指标分析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一、激光眼镜行业赢利性评估</w:t>
      </w:r>
      <w:r>
        <w:rPr>
          <w:rFonts w:hint="eastAsia"/>
        </w:rPr>
        <w:br/>
      </w:r>
      <w:r>
        <w:rPr>
          <w:rFonts w:hint="eastAsia"/>
        </w:rPr>
        <w:t>　　　　二、激光眼镜行业成长速度分析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五、激光眼镜行业风险性评估</w:t>
      </w:r>
      <w:r>
        <w:rPr>
          <w:rFonts w:hint="eastAsia"/>
        </w:rPr>
        <w:br/>
      </w:r>
      <w:r>
        <w:rPr>
          <w:rFonts w:hint="eastAsia"/>
        </w:rPr>
        <w:t>　　　　六、激光眼镜行业周期性分析</w:t>
      </w:r>
      <w:r>
        <w:rPr>
          <w:rFonts w:hint="eastAsia"/>
        </w:rPr>
        <w:br/>
      </w:r>
      <w:r>
        <w:rPr>
          <w:rFonts w:hint="eastAsia"/>
        </w:rPr>
        <w:t>　　　　七、激光眼镜行业竞争程度指标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全球激光眼镜市场发展分析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主要国家与地区激光眼镜市场分析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一、激光眼镜技术发展趋势</w:t>
      </w:r>
      <w:r>
        <w:rPr>
          <w:rFonts w:hint="eastAsia"/>
        </w:rPr>
        <w:br/>
      </w:r>
      <w:r>
        <w:rPr>
          <w:rFonts w:hint="eastAsia"/>
        </w:rPr>
        <w:t>　　　　二、激光眼镜行业发展趋势</w:t>
      </w:r>
      <w:r>
        <w:rPr>
          <w:rFonts w:hint="eastAsia"/>
        </w:rPr>
        <w:br/>
      </w:r>
      <w:r>
        <w:rPr>
          <w:rFonts w:hint="eastAsia"/>
        </w:rPr>
        <w:t>　　　　三、激光眼镜行业发展潜力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2024-2030年激光眼镜行业产量统计与趋势预测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一、2019-2024年激光眼镜行业数据与增长趋势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三、2024-2030年激光眼镜产量预测</w:t>
      </w:r>
      <w:r>
        <w:rPr>
          <w:rFonts w:hint="eastAsia"/>
        </w:rPr>
        <w:br/>
      </w:r>
      <w:r>
        <w:rPr>
          <w:rFonts w:hint="eastAsia"/>
        </w:rPr>
        <w:t>　　第三节 2024-2030年激光眼镜市场需求与销售分析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一、2023-2024年激光眼镜行业需求现状</w:t>
      </w:r>
      <w:r>
        <w:rPr>
          <w:rFonts w:hint="eastAsia"/>
        </w:rPr>
        <w:br/>
      </w:r>
      <w:r>
        <w:rPr>
          <w:rFonts w:hint="eastAsia"/>
        </w:rPr>
        <w:t>　　　　二、激光眼镜客户群体与需求特点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2023-2024年中国激光眼镜技术发展研究</w:t>
      </w:r>
      <w:r>
        <w:rPr>
          <w:rFonts w:hint="eastAsia"/>
        </w:rPr>
        <w:br/>
      </w:r>
      <w:r>
        <w:rPr>
          <w:rFonts w:hint="eastAsia"/>
        </w:rPr>
        <w:t>　　第一节 当前激光眼镜技术发展现状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激光眼镜技术未来发展趋势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激光眼镜定价策略与方法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一、2019-2024年激光眼镜进口规模分析</w:t>
      </w:r>
      <w:r>
        <w:rPr>
          <w:rFonts w:hint="eastAsia"/>
        </w:rPr>
        <w:br/>
      </w:r>
      <w:r>
        <w:rPr>
          <w:rFonts w:hint="eastAsia"/>
        </w:rPr>
        <w:t>　　　　二、激光眼镜主要进口来源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一、2019-2024年激光眼镜出口规模分析</w:t>
      </w:r>
      <w:r>
        <w:rPr>
          <w:rFonts w:hint="eastAsia"/>
        </w:rPr>
        <w:br/>
      </w:r>
      <w:r>
        <w:rPr>
          <w:rFonts w:hint="eastAsia"/>
        </w:rPr>
        <w:t>　　　　二、激光眼镜主要出口目的地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一、激光眼镜企业数量与结构</w:t>
      </w:r>
      <w:r>
        <w:rPr>
          <w:rFonts w:hint="eastAsia"/>
        </w:rPr>
        <w:br/>
      </w:r>
      <w:r>
        <w:rPr>
          <w:rFonts w:hint="eastAsia"/>
        </w:rPr>
        <w:t>　　　　二、激光眼镜从业人员规模</w:t>
      </w:r>
      <w:r>
        <w:rPr>
          <w:rFonts w:hint="eastAsia"/>
        </w:rPr>
        <w:br/>
      </w:r>
      <w:r>
        <w:rPr>
          <w:rFonts w:hint="eastAsia"/>
        </w:rPr>
        <w:t>　　　　三、激光眼镜行业资产状况</w:t>
      </w:r>
      <w:r>
        <w:rPr>
          <w:rFonts w:hint="eastAsia"/>
        </w:rPr>
        <w:br/>
      </w:r>
      <w:r>
        <w:rPr>
          <w:rFonts w:hint="eastAsia"/>
        </w:rPr>
        <w:t>　　第二节 中国激光眼镜行业财务指标总体分析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中国激光眼镜行业竞争格局分析</w:t>
      </w:r>
      <w:r>
        <w:rPr>
          <w:rFonts w:hint="eastAsia"/>
        </w:rPr>
        <w:br/>
      </w:r>
      <w:r>
        <w:rPr>
          <w:rFonts w:hint="eastAsia"/>
        </w:rPr>
        <w:t>　　第一节 激光眼镜行业竞争格局总览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2023-2024年激光眼镜行业竞争力分析</w:t>
      </w:r>
      <w:r>
        <w:rPr>
          <w:rFonts w:hint="eastAsia"/>
        </w:rPr>
        <w:br/>
      </w:r>
      <w:r>
        <w:rPr>
          <w:rFonts w:hint="eastAsia"/>
        </w:rPr>
        <w:t>　　　　一、激光眼镜供应商议价能力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2024年中国激光眼镜企业发展策略分析</w:t>
      </w:r>
      <w:r>
        <w:rPr>
          <w:rFonts w:hint="eastAsia"/>
        </w:rPr>
        <w:br/>
      </w:r>
      <w:r>
        <w:rPr>
          <w:rFonts w:hint="eastAsia"/>
        </w:rPr>
        <w:t>　　第一节 激光眼镜市场策略分析</w:t>
      </w:r>
      <w:r>
        <w:rPr>
          <w:rFonts w:hint="eastAsia"/>
        </w:rPr>
        <w:br/>
      </w:r>
      <w:r>
        <w:rPr>
          <w:rFonts w:hint="eastAsia"/>
        </w:rPr>
        <w:t>　　　　一、激光眼镜市场定位与拓展策略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激光眼镜销售策略分析</w:t>
      </w:r>
      <w:r>
        <w:rPr>
          <w:rFonts w:hint="eastAsia"/>
        </w:rPr>
        <w:br/>
      </w:r>
      <w:r>
        <w:rPr>
          <w:rFonts w:hint="eastAsia"/>
        </w:rPr>
        <w:t>　　　　一、激光眼镜销售渠道与网络建设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提高激光眼镜企业竞争力建议</w:t>
      </w:r>
      <w:r>
        <w:rPr>
          <w:rFonts w:hint="eastAsia"/>
        </w:rPr>
        <w:br/>
      </w:r>
      <w:r>
        <w:rPr>
          <w:rFonts w:hint="eastAsia"/>
        </w:rPr>
        <w:t>　　　　一、激光眼镜技术创新与管理优化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激光眼镜品牌战略思考</w:t>
      </w:r>
      <w:r>
        <w:rPr>
          <w:rFonts w:hint="eastAsia"/>
        </w:rPr>
        <w:br/>
      </w:r>
      <w:r>
        <w:rPr>
          <w:rFonts w:hint="eastAsia"/>
        </w:rPr>
        <w:t>　　　　一、激光眼镜品牌建设与维护</w:t>
      </w:r>
      <w:r>
        <w:rPr>
          <w:rFonts w:hint="eastAsia"/>
        </w:rPr>
        <w:br/>
      </w:r>
      <w:r>
        <w:rPr>
          <w:rFonts w:hint="eastAsia"/>
        </w:rPr>
        <w:t>　　　　二、激光眼镜品牌影响力与市场竞争力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中国激光眼镜行业风险与对策</w:t>
      </w:r>
      <w:r>
        <w:rPr>
          <w:rFonts w:hint="eastAsia"/>
        </w:rPr>
        <w:br/>
      </w:r>
      <w:r>
        <w:rPr>
          <w:rFonts w:hint="eastAsia"/>
        </w:rPr>
        <w:t>　　第一节 激光眼镜行业SWOT分析</w:t>
      </w:r>
      <w:r>
        <w:rPr>
          <w:rFonts w:hint="eastAsia"/>
        </w:rPr>
        <w:br/>
      </w:r>
      <w:r>
        <w:rPr>
          <w:rFonts w:hint="eastAsia"/>
        </w:rPr>
        <w:t>　　　　一、激光眼镜行业优势分析</w:t>
      </w:r>
      <w:r>
        <w:rPr>
          <w:rFonts w:hint="eastAsia"/>
        </w:rPr>
        <w:br/>
      </w:r>
      <w:r>
        <w:rPr>
          <w:rFonts w:hint="eastAsia"/>
        </w:rPr>
        <w:t>　　　　二、激光眼镜行业劣势分析</w:t>
      </w:r>
      <w:r>
        <w:rPr>
          <w:rFonts w:hint="eastAsia"/>
        </w:rPr>
        <w:br/>
      </w:r>
      <w:r>
        <w:rPr>
          <w:rFonts w:hint="eastAsia"/>
        </w:rPr>
        <w:t>　　　　三、激光眼镜市场机会探索</w:t>
      </w:r>
      <w:r>
        <w:rPr>
          <w:rFonts w:hint="eastAsia"/>
        </w:rPr>
        <w:br/>
      </w:r>
      <w:r>
        <w:rPr>
          <w:rFonts w:hint="eastAsia"/>
        </w:rPr>
        <w:t>　　　　四、激光眼镜市场威胁评估</w:t>
      </w:r>
      <w:r>
        <w:rPr>
          <w:rFonts w:hint="eastAsia"/>
        </w:rPr>
        <w:br/>
      </w:r>
      <w:r>
        <w:rPr>
          <w:rFonts w:hint="eastAsia"/>
        </w:rPr>
        <w:t>　　第二节 激光眼镜行业风险及对策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2024-2030年激光眼镜行业发展趋势与方向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二、激光眼镜发展趋势分析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2024-2030年激光眼镜行业发展潜力与机遇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中-智-林：激光眼镜行业发展建议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2024-2030年中国激光眼镜行业产能预测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2024年激光眼镜行业壁垒</w:t>
      </w:r>
      <w:r>
        <w:rPr>
          <w:rFonts w:hint="eastAsia"/>
        </w:rPr>
        <w:br/>
      </w:r>
      <w:r>
        <w:rPr>
          <w:rFonts w:hint="eastAsia"/>
        </w:rPr>
        <w:t>　　图表 2024年激光眼镜市场前景分析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2024-2030年中国激光眼镜市场需求预测</w:t>
      </w:r>
      <w:r>
        <w:rPr>
          <w:rFonts w:hint="eastAsia"/>
        </w:rPr>
        <w:br/>
      </w:r>
      <w:r>
        <w:rPr>
          <w:rFonts w:hint="eastAsia"/>
        </w:rPr>
        <w:t>　　图表 2024年激光眼镜发展趋势预测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247edd69546ec" w:history="1">
        <w:r>
          <w:rPr>
            <w:rStyle w:val="Hyperlink"/>
          </w:rPr>
          <w:t>2024-2030年中国激光眼镜市场调查研究与发展前景分析报告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247edd69546ec" w:history="1">
        <w:r>
          <w:rPr>
            <w:rStyle w:val="Hyperlink"/>
          </w:rPr>
          <w:t>https://www.20087.com/0/36/JiGuangYanJingDeFaZhanQianJing.html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70b3be6b9473b" w:history="1">
      <w:r>
        <w:rPr>
          <w:rStyle w:val="Hyperlink"/>
        </w:rPr>
        <w:t>2024-2030年中国激光眼镜市场调查研究与发展前景分析报告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GuangYanJingDeFaZhanQianJing.html" TargetMode="External" Id="Rac8247edd69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GuangYanJingDeFaZhanQianJing.html" TargetMode="External" Id="R6d470b3be6b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2024-09-10T04:45:32Z</dcterms:created>
  <dcterms:modified xsi:type="dcterms:W3CDTF">2024-09-10T05:45:32Z</dcterms:modified>
  <dc:subject>2024-2030年中国激光眼镜市场调查研究与发展前景分析报告</dc:subject>
  <dc:title>2024-2030年中国激光眼镜市场调查研究与发展前景分析报告</dc:title>
  <cp:keywords>2024-2030年中国激光眼镜市场调查研究与发展前景分析报告</cp:keywords>
  <dc:description>2024-2030年中国激光眼镜市场调查研究与发展前景分析报告</dc:description>
</cp:coreProperties>
</file>