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dd606fee460e" w:history="1">
              <w:r>
                <w:rPr>
                  <w:rStyle w:val="Hyperlink"/>
                </w:rPr>
                <w:t>2024-2030年中国玉石首饰行业全面调研与发展趋势报告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dd606fee460e" w:history="1">
              <w:r>
                <w:rPr>
                  <w:rStyle w:val="Hyperlink"/>
                </w:rPr>
                <w:t>2024-2030年中国玉石首饰行业全面调研与发展趋势报告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6dd606fee460e" w:history="1">
                <w:r>
                  <w:rPr>
                    <w:rStyle w:val="Hyperlink"/>
                  </w:rPr>
                  <w:t>https://www.20087.com/0/36/YuShiShouShiFaZhanQuShiYuCe.html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首饰是传统文化的象征，长久以来深受各年龄层消费者的喜爱。随着经济的发展和文化自信的提升，高品质玉石的需求日益增长，推动了玉石首饰市场的繁荣。目前，设计风格趋向多元化，既有传承经典的传统款式，也有结合现代审美创新设计的作品，满足不同消费者的需求。同时，玉石鉴定技术的进步和行业规范的完善，提高了市场的透明度和消费者信心。</w:t>
      </w:r>
      <w:r>
        <w:rPr>
          <w:rFonts w:hint="eastAsia"/>
        </w:rPr>
        <w:br/>
      </w:r>
      <w:r>
        <w:rPr>
          <w:rFonts w:hint="eastAsia"/>
        </w:rPr>
        <w:t>　　玉石首饰的未来趋势将更加注重可持续发展和文化传承。随着环保意识的增强，可持续开采和回收利用玉石资源将成为行业共识。此外，数字化技术的应用，如区块链技术用于玉石的溯源认证，将提升产品的可信度和价值。文化故事的挖掘和传播，将增强玉石首饰的文化附加值，吸引更多年轻消费者。结合个性化定制服务，满足消费者对独特性和情感寄托的需求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dd606fee460e" w:history="1">
        <w:r>
          <w:rPr>
            <w:rStyle w:val="Hyperlink"/>
          </w:rPr>
          <w:t>2024-2030年中国玉石首饰行业全面调研与发展趋势报告</w:t>
        </w:r>
      </w:hyperlink>
      <w:r>
        <w:rPr>
          <w:rFonts w:hint="eastAsia"/>
        </w:rPr>
        <w:t>》基于权威数据资源与长期监测数据，全面分析了玉石首饰行业现状、市场需求、市场规模及产业链结构。玉石首饰报告探讨了价格变动、细分市场特征以及市场前景，并对未来发展趋势进行了科学预测。同时，玉石首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中国玉石首饰运行概况</w:t>
      </w:r>
      <w:r>
        <w:rPr>
          <w:rFonts w:hint="eastAsia"/>
        </w:rPr>
        <w:br/>
      </w:r>
      <w:r>
        <w:rPr>
          <w:rFonts w:hint="eastAsia"/>
        </w:rPr>
        <w:t>　　第一节 玉石首饰重点产品运行分析</w:t>
      </w:r>
      <w:r>
        <w:rPr>
          <w:rFonts w:hint="eastAsia"/>
        </w:rPr>
        <w:br/>
      </w:r>
      <w:r>
        <w:rPr>
          <w:rFonts w:hint="eastAsia"/>
        </w:rPr>
        <w:t>　　第二节 我国玉石首饰产业特征与行业重要性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宏观经济对玉石首饰行业影响分析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玉石首饰行业融资环境分析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国内玉石首饰行业相关政策及影响分析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一、玉石首饰行业的具体政策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新经济形势对玉石首饰行业经营环境影响分析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玉石首饰行业政策环境变化分析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国内玉石首饰行业政策分析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2024年国际玉石首饰行业发展分析</w:t>
      </w:r>
      <w:r>
        <w:rPr>
          <w:rFonts w:hint="eastAsia"/>
        </w:rPr>
        <w:br/>
      </w:r>
      <w:r>
        <w:rPr>
          <w:rFonts w:hint="eastAsia"/>
        </w:rPr>
        <w:t>　　第一节 世界玉石首饰生产与消费格局分析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2024年世界玉石首饰市场存在的问题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我国玉石首饰行业供需状况分析</w:t>
      </w:r>
      <w:r>
        <w:rPr>
          <w:rFonts w:hint="eastAsia"/>
        </w:rPr>
        <w:br/>
      </w:r>
      <w:r>
        <w:rPr>
          <w:rFonts w:hint="eastAsia"/>
        </w:rPr>
        <w:t>　　第一节 玉石首饰行业市场需求分析</w:t>
      </w:r>
      <w:r>
        <w:rPr>
          <w:rFonts w:hint="eastAsia"/>
        </w:rPr>
        <w:br/>
      </w:r>
      <w:r>
        <w:rPr>
          <w:rFonts w:hint="eastAsia"/>
        </w:rPr>
        <w:t>　　第二节 玉石首饰行业供给能力分析</w:t>
      </w:r>
      <w:r>
        <w:rPr>
          <w:rFonts w:hint="eastAsia"/>
        </w:rPr>
        <w:br/>
      </w:r>
      <w:r>
        <w:rPr>
          <w:rFonts w:hint="eastAsia"/>
        </w:rPr>
        <w:t>　　第三节 玉石首饰行业进出口贸易分析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玉石首饰行业竞争绩效分析</w:t>
      </w:r>
      <w:r>
        <w:rPr>
          <w:rFonts w:hint="eastAsia"/>
        </w:rPr>
        <w:br/>
      </w:r>
      <w:r>
        <w:rPr>
          <w:rFonts w:hint="eastAsia"/>
        </w:rPr>
        <w:t>　　第一节 玉石首饰行业总体效益水平分析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玉石首饰行业产业集中度分析</w:t>
      </w:r>
      <w:r>
        <w:rPr>
          <w:rFonts w:hint="eastAsia"/>
        </w:rPr>
        <w:br/>
      </w:r>
      <w:r>
        <w:rPr>
          <w:rFonts w:hint="eastAsia"/>
        </w:rPr>
        <w:t>　　第三节 玉石首饰行业不同所有制企业绩效分析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玉石首饰行业不同规模企业绩效分析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玉石首饰市场分销体系分析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玉石首饰行业区域分析</w:t>
      </w:r>
      <w:r>
        <w:rPr>
          <w:rFonts w:hint="eastAsia"/>
        </w:rPr>
        <w:br/>
      </w:r>
      <w:r>
        <w:rPr>
          <w:rFonts w:hint="eastAsia"/>
        </w:rPr>
        <w:t>　　第一节 华北地区玉石首饰行业发展状况分析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西南地区玉石首饰行业发展状况分析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一、玉石首饰行业产销分析</w:t>
      </w:r>
      <w:r>
        <w:rPr>
          <w:rFonts w:hint="eastAsia"/>
        </w:rPr>
        <w:br/>
      </w:r>
      <w:r>
        <w:rPr>
          <w:rFonts w:hint="eastAsia"/>
        </w:rPr>
        <w:t>　　　　二、玉石首饰行业盈利能力分析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三、玉石首饰行业偿债能力分析</w:t>
      </w:r>
      <w:r>
        <w:rPr>
          <w:rFonts w:hint="eastAsia"/>
        </w:rPr>
        <w:br/>
      </w:r>
      <w:r>
        <w:rPr>
          <w:rFonts w:hint="eastAsia"/>
        </w:rPr>
        <w:t>　　　　四、玉石首饰行业营运能力分析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我国玉石首饰行业投融资分析</w:t>
      </w:r>
      <w:r>
        <w:rPr>
          <w:rFonts w:hint="eastAsia"/>
        </w:rPr>
        <w:br/>
      </w:r>
      <w:r>
        <w:rPr>
          <w:rFonts w:hint="eastAsia"/>
        </w:rPr>
        <w:t>　　第一节 我国玉石首饰行业企业所有制状况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我国玉石首饰行业外资进入状况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我国玉石首饰行业合作与并购</w:t>
      </w:r>
      <w:r>
        <w:rPr>
          <w:rFonts w:hint="eastAsia"/>
        </w:rPr>
        <w:br/>
      </w:r>
      <w:r>
        <w:rPr>
          <w:rFonts w:hint="eastAsia"/>
        </w:rPr>
        <w:t>　　第四节 我国玉石首饰行业投资体制分析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我国玉石首饰行业资本市场融资分析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玉石首饰产业经营策略分析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玉石首饰行业重点企业分析</w:t>
      </w:r>
      <w:r>
        <w:rPr>
          <w:rFonts w:hint="eastAsia"/>
        </w:rPr>
        <w:br/>
      </w:r>
      <w:r>
        <w:rPr>
          <w:rFonts w:hint="eastAsia"/>
        </w:rPr>
        <w:t>　　第一节 广东珠宝宝珠宝有限公司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长沙市源生生珠宝有限公司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北京市玉器厂有限责任公司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扬州玉器厂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玉石首饰产业供需预测</w:t>
      </w:r>
      <w:r>
        <w:rPr>
          <w:rFonts w:hint="eastAsia"/>
        </w:rPr>
        <w:br/>
      </w:r>
      <w:r>
        <w:rPr>
          <w:rFonts w:hint="eastAsia"/>
        </w:rPr>
        <w:t>　　第一节 我国玉石首饰产业需求预测</w:t>
      </w:r>
      <w:r>
        <w:rPr>
          <w:rFonts w:hint="eastAsia"/>
        </w:rPr>
        <w:br/>
      </w:r>
      <w:r>
        <w:rPr>
          <w:rFonts w:hint="eastAsia"/>
        </w:rPr>
        <w:t>　　第二节 我国玉石首饰产业供给预测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玉石首饰相关产业走势分析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玉石首饰行业成长能力及稳定性分析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玉石首饰行业生命周期分析</w:t>
      </w:r>
      <w:r>
        <w:rPr>
          <w:rFonts w:hint="eastAsia"/>
        </w:rPr>
        <w:br/>
      </w:r>
      <w:r>
        <w:rPr>
          <w:rFonts w:hint="eastAsia"/>
        </w:rPr>
        <w:t>　　第二节 玉石首饰行业增长性与波动性分析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玉石首饰行业集中程度分析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玉石首饰行业投资机会分析研究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2024-2030年玉石首饰行业主要区域投资机会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2024-2030年玉石首饰行业出口市场投资机会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2024-2030年玉石首饰行业企业的多元化投资机会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玉石首饰产业投资风险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技术创新风险</w:t>
      </w:r>
      <w:r>
        <w:rPr>
          <w:rFonts w:hint="eastAsia"/>
        </w:rPr>
        <w:br/>
      </w:r>
      <w:r>
        <w:rPr>
          <w:rFonts w:hint="eastAsia"/>
        </w:rPr>
        <w:t>　　第五节 中~智~林~－经营管理风险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dd606fee460e" w:history="1">
        <w:r>
          <w:rPr>
            <w:rStyle w:val="Hyperlink"/>
          </w:rPr>
          <w:t>2024-2030年中国玉石首饰行业全面调研与发展趋势报告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6dd606fee460e" w:history="1">
        <w:r>
          <w:rPr>
            <w:rStyle w:val="Hyperlink"/>
          </w:rPr>
          <w:t>https://www.20087.com/0/36/YuShiShouShiFaZhanQuShiYuCe.html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a3bfb06e465f" w:history="1">
      <w:r>
        <w:rPr>
          <w:rStyle w:val="Hyperlink"/>
        </w:rPr>
        <w:t>2024-2030年中国玉石首饰行业全面调研与发展趋势报告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uShiShouShiFaZhanQuShiYuCe.html" TargetMode="External" Id="R8b36dd606fee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uShiShouShiFaZhanQuShiYuCe.html" TargetMode="External" Id="Rf05ca3bfb06e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2024-03-15T06:25:00Z</dcterms:created>
  <dcterms:modified xsi:type="dcterms:W3CDTF">2024-03-15T07:25:00Z</dcterms:modified>
  <dc:subject>2024-2030年中国玉石首饰行业全面调研与发展趋势报告</dc:subject>
  <dc:title>2024-2030年中国玉石首饰行业全面调研与发展趋势报告</dc:title>
  <cp:keywords>2024-2030年中国玉石首饰行业全面调研与发展趋势报告</cp:keywords>
  <dc:description>2024-2030年中国玉石首饰行业全面调研与发展趋势报告</dc:description>
</cp:coreProperties>
</file>