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e227eb1ab42a1" w:history="1">
              <w:r>
                <w:rPr>
                  <w:rStyle w:val="Hyperlink"/>
                </w:rPr>
                <w:t>2026-2032年全球与中国玫瑰水市场分析及前景趋势报告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e227eb1ab42a1" w:history="1">
              <w:r>
                <w:rPr>
                  <w:rStyle w:val="Hyperlink"/>
                </w:rPr>
                <w:t>2026-2032年全球与中国玫瑰水市场分析及前景趋势报告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e227eb1ab42a1" w:history="1">
                <w:r>
                  <w:rPr>
                    <w:rStyle w:val="Hyperlink"/>
                  </w:rPr>
                  <w:t>https://www.20087.com/0/36/MeiGuiShuiDeQianJing.html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水是以玫瑰花瓣经蒸馏或萃取工艺制成的天然植物纯露，广泛应用于护肤、香水调配及食品调味领域，主打舒缓、保湿、抗氧化及pH平衡功效。当前市场产品强调原料产地（如保加利亚大马士革玫瑰）、无添加防腐剂、有机认证及冷灌装工艺，在纯净美妆与成分透明化趋势下受到消费者青睐。高端品牌通过微量精油保留与活性成分稳定技术提升附加值，而平价产品则聚焦日常喷雾与妆前定妆场景。然而，行业缺乏统一质量标准，部分产品掺水稀释、香精勾兑或蒸馏温度不当导致活性成分流失，影响实际效果与用户信任。</w:t>
      </w:r>
      <w:r>
        <w:rPr>
          <w:rFonts w:hint="eastAsia"/>
        </w:rPr>
        <w:br/>
      </w:r>
      <w:r>
        <w:rPr>
          <w:rFonts w:hint="eastAsia"/>
        </w:rPr>
        <w:t>　　未来，玫瑰水将向功效验证、可持续溯源与多场景融合方向发展。市场调研网认为，体外细胞实验与临床测试将支撑其抗炎、屏障修复等具体功效宣称；区块链技术可实现从花田到瓶装的全程溯源，确保真实性与伦理采摘。在应用上，玫瑰水将拓展至头皮护理、口腔喷雾及功能性饮品等跨界场景；微胶囊缓释技术可延长活性成分作用时间。此外，与本地花卉农业合作推动社区经济，强化品牌故事。尽管属传统天然产物，玫瑰水在科学护肤与情感消费交汇点上，将持续从“芳香体验”进化为具有明确健康价值的多功能植物活性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9e227eb1ab42a1" w:history="1">
        <w:r>
          <w:rPr>
            <w:rStyle w:val="Hyperlink"/>
          </w:rPr>
          <w:t>2026-2032年全球与中国玫瑰水市场分析及前景趋势报告</w:t>
        </w:r>
      </w:hyperlink>
      <w:r>
        <w:rPr>
          <w:rFonts w:hint="eastAsia"/>
        </w:rPr>
        <w:t>》，2025年玫瑰水行业市场规模达 亿元，预计2032年市场规模将达 亿元，期间年均复合增长率（CAGR）达 %。报告采用定量与定性相结合的研究方法，系统分析了玫瑰水行业的市场规模、需求动态及价格变化，并对玫瑰水产业链各环节进行了全面梳理。报告详细解读了玫瑰水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按产品类型细分，全球玫瑰水市场规模2021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百叶蔷薇</w:t>
      </w:r>
      <w:r>
        <w:rPr>
          <w:rFonts w:hint="eastAsia"/>
        </w:rPr>
        <w:br/>
      </w:r>
      <w:r>
        <w:rPr>
          <w:rFonts w:hint="eastAsia"/>
        </w:rPr>
        <w:t>　　　　1.3.3 蔷薇</w:t>
      </w:r>
      <w:r>
        <w:rPr>
          <w:rFonts w:hint="eastAsia"/>
        </w:rPr>
        <w:br/>
      </w:r>
      <w:r>
        <w:rPr>
          <w:rFonts w:hint="eastAsia"/>
        </w:rPr>
        <w:t>　　　　1.3.4 玫瑰大马士革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按应用细分，全球玫瑰水市场规模2021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玫瑰水行业发展总体概况</w:t>
      </w:r>
      <w:r>
        <w:rPr>
          <w:rFonts w:hint="eastAsia"/>
        </w:rPr>
        <w:br/>
      </w:r>
      <w:r>
        <w:rPr>
          <w:rFonts w:hint="eastAsia"/>
        </w:rPr>
        <w:t>　　　　1.5.2 玫瑰水行业发展主要特点</w:t>
      </w:r>
      <w:r>
        <w:rPr>
          <w:rFonts w:hint="eastAsia"/>
        </w:rPr>
        <w:br/>
      </w:r>
      <w:r>
        <w:rPr>
          <w:rFonts w:hint="eastAsia"/>
        </w:rPr>
        <w:t>　　　　1.5.3 玫瑰水行业发展影响因素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玫瑰水有利因素</w:t>
      </w:r>
      <w:r>
        <w:rPr>
          <w:rFonts w:hint="eastAsia"/>
        </w:rPr>
        <w:br/>
      </w:r>
      <w:r>
        <w:rPr>
          <w:rFonts w:hint="eastAsia"/>
        </w:rPr>
        <w:t>　　　　1.5.3 .2 玫瑰水不利因素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全球市场，近三年玫瑰水主要企业占有率及排名（按销量）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玫瑰水主要企业在国际市场占有率（按销量，2023-2026）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2025年玫瑰水主要企业在国际市场排名（按销量）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全球市场主要企业玫瑰水销量（2023-2026）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全球市场，近三年玫瑰水主要企业占有率及排名（按收入）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玫瑰水主要企业在国际市场占有率（按收入，2023-2026）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2025年玫瑰水主要企业在国际市场排名（按收入）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全球市场主要企业玫瑰水销售收入（2023-2026）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全球市场主要企业玫瑰水销售价格（2023-2026）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中国市场，近三年玫瑰水主要企业占有率及排名（按销量）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玫瑰水主要企业在中国市场占有率（按销量，2023-2026）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2025年玫瑰水主要企业在中国市场排名（按销量）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中国市场主要企业玫瑰水销量（2023-2026）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中国市场，近三年玫瑰水主要企业占有率及排名（按收入）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玫瑰水主要企业在中国市场占有率（按收入，2023-2026）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2025年玫瑰水主要企业在中国市场排名（按收入）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中国市场主要企业玫瑰水销售收入（2023-2026）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全球主要厂商玫瑰水总部及产地分布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全球主要厂商成立时间及玫瑰水商业化日期</w:t>
      </w:r>
      <w:r>
        <w:rPr>
          <w:rFonts w:hint="eastAsia"/>
        </w:rPr>
        <w:br/>
      </w:r>
      <w:r>
        <w:rPr>
          <w:rFonts w:hint="eastAsia"/>
        </w:rPr>
        <w:t>　　2.8 全球主要厂商玫瑰水产品类型及应用</w:t>
      </w:r>
      <w:r>
        <w:rPr>
          <w:rFonts w:hint="eastAsia"/>
        </w:rPr>
        <w:br/>
      </w:r>
      <w:r>
        <w:rPr>
          <w:rFonts w:hint="eastAsia"/>
        </w:rPr>
        <w:t>　　2.9 玫瑰水行业集中度、竞争程度分析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玫瑰水行业集中度分析：2025年全球Top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全球玫瑰水第一梯队、第二梯队和第三梯队生产商（品牌）及市场份额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全球玫瑰水总体规模分析</w:t>
      </w:r>
      <w:r>
        <w:rPr>
          <w:rFonts w:hint="eastAsia"/>
        </w:rPr>
        <w:br/>
      </w:r>
      <w:r>
        <w:rPr>
          <w:rFonts w:hint="eastAsia"/>
        </w:rPr>
        <w:t>　　3.1 全球玫瑰水供需现状及预测（2021-2032）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全球玫瑰水产能、产量、产能利用率及发展趋势（2021-2032）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全球玫瑰水产量、需求量及发展趋势（2021-2032）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全球主要地区玫瑰水产量及发展趋势（2021-2032）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全球主要地区玫瑰水产量（2021-2026）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全球主要地区玫瑰水产量（2027-2032）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全球主要地区玫瑰水产量市场份额（2021-2032）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中国玫瑰水供需现状及预测（2021-2032）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中国玫瑰水产能、产量、产能利用率及发展趋势（2021-2032）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中国玫瑰水产量、市场需求量及发展趋势（2021-2032）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中国市场玫瑰水进出口（2021-2032）</w:t>
      </w:r>
      <w:r>
        <w:rPr>
          <w:rFonts w:hint="eastAsia"/>
        </w:rPr>
        <w:br/>
      </w:r>
      <w:r>
        <w:rPr>
          <w:rFonts w:hint="eastAsia"/>
        </w:rPr>
        <w:t>　　3.4 全球玫瑰水销量及销售额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全球市场玫瑰水销售额（2021-2032）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全球市场玫瑰水销量（2021-2032）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全球市场玫瑰水价格趋势（2021-2032）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全球玫瑰水主要地区分析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全球主要地区玫瑰水市场规模分析：2021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全球主要地区玫瑰水销售收入及市场份额（2021-2026）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全球主要地区玫瑰水销售收入预测（2027-2032）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全球主要地区玫瑰水销量分析：2021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全球主要地区玫瑰水销量及市场份额（2021-2026）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全球主要地区玫瑰水销量及市场份额预测（2027-2032）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北美市场玫瑰水销量、收入及增长率（2021-2032）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欧洲市场玫瑰水销量、收入及增长率（2021-2032）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中国市场玫瑰水销量、收入及增长率（2021-2032）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日本市场玫瑰水销量、收入及增长率（2021-2032）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东南亚市场玫瑰水销量、收入及增长率（2021-2032）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印度市场玫瑰水销量、收入及增长率（2021-2032）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南美市场玫瑰水销量、收入及增长率（2021-2032）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中东市场玫瑰水销量、收入及增长率（2021-2032）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玫瑰水销量、收入、价格及毛利率（2021-2026）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玫瑰水销量、收入、价格及毛利率（2021-2026）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玫瑰水销量、收入、价格及毛利率（2021-2026）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玫瑰水销量、收入、价格及毛利率（2021-2026）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玫瑰水销量、收入、价格及毛利率（2021-2026）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玫瑰水销量、收入、价格及毛利率（2021-2026）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玫瑰水销量、收入、价格及毛利率（2021-2026）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玫瑰水销量、收入、价格及毛利率（2021-2026）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玫瑰水销量、收入、价格及毛利率（2021-2026）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玫瑰水销量、收入、价格及毛利率（2021-2026）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玫瑰水销量、收入、价格及毛利率（2021-2026）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玫瑰水销量、收入、价格及毛利率（2021-2026）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不同产品类型玫瑰水分析</w:t>
      </w:r>
      <w:r>
        <w:rPr>
          <w:rFonts w:hint="eastAsia"/>
        </w:rPr>
        <w:br/>
      </w:r>
      <w:r>
        <w:rPr>
          <w:rFonts w:hint="eastAsia"/>
        </w:rPr>
        <w:t>　　6.1 全球不同产品类型玫瑰水销量（2021-2032）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全球不同产品类型玫瑰水销量及市场份额（2021-2026）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全球不同产品类型玫瑰水销量预测（2027-2032）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全球不同产品类型玫瑰水收入（2021-2032）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全球不同产品类型玫瑰水收入及市场份额（2021-2026）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全球不同产品类型玫瑰水收入预测（2027-2032）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全球不同产品类型玫瑰水价格走势（2021-2032）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中国不同产品类型玫瑰水销量（2021-2032）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中国不同产品类型玫瑰水销量及市场份额（2021-2026）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中国不同产品类型玫瑰水销量预测（2027-2032）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中国不同产品类型玫瑰水收入（2021-2032）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中国不同产品类型玫瑰水收入及市场份额（2021-2026）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中国不同产品类型玫瑰水收入预测（2027-2032）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不同应用玫瑰水分析</w:t>
      </w:r>
      <w:r>
        <w:rPr>
          <w:rFonts w:hint="eastAsia"/>
        </w:rPr>
        <w:br/>
      </w:r>
      <w:r>
        <w:rPr>
          <w:rFonts w:hint="eastAsia"/>
        </w:rPr>
        <w:t>　　7.1 全球不同应用玫瑰水销量（2021-2032）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全球不同应用玫瑰水销量及市场份额（2021-2026）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全球不同应用玫瑰水销量预测（2027-2032）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全球不同应用玫瑰水收入（2021-2032）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全球不同应用玫瑰水收入及市场份额（2021-2026）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全球不同应用玫瑰水收入预测（2027-2032）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全球不同应用玫瑰水价格走势（2021-2032）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中国不同应用玫瑰水销量（2021-2032）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中国不同应用玫瑰水销量及市场份额（2021-2026）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中国不同应用玫瑰水销量预测（2027-2032）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中国不同应用玫瑰水收入（2021-2032）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中国不同应用玫瑰水收入及市场份额（2021-2026）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中国不同应用玫瑰水收入预测（2027-2032）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玫瑰水行业发展趋势</w:t>
      </w:r>
      <w:r>
        <w:rPr>
          <w:rFonts w:hint="eastAsia"/>
        </w:rPr>
        <w:br/>
      </w:r>
      <w:r>
        <w:rPr>
          <w:rFonts w:hint="eastAsia"/>
        </w:rPr>
        <w:t>　　8.2 玫瑰水行业主要驱动因素</w:t>
      </w:r>
      <w:r>
        <w:rPr>
          <w:rFonts w:hint="eastAsia"/>
        </w:rPr>
        <w:br/>
      </w:r>
      <w:r>
        <w:rPr>
          <w:rFonts w:hint="eastAsia"/>
        </w:rPr>
        <w:t>　　8.3 玫瑰水中国企业SWOT分析</w:t>
      </w:r>
      <w:r>
        <w:rPr>
          <w:rFonts w:hint="eastAsia"/>
        </w:rPr>
        <w:br/>
      </w:r>
      <w:r>
        <w:rPr>
          <w:rFonts w:hint="eastAsia"/>
        </w:rPr>
        <w:t>　　8.4 中国玫瑰水行业政策环境分析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玫瑰水行业产业链简介</w:t>
      </w:r>
      <w:r>
        <w:rPr>
          <w:rFonts w:hint="eastAsia"/>
        </w:rPr>
        <w:br/>
      </w:r>
      <w:r>
        <w:rPr>
          <w:rFonts w:hint="eastAsia"/>
        </w:rPr>
        <w:t>　　　　9.1.1 玫瑰水行业供应链分析</w:t>
      </w:r>
      <w:r>
        <w:rPr>
          <w:rFonts w:hint="eastAsia"/>
        </w:rPr>
        <w:br/>
      </w:r>
      <w:r>
        <w:rPr>
          <w:rFonts w:hint="eastAsia"/>
        </w:rPr>
        <w:t>　　　　9.1.2 玫瑰水主要原料及供应情况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玫瑰水行业采购模式</w:t>
      </w:r>
      <w:r>
        <w:rPr>
          <w:rFonts w:hint="eastAsia"/>
        </w:rPr>
        <w:br/>
      </w:r>
      <w:r>
        <w:rPr>
          <w:rFonts w:hint="eastAsia"/>
        </w:rPr>
        <w:t>　　9.3 玫瑰水行业生产模式</w:t>
      </w:r>
      <w:r>
        <w:rPr>
          <w:rFonts w:hint="eastAsia"/>
        </w:rPr>
        <w:br/>
      </w:r>
      <w:r>
        <w:rPr>
          <w:rFonts w:hint="eastAsia"/>
        </w:rPr>
        <w:t>　　9.4 玫瑰水行业销售模式及销售渠道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按产品类型细分，全球玫瑰水市场规模2021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按应用细分，全球玫瑰水市场规模（CAGR）2021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玫瑰水行业发展主要特点</w:t>
      </w:r>
      <w:r>
        <w:rPr>
          <w:rFonts w:hint="eastAsia"/>
        </w:rPr>
        <w:br/>
      </w:r>
      <w:r>
        <w:rPr>
          <w:rFonts w:hint="eastAsia"/>
        </w:rPr>
        <w:t>　　表 4： 玫瑰水行业发展有利因素分析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玫瑰水行业发展不利因素分析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进入玫瑰水行业壁垒</w:t>
      </w:r>
      <w:r>
        <w:rPr>
          <w:rFonts w:hint="eastAsia"/>
        </w:rPr>
        <w:br/>
      </w:r>
      <w:r>
        <w:rPr>
          <w:rFonts w:hint="eastAsia"/>
        </w:rPr>
        <w:t>　　表 7： 玫瑰水主要企业在国际市场占有率（按销量，2023-2026）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2025年玫瑰水主要企业在国际市场排名（按销量）&amp;（千件）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全球市场主要企业玫瑰水销量（2023-2026）&amp;（千件）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玫瑰水主要企业在国际市场占有率（按收入，2023-2026）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2025年玫瑰水主要企业在国际市场排名（按收入）&amp;（万元）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全球市场主要企业玫瑰水销售收入（2023-2026）&amp;（万元）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全球市场主要企业玫瑰水销售价格（2023-2026）&amp;（元/件）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玫瑰水主要企业在中国市场占有率（按销量，2023-2026）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2025年玫瑰水主要企业在中国市场排名（按销量）&amp;（千件）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中国市场主要企业玫瑰水销量（2023-2026）&amp;（千件）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玫瑰水主要企业在中国市场占有率（按收入，2023-2026）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2025年玫瑰水主要企业在中国市场排名（按收入）&amp;（万元）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中国市场主要企业玫瑰水销售收入（2023-2026）&amp;（万元）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全球主要厂商玫瑰水总部及产地分布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全球主要厂商成立时间及玫瑰水商业化日期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全球主要厂商玫瑰水产品类型及应用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2025年全球玫瑰水主要厂商市场地位（第一梯队、第二梯队和第三梯队）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全球玫瑰水市场投资、并购等现状分析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全球主要地区玫瑰水产量增速（CAGR）：（2021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全球主要地区玫瑰水产量（2021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全球主要地区玫瑰水产量（2021-2026）&amp;（千件）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全球主要地区玫瑰水产量（2027-2032）&amp;（千件）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全球主要地区玫瑰水产量市场份额（2021-2026）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全球主要地区玫瑰水产量市场份额（2027-2032）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中国市场玫瑰水产量、销量、进出口（2021-2026）&amp;（千件）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中国市场玫瑰水产量、销量、进出口预测（2027-2032）&amp;（千件）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全球主要地区玫瑰水销售收入增速：（2021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全球主要地区玫瑰水销售收入（2021-2026）&amp;（万元）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全球主要地区玫瑰水销售收入市场份额（2021-2026）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全球主要地区玫瑰水收入（2027-2032）&amp;（万元）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全球主要地区玫瑰水收入市场份额（2027-2032）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全球主要地区玫瑰水销量（千件）：2021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全球主要地区玫瑰水销量（2021-2026）&amp;（千件）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全球主要地区玫瑰水销量市场份额（2021-2026）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全球主要地区玫瑰水销量（2027-2032）&amp;（千件）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全球主要地区玫瑰水销量份额（2027-2032）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玫瑰水销量（千件）、收入（万元）、价格（元/件）及毛利率（2021-2026）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玫瑰水销量（千件）、收入（万元）、价格（元/件）及毛利率（2021-2026）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玫瑰水销量（千件）、收入（万元）、价格（元/件）及毛利率（2021-2026）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玫瑰水销量（千件）、收入（万元）、价格（元/件）及毛利率（2021-2026）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玫瑰水销量（千件）、收入（万元）、价格（元/件）及毛利率（2021-2026）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玫瑰水销量（千件）、收入（万元）、价格（元/件）及毛利率（2021-2026）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玫瑰水销量（千件）、收入（万元）、价格（元/件）及毛利率（2021-2026）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玫瑰水销量（千件）、收入（万元）、价格（元/件）及毛利率（2021-2026）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玫瑰水销量（千件）、收入（万元）、价格（元/件）及毛利率（2021-2026）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玫瑰水销量（千件）、收入（万元）、价格（元/件）及毛利率（2021-2026）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玫瑰水销量（千件）、收入（万元）、价格（元/件）及毛利率（2021-2026）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玫瑰水生产基地、销售区域、竞争对手及市场地位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玫瑰水产品规格、参数及市场应用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玫瑰水销量（千件）、收入（万元）、价格（元/件）及毛利率（2021-2026）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全球不同产品类型玫瑰水销量（2021-2026）&amp;（千件）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全球不同产品类型玫瑰水销量市场份额（2021-2026）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全球不同产品类型玫瑰水销量预测（2027-2032）&amp;（千件）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全球市场不同产品类型玫瑰水销量市场份额预测（2027-2032）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全球不同产品类型玫瑰水收入（2021-2026）&amp;（万元）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全球不同产品类型玫瑰水收入市场份额（2021-2026）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全球不同产品类型玫瑰水收入预测（2027-2032）&amp;（万元）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全球不同产品类型玫瑰水收入市场份额预测（2027-2032）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中国不同产品类型玫瑰水销量（2021-2026）&amp;（千件）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中国不同产品类型玫瑰水销量市场份额（2021-2026）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中国不同产品类型玫瑰水销量预测（2027-2032）&amp;（千件）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全球市场不同产品类型玫瑰水销量市场份额预测（2027-2032）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中国不同产品类型玫瑰水收入（2021-2026）&amp;（万元）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中国不同产品类型玫瑰水收入市场份额（2021-2026）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中国不同产品类型玫瑰水收入预测（2027-2032）&amp;（万元）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中国不同产品类型玫瑰水收入市场份额预测（2027-2032）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全球不同应用玫瑰水销量（2021-2026）&amp;（千件）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全球不同应用玫瑰水销量市场份额（2021-2026）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全球不同应用玫瑰水销量预测（2027-2032）&amp;（千件）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全球市场不同应用玫瑰水销量市场份额预测（2027-2032）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全球不同应用玫瑰水收入（2021-2026）&amp;（万元）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全球不同应用玫瑰水收入市场份额（2021-2026）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全球不同应用玫瑰水收入预测（2027-2032）&amp;（万元）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全球不同应用玫瑰水收入市场份额预测（2027-2032）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中国不同应用玫瑰水销量（2021-2026）&amp;（千件）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中国不同应用玫瑰水销量市场份额（2021-2026）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中国不同应用玫瑰水销量预测（2027-2032）&amp;（千件）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中国市场不同应用玫瑰水销量市场份额预测（2027-2032）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中国不同应用玫瑰水收入（2021-2026）&amp;（万元）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中国不同应用玫瑰水收入市场份额（2021-2026）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中国不同应用玫瑰水收入预测（2027-2032）&amp;（万元）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中国不同应用玫瑰水收入市场份额预测（2027-2032）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玫瑰水行业发展趋势</w:t>
      </w:r>
      <w:r>
        <w:rPr>
          <w:rFonts w:hint="eastAsia"/>
        </w:rPr>
        <w:br/>
      </w:r>
      <w:r>
        <w:rPr>
          <w:rFonts w:hint="eastAsia"/>
        </w:rPr>
        <w:t>　　表 136： 玫瑰水行业主要驱动因素</w:t>
      </w:r>
      <w:r>
        <w:rPr>
          <w:rFonts w:hint="eastAsia"/>
        </w:rPr>
        <w:br/>
      </w:r>
      <w:r>
        <w:rPr>
          <w:rFonts w:hint="eastAsia"/>
        </w:rPr>
        <w:t>　　表 137： 玫瑰水行业供应链分析</w:t>
      </w:r>
      <w:r>
        <w:rPr>
          <w:rFonts w:hint="eastAsia"/>
        </w:rPr>
        <w:br/>
      </w:r>
      <w:r>
        <w:rPr>
          <w:rFonts w:hint="eastAsia"/>
        </w:rPr>
        <w:t>　　表 138： 玫瑰水上游原料供应商</w:t>
      </w:r>
      <w:r>
        <w:rPr>
          <w:rFonts w:hint="eastAsia"/>
        </w:rPr>
        <w:br/>
      </w:r>
      <w:r>
        <w:rPr>
          <w:rFonts w:hint="eastAsia"/>
        </w:rPr>
        <w:t>　　表 139： 玫瑰水主要地区不同应用客户分析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玫瑰水典型经销商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玫瑰水产品图片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全球不同产品类型玫瑰水销售额2021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全球不同产品类型玫瑰水市场份额2025 &amp; 2032</w:t>
      </w:r>
      <w:r>
        <w:rPr>
          <w:rFonts w:hint="eastAsia"/>
        </w:rPr>
        <w:br/>
      </w:r>
      <w:r>
        <w:rPr>
          <w:rFonts w:hint="eastAsia"/>
        </w:rPr>
        <w:t>　　图 4： 百叶蔷薇产品图片</w:t>
      </w:r>
      <w:r>
        <w:rPr>
          <w:rFonts w:hint="eastAsia"/>
        </w:rPr>
        <w:br/>
      </w:r>
      <w:r>
        <w:rPr>
          <w:rFonts w:hint="eastAsia"/>
        </w:rPr>
        <w:t>　　图 5： 蔷薇产品图片</w:t>
      </w:r>
      <w:r>
        <w:rPr>
          <w:rFonts w:hint="eastAsia"/>
        </w:rPr>
        <w:br/>
      </w:r>
      <w:r>
        <w:rPr>
          <w:rFonts w:hint="eastAsia"/>
        </w:rPr>
        <w:t>　　图 6： 玫瑰大马士革产品图片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全球不同应用玫瑰水市场份额2025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2025年全球前五大生产商玫瑰水市场份额</w:t>
      </w:r>
      <w:r>
        <w:rPr>
          <w:rFonts w:hint="eastAsia"/>
        </w:rPr>
        <w:br/>
      </w:r>
      <w:r>
        <w:rPr>
          <w:rFonts w:hint="eastAsia"/>
        </w:rPr>
        <w:t>　　图 12： 2025年全球玫瑰水第一梯队、第二梯队和第三梯队厂商及市场份额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全球玫瑰水产能、产量、产能利用率及发展趋势（2021-2032）&amp;（千件）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全球玫瑰水产量、需求量及发展趋势（2021-2032）&amp;（千件）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全球主要地区玫瑰水产量市场份额（2021-2032）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中国玫瑰水产能、产量、产能利用率及发展趋势（2021-2032）&amp;（千件）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中国玫瑰水产量、市场需求量及发展趋势（2021-2032）&amp;（千件）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全球玫瑰水市场销售额及增长率：（2021-2032）&amp;（万元）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全球市场玫瑰水市场规模：2021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全球市场玫瑰水销量及增长率（2021-2032）&amp;（千件）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全球市场玫瑰水价格趋势（2021-2032）&amp;（元/件）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全球主要地区玫瑰水销售收入（2021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全球主要地区玫瑰水销售收入市场份额（2021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北美市场玫瑰水销量及增长率（2021-2032）&amp;（千件）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北美市场玫瑰水收入及增长率（2021-2032）&amp;（万元）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欧洲市场玫瑰水销量及增长率（2021-2032）&amp;（千件）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欧洲市场玫瑰水收入及增长率（2021-2032）&amp;（万元）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中国市场玫瑰水销量及增长率（2021-2032）&amp;（千件）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中国市场玫瑰水收入及增长率（2021-2032）&amp;（万元）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日本市场玫瑰水销量及增长率（2021-2032）&amp;（千件）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日本市场玫瑰水收入及增长率（2021-2032）&amp;（万元）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东南亚市场玫瑰水销量及增长率（2021-2032）&amp;（千件）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东南亚市场玫瑰水收入及增长率（2021-2032）&amp;（万元）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印度市场玫瑰水销量及增长率（2021-2032）&amp;（千件）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印度市场玫瑰水收入及增长率（2021-2032）&amp;（万元）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南美市场玫瑰水销量及增长率（2021-2032）&amp;（千件）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南美市场玫瑰水收入及增长率（2021-2032）&amp;（万元）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中东市场玫瑰水销量及增长率（2021-2032）&amp;（千件）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中东市场玫瑰水收入及增长率（2021-2032）&amp;（万元）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全球不同产品类型玫瑰水价格走势（2021-2032）&amp;（元/件）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全球不同应用玫瑰水价格走势（2021-2032）&amp;（元/件）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玫瑰水中国企业SWOT分析</w:t>
      </w:r>
      <w:r>
        <w:rPr>
          <w:rFonts w:hint="eastAsia"/>
        </w:rPr>
        <w:br/>
      </w:r>
      <w:r>
        <w:rPr>
          <w:rFonts w:hint="eastAsia"/>
        </w:rPr>
        <w:t>　　图 43： 玫瑰水产业链</w:t>
      </w:r>
      <w:r>
        <w:rPr>
          <w:rFonts w:hint="eastAsia"/>
        </w:rPr>
        <w:br/>
      </w:r>
      <w:r>
        <w:rPr>
          <w:rFonts w:hint="eastAsia"/>
        </w:rPr>
        <w:t>　　图 44： 玫瑰水行业采购模式分析</w:t>
      </w:r>
      <w:r>
        <w:rPr>
          <w:rFonts w:hint="eastAsia"/>
        </w:rPr>
        <w:br/>
      </w:r>
      <w:r>
        <w:rPr>
          <w:rFonts w:hint="eastAsia"/>
        </w:rPr>
        <w:t>　　图 45： 玫瑰水行业生产模式</w:t>
      </w:r>
      <w:r>
        <w:rPr>
          <w:rFonts w:hint="eastAsia"/>
        </w:rPr>
        <w:br/>
      </w:r>
      <w:r>
        <w:rPr>
          <w:rFonts w:hint="eastAsia"/>
        </w:rPr>
        <w:t>　　图 46： 玫瑰水行业销售模式分析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e227eb1ab42a1" w:history="1">
        <w:r>
          <w:rPr>
            <w:rStyle w:val="Hyperlink"/>
          </w:rPr>
          <w:t>2026-2032年全球与中国玫瑰水市场分析及前景趋势报告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e227eb1ab42a1" w:history="1">
        <w:r>
          <w:rPr>
            <w:rStyle w:val="Hyperlink"/>
          </w:rPr>
          <w:t>https://www.20087.com/0/36/MeiGuiShuiDeQianJing.html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保湿花水怎么用、玫瑰水的功效与作用护肤品、玫瑰水喷脸有什么功效、玫瑰水和玫瑰纯露的区别在哪里、玫瑰水是爽肤水吗、玫瑰水对皮肤的功效与作用、口碑最好的玫瑰水品牌、玫瑰水庄园、玫瑰花和什么一起泡可以祛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94dc7a0404585" w:history="1">
      <w:r>
        <w:rPr>
          <w:rStyle w:val="Hyperlink"/>
        </w:rPr>
        <w:t>2026-2032年全球与中国玫瑰水市场分析及前景趋势报告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MeiGuiShuiDeQianJing.html" TargetMode="External" Id="Rf49e227eb1ab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MeiGuiShuiDeQianJing.html" TargetMode="External" Id="R20294dc7a040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2026-02-07T03:07:01Z</dcterms:created>
  <dcterms:modified xsi:type="dcterms:W3CDTF">2026-02-07T04:07:01Z</dcterms:modified>
  <dc:subject>2026-2032年全球与中国玫瑰水市场分析及前景趋势报告</dc:subject>
  <dc:title>2026-2032年全球与中国玫瑰水市场分析及前景趋势报告</dc:title>
  <cp:keywords>2026-2032年全球与中国玫瑰水市场分析及前景趋势报告</cp:keywords>
  <dc:description>2026-2032年全球与中国玫瑰水市场分析及前景趋势报告</dc:description>
</cp:coreProperties>
</file>