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24c197f85476d" w:history="1">
              <w:r>
                <w:rPr>
                  <w:rStyle w:val="Hyperlink"/>
                </w:rPr>
                <w:t>中国眼膜行业调查分析及市场前景预测报告（2025-2031年）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24c197f85476d" w:history="1">
              <w:r>
                <w:rPr>
                  <w:rStyle w:val="Hyperlink"/>
                </w:rPr>
                <w:t>中国眼膜行业调查分析及市场前景预测报告（2025-2031年）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24c197f85476d" w:history="1">
                <w:r>
                  <w:rPr>
                    <w:rStyle w:val="Hyperlink"/>
                  </w:rPr>
                  <w:t>https://www.20087.com/0/26/YanMoDeFaZhanQianJing.html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膜是一种针对性较强的护肤产品，近年来在市场上取得了快速增长。随着消费者对眼部皮肤护理重视程度的提高，以及对美容保养品需求的个性化趋势，眼膜产品因其便携性和高效性而受到消费者的欢迎。目前，市场上的眼膜产品种类繁多，包括补水保湿型、紧致提拉型、去黑眼圈型等多种功效。随着科研投入的加大，许多品牌不断推出含有高科技成分的眼膜产品，以满足不同年龄层消费者的需求。</w:t>
      </w:r>
      <w:r>
        <w:rPr>
          <w:rFonts w:hint="eastAsia"/>
        </w:rPr>
        <w:br/>
      </w:r>
      <w:r>
        <w:rPr>
          <w:rFonts w:hint="eastAsia"/>
        </w:rPr>
        <w:t>　　未来，眼膜行业的发展将更加注重科技创新和消费者体验。一方面，随着生物技术和纳米技术的发展，眼膜产品将融入更多的活性成分，提高其吸收效果和护肤功效。另一方面，为了提升用户体验，眼膜的设计将更加人性化，例如采用更贴合眼部轮廓的剪裁方式，或是开发出更适合敏感肌肤的配方。此外，随着社交媒体的影响力增强，品牌将更加注重口碑营销，通过KOL和用户评价来推广产品。随着消费者对环保意识的提高，可降解或无污染包装也将成为眼膜产品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24c197f85476d" w:history="1">
        <w:r>
          <w:rPr>
            <w:rStyle w:val="Hyperlink"/>
          </w:rPr>
          <w:t>中国眼膜行业调查分析及市场前景预测报告（2025-2031年）</w:t>
        </w:r>
      </w:hyperlink>
      <w:r>
        <w:rPr>
          <w:rFonts w:hint="eastAsia"/>
        </w:rPr>
        <w:t>》基于多年市场监测与行业研究，全面分析了眼膜行业的现状、市场需求及市场规模，详细解读了眼膜产业链结构、价格趋势及细分市场特点。报告科学预测了行业前景与发展方向，重点剖析了品牌竞争格局、市场集中度及主要企业的经营表现，并通过SWOT分析揭示了眼膜行业机遇与风险。为投资者和决策者提供专业、客观的战略建议，是把握眼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中国眼膜行业概况分析</w:t>
      </w:r>
      <w:r>
        <w:rPr>
          <w:rFonts w:hint="eastAsia"/>
        </w:rPr>
        <w:br/>
      </w:r>
      <w:r>
        <w:rPr>
          <w:rFonts w:hint="eastAsia"/>
        </w:rPr>
        <w:t>　　第一节 眼膜行业定义统计标准</w:t>
      </w:r>
      <w:r>
        <w:rPr>
          <w:rFonts w:hint="eastAsia"/>
        </w:rPr>
        <w:br/>
      </w:r>
      <w:r>
        <w:rPr>
          <w:rFonts w:hint="eastAsia"/>
        </w:rPr>
        <w:t>　　　　一、眼膜定义、分类及主要生产地</w:t>
      </w:r>
      <w:r>
        <w:rPr>
          <w:rFonts w:hint="eastAsia"/>
        </w:rPr>
        <w:br/>
      </w:r>
      <w:r>
        <w:rPr>
          <w:rFonts w:hint="eastAsia"/>
        </w:rPr>
        <w:t>　　　　二、眼膜行业统计部门和统计口径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三、眼膜行业产业链结构分析</w:t>
      </w:r>
      <w:r>
        <w:rPr>
          <w:rFonts w:hint="eastAsia"/>
        </w:rPr>
        <w:br/>
      </w:r>
      <w:r>
        <w:rPr>
          <w:rFonts w:hint="eastAsia"/>
        </w:rPr>
        <w:t>　　　　四、眼膜行业发展周期分析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眼膜行业经济环境分析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2、国际宏观经济及对眼膜行业影响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2、国内宏观经济及对眼膜行业影响</w:t>
      </w:r>
      <w:r>
        <w:rPr>
          <w:rFonts w:hint="eastAsia"/>
        </w:rPr>
        <w:br/>
      </w:r>
      <w:r>
        <w:rPr>
          <w:rFonts w:hint="eastAsia"/>
        </w:rPr>
        <w:t>　　　　三、眼膜行业在食品制造行业地位分析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中国眼膜行业社会环境分析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一、我国人口因素及对眼膜行业影响</w:t>
      </w:r>
      <w:r>
        <w:rPr>
          <w:rFonts w:hint="eastAsia"/>
        </w:rPr>
        <w:br/>
      </w:r>
      <w:r>
        <w:rPr>
          <w:rFonts w:hint="eastAsia"/>
        </w:rPr>
        <w:t>　　　　二、眼膜人均消费及发展影响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三、国内生活方式及对眼膜行业影响</w:t>
      </w:r>
      <w:r>
        <w:rPr>
          <w:rFonts w:hint="eastAsia"/>
        </w:rPr>
        <w:br/>
      </w:r>
      <w:r>
        <w:rPr>
          <w:rFonts w:hint="eastAsia"/>
        </w:rPr>
        <w:t>　　第五节 中国眼膜行业技术环境分析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2020-2025年全球眼膜行业市场发展状况分析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2020-2025年世界眼膜行业发展状况</w:t>
      </w:r>
      <w:r>
        <w:rPr>
          <w:rFonts w:hint="eastAsia"/>
        </w:rPr>
        <w:br/>
      </w:r>
      <w:r>
        <w:rPr>
          <w:rFonts w:hint="eastAsia"/>
        </w:rPr>
        <w:t>　　　　一、世界眼膜行业生产情况</w:t>
      </w:r>
      <w:r>
        <w:rPr>
          <w:rFonts w:hint="eastAsia"/>
        </w:rPr>
        <w:br/>
      </w:r>
      <w:r>
        <w:rPr>
          <w:rFonts w:hint="eastAsia"/>
        </w:rPr>
        <w:t>　　　　二、世界眼膜消费及趋势分析</w:t>
      </w:r>
      <w:r>
        <w:rPr>
          <w:rFonts w:hint="eastAsia"/>
        </w:rPr>
        <w:br/>
      </w:r>
      <w:r>
        <w:rPr>
          <w:rFonts w:hint="eastAsia"/>
        </w:rPr>
        <w:t>　　　　三、世界眼膜行业发展趋势分析</w:t>
      </w:r>
      <w:r>
        <w:rPr>
          <w:rFonts w:hint="eastAsia"/>
        </w:rPr>
        <w:br/>
      </w:r>
      <w:r>
        <w:rPr>
          <w:rFonts w:hint="eastAsia"/>
        </w:rPr>
        <w:t>　　第二节 美国眼膜行业现状分析</w:t>
      </w:r>
      <w:r>
        <w:rPr>
          <w:rFonts w:hint="eastAsia"/>
        </w:rPr>
        <w:br/>
      </w:r>
      <w:r>
        <w:rPr>
          <w:rFonts w:hint="eastAsia"/>
        </w:rPr>
        <w:t>　　　　一、美国眼膜行业的市场现状</w:t>
      </w:r>
      <w:r>
        <w:rPr>
          <w:rFonts w:hint="eastAsia"/>
        </w:rPr>
        <w:br/>
      </w:r>
      <w:r>
        <w:rPr>
          <w:rFonts w:hint="eastAsia"/>
        </w:rPr>
        <w:t>　　　　二、美国眼膜行业的市场特征</w:t>
      </w:r>
      <w:r>
        <w:rPr>
          <w:rFonts w:hint="eastAsia"/>
        </w:rPr>
        <w:br/>
      </w:r>
      <w:r>
        <w:rPr>
          <w:rFonts w:hint="eastAsia"/>
        </w:rPr>
        <w:t>　　第三节 日本眼膜行业现状分析</w:t>
      </w:r>
      <w:r>
        <w:rPr>
          <w:rFonts w:hint="eastAsia"/>
        </w:rPr>
        <w:br/>
      </w:r>
      <w:r>
        <w:rPr>
          <w:rFonts w:hint="eastAsia"/>
        </w:rPr>
        <w:t>　　　　一、日本眼膜行业的市场规模</w:t>
      </w:r>
      <w:r>
        <w:rPr>
          <w:rFonts w:hint="eastAsia"/>
        </w:rPr>
        <w:br/>
      </w:r>
      <w:r>
        <w:rPr>
          <w:rFonts w:hint="eastAsia"/>
        </w:rPr>
        <w:t>　　　　二、日本眼膜行业的市场特征</w:t>
      </w:r>
      <w:r>
        <w:rPr>
          <w:rFonts w:hint="eastAsia"/>
        </w:rPr>
        <w:br/>
      </w:r>
      <w:r>
        <w:rPr>
          <w:rFonts w:hint="eastAsia"/>
        </w:rPr>
        <w:t>　　第四节 欧洲眼膜行业市场状况</w:t>
      </w:r>
      <w:r>
        <w:rPr>
          <w:rFonts w:hint="eastAsia"/>
        </w:rPr>
        <w:br/>
      </w:r>
      <w:r>
        <w:rPr>
          <w:rFonts w:hint="eastAsia"/>
        </w:rPr>
        <w:t>　　　　一、欧洲眼膜行业的市场现状</w:t>
      </w:r>
      <w:r>
        <w:rPr>
          <w:rFonts w:hint="eastAsia"/>
        </w:rPr>
        <w:br/>
      </w:r>
      <w:r>
        <w:rPr>
          <w:rFonts w:hint="eastAsia"/>
        </w:rPr>
        <w:t>　　　　二、欧洲眼膜行业的市场特征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2020-2025年我国眼膜行业现状及市场发展分析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2020-2025年我国眼膜行业发展现状</w:t>
      </w:r>
      <w:r>
        <w:rPr>
          <w:rFonts w:hint="eastAsia"/>
        </w:rPr>
        <w:br/>
      </w:r>
      <w:r>
        <w:rPr>
          <w:rFonts w:hint="eastAsia"/>
        </w:rPr>
        <w:t>　　　　一、眼膜行业市场规模</w:t>
      </w:r>
      <w:r>
        <w:rPr>
          <w:rFonts w:hint="eastAsia"/>
        </w:rPr>
        <w:br/>
      </w:r>
      <w:r>
        <w:rPr>
          <w:rFonts w:hint="eastAsia"/>
        </w:rPr>
        <w:t>　　　　二、眼膜行业产品发展现状</w:t>
      </w:r>
      <w:r>
        <w:rPr>
          <w:rFonts w:hint="eastAsia"/>
        </w:rPr>
        <w:br/>
      </w:r>
      <w:r>
        <w:rPr>
          <w:rFonts w:hint="eastAsia"/>
        </w:rPr>
        <w:t>　　　　三、眼膜行业消费市场现状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2020-2025年眼膜行业发展特点分析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2020-2025年眼膜市场结构和价格走势分析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一、2020-2025年我国眼膜市场结构和价格走势概述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二、2020-2025年我国眼膜市场结构分析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三、2020-2025年我国眼膜市场价格走势分析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2020-2025年重点城市眼膜市场发展情况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眼膜行业“十四五”规划概述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“十四五”眼膜行业发展回顾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一、“十四五”眼膜行业运行情况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二、“十四五”眼膜行业发展特点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三、“十四五”眼膜行业发展成就</w:t>
      </w:r>
      <w:r>
        <w:rPr>
          <w:rFonts w:hint="eastAsia"/>
        </w:rPr>
        <w:br/>
      </w:r>
      <w:r>
        <w:rPr>
          <w:rFonts w:hint="eastAsia"/>
        </w:rPr>
        <w:t>　　第二节 眼膜行业“十四五”总体规划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一、眼膜行业“十四五”规划纲要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二、眼膜行业“十四五”规划指导思想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三、眼膜行业“十四五”规划主要目标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2020-2025年中国眼膜行业财务指标与供需情况分析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2020-2025年中国眼膜行业经济运行主要特点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2020-2025年眼膜行业财务指标分析</w:t>
      </w:r>
      <w:r>
        <w:rPr>
          <w:rFonts w:hint="eastAsia"/>
        </w:rPr>
        <w:br/>
      </w:r>
      <w:r>
        <w:rPr>
          <w:rFonts w:hint="eastAsia"/>
        </w:rPr>
        <w:t>　　　　一、眼膜行业经营效益</w:t>
      </w:r>
      <w:r>
        <w:rPr>
          <w:rFonts w:hint="eastAsia"/>
        </w:rPr>
        <w:br/>
      </w:r>
      <w:r>
        <w:rPr>
          <w:rFonts w:hint="eastAsia"/>
        </w:rPr>
        <w:t>　　　　二、眼膜行业盈利能力</w:t>
      </w:r>
      <w:r>
        <w:rPr>
          <w:rFonts w:hint="eastAsia"/>
        </w:rPr>
        <w:br/>
      </w:r>
      <w:r>
        <w:rPr>
          <w:rFonts w:hint="eastAsia"/>
        </w:rPr>
        <w:t>　　　　三、眼膜行业运营能力</w:t>
      </w:r>
      <w:r>
        <w:rPr>
          <w:rFonts w:hint="eastAsia"/>
        </w:rPr>
        <w:br/>
      </w:r>
      <w:r>
        <w:rPr>
          <w:rFonts w:hint="eastAsia"/>
        </w:rPr>
        <w:t>　　　　四、眼膜行业偿债能力</w:t>
      </w:r>
      <w:r>
        <w:rPr>
          <w:rFonts w:hint="eastAsia"/>
        </w:rPr>
        <w:br/>
      </w:r>
      <w:r>
        <w:rPr>
          <w:rFonts w:hint="eastAsia"/>
        </w:rPr>
        <w:t>　　　　五、眼膜行业发展能力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2020-2025年全国眼膜行业供给情况分析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一、全国眼膜行业总产值分析</w:t>
      </w:r>
      <w:r>
        <w:rPr>
          <w:rFonts w:hint="eastAsia"/>
        </w:rPr>
        <w:br/>
      </w:r>
      <w:r>
        <w:rPr>
          <w:rFonts w:hint="eastAsia"/>
        </w:rPr>
        <w:t>　　　　二、全国眼膜行业产成品分析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三、各地区眼膜行业供给情况分析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2020-2025年全国眼膜行业需求情况分析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一、全国眼膜行业销售产值分析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二、全国眼膜行业销售收入分析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三、各地区眼膜行业需求情况分析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四、全国眼膜行业产销率分析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2020-2025年中国眼膜行业进出口分析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3、眼膜行业出口前景及建议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3、眼膜行业进口前景及建议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中国眼膜行业消费市场分析</w:t>
      </w:r>
      <w:r>
        <w:rPr>
          <w:rFonts w:hint="eastAsia"/>
        </w:rPr>
        <w:br/>
      </w:r>
      <w:r>
        <w:rPr>
          <w:rFonts w:hint="eastAsia"/>
        </w:rPr>
        <w:t>　　第一节 中国眼膜消费者收入分析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眼膜行业产品目标客户群体调查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眼膜市场消费需求分析</w:t>
      </w:r>
      <w:r>
        <w:rPr>
          <w:rFonts w:hint="eastAsia"/>
        </w:rPr>
        <w:br/>
      </w:r>
      <w:r>
        <w:rPr>
          <w:rFonts w:hint="eastAsia"/>
        </w:rPr>
        <w:t>　　　　一、眼膜市场的消费需求变化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三、2025年眼膜品牌市场消费需求趋势</w:t>
      </w:r>
      <w:r>
        <w:rPr>
          <w:rFonts w:hint="eastAsia"/>
        </w:rPr>
        <w:br/>
      </w:r>
      <w:r>
        <w:rPr>
          <w:rFonts w:hint="eastAsia"/>
        </w:rPr>
        <w:t>　　第四节 眼膜消费市场状况分析</w:t>
      </w:r>
      <w:r>
        <w:rPr>
          <w:rFonts w:hint="eastAsia"/>
        </w:rPr>
        <w:br/>
      </w:r>
      <w:r>
        <w:rPr>
          <w:rFonts w:hint="eastAsia"/>
        </w:rPr>
        <w:t>　　　　一、眼膜行业消费特点</w:t>
      </w:r>
      <w:r>
        <w:rPr>
          <w:rFonts w:hint="eastAsia"/>
        </w:rPr>
        <w:br/>
      </w:r>
      <w:r>
        <w:rPr>
          <w:rFonts w:hint="eastAsia"/>
        </w:rPr>
        <w:t>　　　　二、眼膜消费者分析</w:t>
      </w:r>
      <w:r>
        <w:rPr>
          <w:rFonts w:hint="eastAsia"/>
        </w:rPr>
        <w:br/>
      </w:r>
      <w:r>
        <w:rPr>
          <w:rFonts w:hint="eastAsia"/>
        </w:rPr>
        <w:t>　　　　三、眼膜消费结构分析</w:t>
      </w:r>
      <w:r>
        <w:rPr>
          <w:rFonts w:hint="eastAsia"/>
        </w:rPr>
        <w:br/>
      </w:r>
      <w:r>
        <w:rPr>
          <w:rFonts w:hint="eastAsia"/>
        </w:rPr>
        <w:t>　　　　四、眼膜消费的市场变化</w:t>
      </w:r>
      <w:r>
        <w:rPr>
          <w:rFonts w:hint="eastAsia"/>
        </w:rPr>
        <w:br/>
      </w:r>
      <w:r>
        <w:rPr>
          <w:rFonts w:hint="eastAsia"/>
        </w:rPr>
        <w:t>　　　　五、眼膜市场的消费方向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眼膜行业产品的品牌市场调查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五、眼膜行业品牌忠诚度调查</w:t>
      </w:r>
      <w:r>
        <w:rPr>
          <w:rFonts w:hint="eastAsia"/>
        </w:rPr>
        <w:br/>
      </w:r>
      <w:r>
        <w:rPr>
          <w:rFonts w:hint="eastAsia"/>
        </w:rPr>
        <w:t>　　　　六、眼膜行业品牌市场占有率调查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眼膜行业竞争格局与竞争策略分析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2020-2025年眼膜行业竞争格局分析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一、2020-2025年国内外眼膜竞争分析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二、2020-2025年我国眼膜市场竞争分析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三、2020-2025年我国眼膜市场集中度分析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四、2025-2031年国内主要眼膜企业动向</w:t>
      </w:r>
      <w:r>
        <w:rPr>
          <w:rFonts w:hint="eastAsia"/>
        </w:rPr>
        <w:br/>
      </w:r>
      <w:r>
        <w:rPr>
          <w:rFonts w:hint="eastAsia"/>
        </w:rPr>
        <w:t>　　第四节 眼膜市场竞争策略分析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一、2025年眼膜市场增长潜力分析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二、2025年眼膜主要潜力品种分析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三、现有眼膜产品竞争策略分析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眼膜企业竞争策略分析</w:t>
      </w:r>
      <w:r>
        <w:rPr>
          <w:rFonts w:hint="eastAsia"/>
        </w:rPr>
        <w:br/>
      </w:r>
      <w:r>
        <w:rPr>
          <w:rFonts w:hint="eastAsia"/>
        </w:rPr>
        <w:t>　　　　一、眼膜行业竞争格局的影响因素分析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二、2025-2031年我国眼膜市场竞争趋势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三、2025-2031年眼膜行业竞争策略分析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主要眼膜企业竞争分析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湖南御泥坊生物科技有限公司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上海悦目化妆品有限公司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广东十长生化妆品制造有限公司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上海韩束化妆品有限公司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中国台湾森田药妆有限公司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上海）保健品商贸有限公司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我国眼膜行业前景与机遇分析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一、我国眼膜行业发展前景</w:t>
      </w:r>
      <w:r>
        <w:rPr>
          <w:rFonts w:hint="eastAsia"/>
        </w:rPr>
        <w:br/>
      </w:r>
      <w:r>
        <w:rPr>
          <w:rFonts w:hint="eastAsia"/>
        </w:rPr>
        <w:t>　　　　二、我国眼膜发展机遇分析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2025-2031年中国眼膜市场趋势分析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一、2020-2025年眼膜市场趋势总结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二、2025-2031年眼膜市场发展空间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三、2025-2031年眼膜产业政策趋向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四、2025-2031年眼膜技术革新趋势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五、2025-2031年眼膜价格走势分析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七、2025-2031年眼膜发展趋势分析</w:t>
      </w:r>
      <w:r>
        <w:rPr>
          <w:rFonts w:hint="eastAsia"/>
        </w:rPr>
        <w:br/>
      </w:r>
      <w:r>
        <w:rPr>
          <w:rFonts w:hint="eastAsia"/>
        </w:rPr>
        <w:t>　　第三节 未来眼膜需求与消费预测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一、2025-2031年眼膜产品消费预测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二、2025-2031年眼膜市场规模预测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三、2025-2031年眼膜行业总产值预测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四、2025-2031年眼膜行业销售收入预测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2025-2031年中国眼膜行业供需预测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三、2025-2031年中国眼膜供需平衡预测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四、2025-2031年中国眼膜产品价格趋势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五、2025-2031年主要眼膜产品进出口预测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眼膜行业投资现状与投资环境分析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2020-2025年眼膜行业投资情况分析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眼膜行业投资效益分析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二、2025-2031年眼膜行业投资效益分析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四、2025-2031年眼膜行业的投资方向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五、2025-2031年眼膜行业投资的建议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影响眼膜行业发展的主要因素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三、2025-2031年我国眼膜行业发展面临的挑战分析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四、2025-2031年我国眼膜行业发展面临的机遇分析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眼膜行业投资风险及控制策略分析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六、2025-2031年眼膜行业其他风险及控制策略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眼膜行业投资战略研究</w:t>
      </w:r>
      <w:r>
        <w:rPr>
          <w:rFonts w:hint="eastAsia"/>
        </w:rPr>
        <w:br/>
      </w:r>
      <w:r>
        <w:rPr>
          <w:rFonts w:hint="eastAsia"/>
        </w:rPr>
        <w:t>　　第一节 眼膜行业发展战略研究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四、我国眼膜企业的品牌战略</w:t>
      </w:r>
      <w:r>
        <w:rPr>
          <w:rFonts w:hint="eastAsia"/>
        </w:rPr>
        <w:br/>
      </w:r>
      <w:r>
        <w:rPr>
          <w:rFonts w:hint="eastAsia"/>
        </w:rPr>
        <w:t>　　　　五、眼膜品牌战略管理的策略</w:t>
      </w:r>
      <w:r>
        <w:rPr>
          <w:rFonts w:hint="eastAsia"/>
        </w:rPr>
        <w:br/>
      </w:r>
      <w:r>
        <w:rPr>
          <w:rFonts w:hint="eastAsia"/>
        </w:rPr>
        <w:t>　　第三节 眼膜经营策略分析</w:t>
      </w:r>
      <w:r>
        <w:rPr>
          <w:rFonts w:hint="eastAsia"/>
        </w:rPr>
        <w:br/>
      </w:r>
      <w:r>
        <w:rPr>
          <w:rFonts w:hint="eastAsia"/>
        </w:rPr>
        <w:t>　　　　一、眼膜市场细分策略</w:t>
      </w:r>
      <w:r>
        <w:rPr>
          <w:rFonts w:hint="eastAsia"/>
        </w:rPr>
        <w:br/>
      </w:r>
      <w:r>
        <w:rPr>
          <w:rFonts w:hint="eastAsia"/>
        </w:rPr>
        <w:t>　　　　二、眼膜市场创新策略</w:t>
      </w:r>
      <w:r>
        <w:rPr>
          <w:rFonts w:hint="eastAsia"/>
        </w:rPr>
        <w:br/>
      </w:r>
      <w:r>
        <w:rPr>
          <w:rFonts w:hint="eastAsia"/>
        </w:rPr>
        <w:t>　　　　三、眼膜品牌定位与品类规划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投资战略研究</w:t>
      </w:r>
      <w:r>
        <w:rPr>
          <w:rFonts w:hint="eastAsia"/>
        </w:rPr>
        <w:br/>
      </w:r>
      <w:r>
        <w:rPr>
          <w:rFonts w:hint="eastAsia"/>
        </w:rPr>
        <w:t>　　第一节 2025年眼膜行业投资战略</w:t>
      </w:r>
      <w:r>
        <w:rPr>
          <w:rFonts w:hint="eastAsia"/>
        </w:rPr>
        <w:br/>
      </w:r>
      <w:r>
        <w:rPr>
          <w:rFonts w:hint="eastAsia"/>
        </w:rPr>
        <w:t>　　第二节 中~智林~2025-2031年眼膜行业投资战略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2025年我国眼膜行业主要经济指标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2025年我国眼膜出厂价格和消费价格月度涨幅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2025年眼膜销售收入</w:t>
      </w:r>
      <w:r>
        <w:rPr>
          <w:rFonts w:hint="eastAsia"/>
        </w:rPr>
        <w:br/>
      </w:r>
      <w:r>
        <w:rPr>
          <w:rFonts w:hint="eastAsia"/>
        </w:rPr>
        <w:t>　　图表 2025年眼膜销售收入增长趋势图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2025年眼膜不同规模企业销售额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2025年眼膜不同规模企业销售额对比图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2020-2025年眼膜不同所有制企业销售额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2025年眼膜不同所有制企业销售额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2025年眼膜不同所有制企业销售额对比图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2020-2025年眼膜利润总额</w:t>
      </w:r>
      <w:r>
        <w:rPr>
          <w:rFonts w:hint="eastAsia"/>
        </w:rPr>
        <w:br/>
      </w:r>
      <w:r>
        <w:rPr>
          <w:rFonts w:hint="eastAsia"/>
        </w:rPr>
        <w:t>　　图表 2025年眼膜利润总额增长趋势图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2025年眼膜不同规模企业利润总额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2025年眼膜不同规模企业利润总额对比图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2020-2025年眼膜不同所有制企业利润总额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2020-2025年眼膜不同所有制企业利润总额对比图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2020-2025年眼膜资产总额</w:t>
      </w:r>
      <w:r>
        <w:rPr>
          <w:rFonts w:hint="eastAsia"/>
        </w:rPr>
        <w:br/>
      </w:r>
      <w:r>
        <w:rPr>
          <w:rFonts w:hint="eastAsia"/>
        </w:rPr>
        <w:t>　　图表 2020-2025年眼膜总资产增长趋势图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2020-2025年眼膜不同规模企业总资产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2020-2025年眼膜不同规模企业总资产对比图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2020-2025年眼膜不同所有制企业总资产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2020-2025年眼膜不同所有制企业总资产对比图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2020-2025年眼膜亏损面</w:t>
      </w:r>
      <w:r>
        <w:rPr>
          <w:rFonts w:hint="eastAsia"/>
        </w:rPr>
        <w:br/>
      </w:r>
      <w:r>
        <w:rPr>
          <w:rFonts w:hint="eastAsia"/>
        </w:rPr>
        <w:t>　　图表 2025年眼膜亏损企业亏损总额</w:t>
      </w:r>
      <w:r>
        <w:rPr>
          <w:rFonts w:hint="eastAsia"/>
        </w:rPr>
        <w:br/>
      </w:r>
      <w:r>
        <w:rPr>
          <w:rFonts w:hint="eastAsia"/>
        </w:rPr>
        <w:t>　　图表 2025年眼膜销售毛利率趋势图</w:t>
      </w:r>
      <w:r>
        <w:rPr>
          <w:rFonts w:hint="eastAsia"/>
        </w:rPr>
        <w:br/>
      </w:r>
      <w:r>
        <w:rPr>
          <w:rFonts w:hint="eastAsia"/>
        </w:rPr>
        <w:t>　　图表 2025年眼膜成本费用率</w:t>
      </w:r>
      <w:r>
        <w:rPr>
          <w:rFonts w:hint="eastAsia"/>
        </w:rPr>
        <w:br/>
      </w:r>
      <w:r>
        <w:rPr>
          <w:rFonts w:hint="eastAsia"/>
        </w:rPr>
        <w:t>　　图表 2025年眼膜成本费用利润率趋势图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2025年眼膜销售利润率趋势图</w:t>
      </w:r>
      <w:r>
        <w:rPr>
          <w:rFonts w:hint="eastAsia"/>
        </w:rPr>
        <w:br/>
      </w:r>
      <w:r>
        <w:rPr>
          <w:rFonts w:hint="eastAsia"/>
        </w:rPr>
        <w:t>　　图表 2025年眼膜应收账款周转率对比图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2025年眼膜流动资产周转率对比图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2025年眼膜总资产周转率对比图</w:t>
      </w:r>
      <w:r>
        <w:rPr>
          <w:rFonts w:hint="eastAsia"/>
        </w:rPr>
        <w:br/>
      </w:r>
      <w:r>
        <w:rPr>
          <w:rFonts w:hint="eastAsia"/>
        </w:rPr>
        <w:t>　　图表 2025年眼膜资产负债率对比图</w:t>
      </w:r>
      <w:r>
        <w:rPr>
          <w:rFonts w:hint="eastAsia"/>
        </w:rPr>
        <w:br/>
      </w:r>
      <w:r>
        <w:rPr>
          <w:rFonts w:hint="eastAsia"/>
        </w:rPr>
        <w:t>　　图表 2025年眼膜利息保障倍数对比图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24c197f85476d" w:history="1">
        <w:r>
          <w:rPr>
            <w:rStyle w:val="Hyperlink"/>
          </w:rPr>
          <w:t>中国眼膜行业调查分析及市场前景预测报告（2025-2031年）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24c197f85476d" w:history="1">
        <w:r>
          <w:rPr>
            <w:rStyle w:val="Hyperlink"/>
          </w:rPr>
          <w:t>https://www.20087.com/0/26/YanMoDeFaZhanQianJing.html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热点：十大眼膜排行榜10强、眼膜贴能去眼袋吗、眼睛有白膜遮住眼球、眼膜多久敷一次效果最好、眼膜怎么用、眼膜哪个牌子的效果好、眼膜有必要买吗、眼膜敷完需要清洗吗、眼膜是什么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74e88ac3f4f5d" w:history="1">
      <w:r>
        <w:rPr>
          <w:rStyle w:val="Hyperlink"/>
        </w:rPr>
        <w:t>中国眼膜行业调查分析及市场前景预测报告（2025-2031年）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anMoDeFaZhanQianJing.html" TargetMode="External" Id="R94424c197f85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anMoDeFaZhanQianJing.html" TargetMode="External" Id="R67674e88ac3f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2025-03-28T04:25:00Z</dcterms:created>
  <dcterms:modified xsi:type="dcterms:W3CDTF">2025-03-28T05:25:00Z</dcterms:modified>
  <dc:subject>中国眼膜行业调查分析及市场前景预测报告（2025-2031年）</dc:subject>
  <dc:title>中国眼膜行业调查分析及市场前景预测报告（2025-2031年）</dc:title>
  <cp:keywords>中国眼膜行业调查分析及市场前景预测报告（2025-2031年）</cp:keywords>
  <dc:description>中国眼膜行业调查分析及市场前景预测报告（2025-2031年）</dc:description>
</cp:coreProperties>
</file>