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063c2e73c4f96" w:history="1">
              <w:r>
                <w:rPr>
                  <w:rStyle w:val="Hyperlink"/>
                </w:rPr>
                <w:t>中国类纸膜发展现状分析与市场前景预测报告（2025-2031年）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063c2e73c4f96" w:history="1">
              <w:r>
                <w:rPr>
                  <w:rStyle w:val="Hyperlink"/>
                </w:rPr>
                <w:t>中国类纸膜发展现状分析与市场前景预测报告（2025-2031年）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063c2e73c4f96" w:history="1">
                <w:r>
                  <w:rPr>
                    <w:rStyle w:val="Hyperlink"/>
                  </w:rPr>
                  <w:t>https://www.20087.com/0/26/LeiZhiMoDeFaZhanQianJing.html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纸膜是一种特殊的屏幕保护膜，其表面处理工艺旨在模仿纸张的质感，减少反光并提供类似纸张的书写体验。近年来，随着平板电脑和电子阅读器的普及，类纸膜的需求持续增长。这种保护膜特别适合需要长时间阅读或手写输入的应用场景，如教育、设计和创意写作等领域。目前市场上，类纸膜的技术正在不断进步，不仅在减少反光方面表现出色，而且在提高触摸精度和延长使用寿命方面也有所改进。</w:t>
      </w:r>
      <w:r>
        <w:rPr>
          <w:rFonts w:hint="eastAsia"/>
        </w:rPr>
        <w:br/>
      </w:r>
      <w:r>
        <w:rPr>
          <w:rFonts w:hint="eastAsia"/>
        </w:rPr>
        <w:t>　　未来，类纸膜的发展将更加注重提升用户体验和功能多样性。一方面，通过优化表面纹理和涂层技术，提高书写时的触感和流畅度，进一步减少眼睛疲劳。另一方面，随着柔性显示技术的发展，类纸膜将更加适应曲面和平面显示屏的不同需求，同时集成更多智能功能，如触控反馈和压力感应。此外，随着可持续发展理念的推广，类纸膜将采用更多环保材料，并探索可重复使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063c2e73c4f96" w:history="1">
        <w:r>
          <w:rPr>
            <w:rStyle w:val="Hyperlink"/>
          </w:rPr>
          <w:t>中国类纸膜发展现状分析与市场前景预测报告（2025-2031年）</w:t>
        </w:r>
      </w:hyperlink>
      <w:r>
        <w:rPr>
          <w:rFonts w:hint="eastAsia"/>
        </w:rPr>
        <w:t>》通过全面的行业调研，系统梳理了类纸膜产业链的各个环节，详细分析了类纸膜市场规模、需求变化及价格趋势。报告结合当前类纸膜行业现状，科学预测了市场前景与发展方向，并解读了重点企业的竞争格局、市场集中度及品牌表现。同时，报告对类纸膜细分市场进行了深入探讨，结合类纸膜技术现状与SWOT分析，揭示了类纸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类纸膜行业界定</w:t>
      </w:r>
      <w:r>
        <w:rPr>
          <w:rFonts w:hint="eastAsia"/>
        </w:rPr>
        <w:br/>
      </w:r>
      <w:r>
        <w:rPr>
          <w:rFonts w:hint="eastAsia"/>
        </w:rPr>
        <w:t>　　第一节 类纸膜行业定义</w:t>
      </w:r>
      <w:r>
        <w:rPr>
          <w:rFonts w:hint="eastAsia"/>
        </w:rPr>
        <w:br/>
      </w:r>
      <w:r>
        <w:rPr>
          <w:rFonts w:hint="eastAsia"/>
        </w:rPr>
        <w:t>　　第二节 类纸膜行业特点分析</w:t>
      </w:r>
      <w:r>
        <w:rPr>
          <w:rFonts w:hint="eastAsia"/>
        </w:rPr>
        <w:br/>
      </w:r>
      <w:r>
        <w:rPr>
          <w:rFonts w:hint="eastAsia"/>
        </w:rPr>
        <w:t>　　第三节 类纸膜产业链分析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2025年世界类纸膜行业市场运行形势分析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2025年全球类纸膜行业发展概况</w:t>
      </w:r>
      <w:r>
        <w:rPr>
          <w:rFonts w:hint="eastAsia"/>
        </w:rPr>
        <w:br/>
      </w:r>
      <w:r>
        <w:rPr>
          <w:rFonts w:hint="eastAsia"/>
        </w:rPr>
        <w:t>　　第二节 世界类纸膜行业发展走势</w:t>
      </w:r>
      <w:r>
        <w:rPr>
          <w:rFonts w:hint="eastAsia"/>
        </w:rPr>
        <w:br/>
      </w:r>
      <w:r>
        <w:rPr>
          <w:rFonts w:hint="eastAsia"/>
        </w:rPr>
        <w:t>　　　　二、全球类纸膜行业市场分布情况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三、全球类纸膜行业发展趋势分析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全球类纸膜行业重点国家和区域分析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中国类纸膜行业发展环境分析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2025年类纸膜行业技术发展现状及趋势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当前我国类纸膜技术发展现状</w:t>
      </w:r>
      <w:r>
        <w:rPr>
          <w:rFonts w:hint="eastAsia"/>
        </w:rPr>
        <w:br/>
      </w:r>
      <w:r>
        <w:rPr>
          <w:rFonts w:hint="eastAsia"/>
        </w:rPr>
        <w:t>　　第二节 中外类纸膜技术差距及产生差距的主要原因分析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提高我国类纸膜技术的对策</w:t>
      </w:r>
      <w:r>
        <w:rPr>
          <w:rFonts w:hint="eastAsia"/>
        </w:rPr>
        <w:br/>
      </w:r>
      <w:r>
        <w:rPr>
          <w:rFonts w:hint="eastAsia"/>
        </w:rPr>
        <w:t>　　第四节 我国类纸膜研发、设计发展趋势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中国类纸膜发展现状调研</w:t>
      </w:r>
      <w:r>
        <w:rPr>
          <w:rFonts w:hint="eastAsia"/>
        </w:rPr>
        <w:br/>
      </w:r>
      <w:r>
        <w:rPr>
          <w:rFonts w:hint="eastAsia"/>
        </w:rPr>
        <w:t>　　第一节 中国类纸膜市场现状分析</w:t>
      </w:r>
      <w:r>
        <w:rPr>
          <w:rFonts w:hint="eastAsia"/>
        </w:rPr>
        <w:br/>
      </w:r>
      <w:r>
        <w:rPr>
          <w:rFonts w:hint="eastAsia"/>
        </w:rPr>
        <w:t>　　第二节 中国类纸膜行业产量情况分析及预测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一、类纸膜总体产能规模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三、2020-2025年中国类纸膜产量统计</w:t>
      </w:r>
      <w:r>
        <w:rPr>
          <w:rFonts w:hint="eastAsia"/>
        </w:rPr>
        <w:br/>
      </w:r>
      <w:r>
        <w:rPr>
          <w:rFonts w:hint="eastAsia"/>
        </w:rPr>
        <w:t>　　　　二、类纸膜生产区域分布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三、2025-2031年中国类纸膜产量预测分析</w:t>
      </w:r>
      <w:r>
        <w:rPr>
          <w:rFonts w:hint="eastAsia"/>
        </w:rPr>
        <w:br/>
      </w:r>
      <w:r>
        <w:rPr>
          <w:rFonts w:hint="eastAsia"/>
        </w:rPr>
        <w:t>　　第三节 中国类纸膜市场需求分析及预测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一、中国类纸膜市场需求特点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二、2020-2025年中国类纸膜市场需求量统计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三、2025-2031年中国类纸膜市场需求量预测分析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中国类纸膜行业进出口情况分析预测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2020-2025年中国类纸膜行业进出口情况分析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一、2020-2025年中国类纸膜行业进口分析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二、2020-2025年中国类纸膜行业出口分析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2025-2031年中国类纸膜行业进出口情况预测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一、2025-2031年中国类纸膜行业进口预测分析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二、2025-2031年中国类纸膜行业出口预测分析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影响类纸膜行业进出口变化的主要原因分析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2020-2025年中国类纸膜行业重点地区调研分析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一、中国类纸膜行业重点区域市场结构调研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二、**地区类纸膜市场调研分析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三、**地区类纸膜市场调研分析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四、**地区类纸膜市场调研分析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五、**地区类纸膜市场调研分析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六、**地区类纸膜市场调研分析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类纸膜行业竞争格局分析</w:t>
      </w:r>
      <w:r>
        <w:rPr>
          <w:rFonts w:hint="eastAsia"/>
        </w:rPr>
        <w:br/>
      </w:r>
      <w:r>
        <w:rPr>
          <w:rFonts w:hint="eastAsia"/>
        </w:rPr>
        <w:t>　　第一节 类纸膜行业集中度分析</w:t>
      </w:r>
      <w:r>
        <w:rPr>
          <w:rFonts w:hint="eastAsia"/>
        </w:rPr>
        <w:br/>
      </w:r>
      <w:r>
        <w:rPr>
          <w:rFonts w:hint="eastAsia"/>
        </w:rPr>
        <w:t>　　　　一、类纸膜市场集中度分析</w:t>
      </w:r>
      <w:r>
        <w:rPr>
          <w:rFonts w:hint="eastAsia"/>
        </w:rPr>
        <w:br/>
      </w:r>
      <w:r>
        <w:rPr>
          <w:rFonts w:hint="eastAsia"/>
        </w:rPr>
        <w:t>　　　　二、类纸膜企业集中度分析</w:t>
      </w:r>
      <w:r>
        <w:rPr>
          <w:rFonts w:hint="eastAsia"/>
        </w:rPr>
        <w:br/>
      </w:r>
      <w:r>
        <w:rPr>
          <w:rFonts w:hint="eastAsia"/>
        </w:rPr>
        <w:t>　　　　三、类纸膜区域集中度分析</w:t>
      </w:r>
      <w:r>
        <w:rPr>
          <w:rFonts w:hint="eastAsia"/>
        </w:rPr>
        <w:br/>
      </w:r>
      <w:r>
        <w:rPr>
          <w:rFonts w:hint="eastAsia"/>
        </w:rPr>
        <w:t>　　第二节 类纸膜行业主要企业竞争力分析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类纸膜行业竞争格局分析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一、2025年类纸膜行业竞争分析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二、2025年中外类纸膜产品竞争分析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三、2020-2025年我国类纸膜市场竞争分析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四、2025-2031年国内主要类纸膜企业动向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类纸膜行业细分产品市场调研分析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类纸膜行业上、下游市场分析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类纸膜行业上游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类纸膜行业下游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类纸膜行业重点企业发展调研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类纸膜重点企业（一）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类纸膜重点企业（二）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类纸膜重点企业（三）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类纸膜重点企业（四）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类纸膜重点企业（五）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类纸膜重点企业（六）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类纸膜企业管理策略建议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提高类纸膜企业竞争力的策略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一、提高中国类纸膜企业核心竞争力的对策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二、类纸膜企业提升竞争力的主要方向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三、影响类纸膜企业核心竞争力的因素及提升途径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四、提高类纸膜企业竞争力的策略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对我国类纸膜品牌的战略思考</w:t>
      </w:r>
      <w:r>
        <w:rPr>
          <w:rFonts w:hint="eastAsia"/>
        </w:rPr>
        <w:br/>
      </w:r>
      <w:r>
        <w:rPr>
          <w:rFonts w:hint="eastAsia"/>
        </w:rPr>
        <w:t>　　　　一、类纸膜实施品牌战略的意义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二、类纸膜企业品牌的现状分析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三、我国类纸膜企业的品牌战略</w:t>
      </w:r>
      <w:r>
        <w:rPr>
          <w:rFonts w:hint="eastAsia"/>
        </w:rPr>
        <w:br/>
      </w:r>
      <w:r>
        <w:rPr>
          <w:rFonts w:hint="eastAsia"/>
        </w:rPr>
        <w:t>　　　　四、类纸膜品牌战略管理的策略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2025-2031年中国类纸膜行业前景与风险预测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2025年中国类纸膜市场前景分析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2025-2031年中国类纸膜发展趋势预测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2025-2031年中国类纸膜行业投资特性分析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一、2025-2031年中国类纸膜行业进入壁垒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二、2025-2031年中国类纸膜行业盈利模式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三、2025-2031年中国类纸膜行业盈利因素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2025-2031年中国类纸膜行业投资机会分析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一、2025-2031年中国类纸膜细分市场投资机会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二、2025-2031年中国类纸膜行业区域市场投资潜力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2025-2031年中国类纸膜行业投资风险分析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一、2025-2031年中国类纸膜行业市场竞争风险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二、2025-2031年中国类纸膜行业技术风险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三、2025-2031年中国类纸膜行业政策风险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四、2025-2031年中国类纸膜行业进入退出风险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类纸膜行业研究结论</w:t>
      </w:r>
      <w:r>
        <w:rPr>
          <w:rFonts w:hint="eastAsia"/>
        </w:rPr>
        <w:br/>
      </w:r>
      <w:r>
        <w:rPr>
          <w:rFonts w:hint="eastAsia"/>
        </w:rPr>
        <w:t>　　第二节 类纸膜行业投资价值评估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类纸膜行业投资建议</w:t>
      </w:r>
      <w:r>
        <w:rPr>
          <w:rFonts w:hint="eastAsia"/>
        </w:rPr>
        <w:br/>
      </w:r>
      <w:r>
        <w:rPr>
          <w:rFonts w:hint="eastAsia"/>
        </w:rPr>
        <w:t>　　　　一、类纸膜行业投资策略建议</w:t>
      </w:r>
      <w:r>
        <w:rPr>
          <w:rFonts w:hint="eastAsia"/>
        </w:rPr>
        <w:br/>
      </w:r>
      <w:r>
        <w:rPr>
          <w:rFonts w:hint="eastAsia"/>
        </w:rPr>
        <w:t>　　　　二、类纸膜行业投资方向建议</w:t>
      </w:r>
      <w:r>
        <w:rPr>
          <w:rFonts w:hint="eastAsia"/>
        </w:rPr>
        <w:br/>
      </w:r>
      <w:r>
        <w:rPr>
          <w:rFonts w:hint="eastAsia"/>
        </w:rPr>
        <w:t>　　　　三、类纸膜行业投资方式建议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类纸膜行业历程</w:t>
      </w:r>
      <w:r>
        <w:rPr>
          <w:rFonts w:hint="eastAsia"/>
        </w:rPr>
        <w:br/>
      </w:r>
      <w:r>
        <w:rPr>
          <w:rFonts w:hint="eastAsia"/>
        </w:rPr>
        <w:t>　　图表 类纸膜行业生命周期</w:t>
      </w:r>
      <w:r>
        <w:rPr>
          <w:rFonts w:hint="eastAsia"/>
        </w:rPr>
        <w:br/>
      </w:r>
      <w:r>
        <w:rPr>
          <w:rFonts w:hint="eastAsia"/>
        </w:rPr>
        <w:t>　　图表 类纸膜行业产业链分析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2020-2025年中国类纸膜行业市场规模及增长情况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2020-2025年类纸膜行业市场容量分析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2020-2025年中国类纸膜行业产能统计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2020-2025年中国类纸膜行业产量及增长趋势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2020-2025年中国类纸膜市场需求量及增速统计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2025年中国类纸膜行业需求领域分布格局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2020-2025年中国类纸膜行业销售收入分析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2020-2025年中国类纸膜行业盈利情况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2020-2025年中国类纸膜行业利润总额统计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2020-2025年中国类纸膜进口数量分析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2020-2025年中国类纸膜进口金额分析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2020-2025年中国类纸膜出口数量分析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2020-2025年中国类纸膜出口金额分析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2025年中国类纸膜进口国家及地区分析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2025年中国类纸膜出口国家及地区分析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2020-2025年中国类纸膜行业企业数量情况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2020-2025年中国类纸膜行业企业平均规模情况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**地区类纸膜行业市场需求情况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类纸膜重点企业（一）基本信息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类纸膜重点企业（一）经营情况分析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类纸膜重点企业（一）主要经济指标情况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类纸膜重点企业（一）盈利能力情况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类纸膜重点企业（二）经营情况分析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类纸膜重点企业（二）主要经济指标情况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类纸膜重点企业（二）盈利能力情况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类纸膜企业信息</w:t>
      </w:r>
      <w:r>
        <w:rPr>
          <w:rFonts w:hint="eastAsia"/>
        </w:rPr>
        <w:br/>
      </w:r>
      <w:r>
        <w:rPr>
          <w:rFonts w:hint="eastAsia"/>
        </w:rPr>
        <w:t>　　图表 类纸膜企业经营情况分析</w:t>
      </w:r>
      <w:r>
        <w:rPr>
          <w:rFonts w:hint="eastAsia"/>
        </w:rPr>
        <w:br/>
      </w:r>
      <w:r>
        <w:rPr>
          <w:rFonts w:hint="eastAsia"/>
        </w:rPr>
        <w:t>　　图表 类纸膜重点企业（三）主要经济指标情况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类纸膜重点企业（三）盈利能力情况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类纸膜重点企业（三）成长能力情况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2025-2031年中国类纸膜行业产能预测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2025-2031年中国类纸膜行业产量预测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2025-2031年中国类纸膜市场需求量预测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2025-2031年中国类纸膜行业供需平衡预测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2025-2031年中国类纸膜行业市场容量预测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2025-2031年中国类纸膜行业市场规模预测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2025-2031年中国类纸膜市场前景分析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2025-2031年中国类纸膜发展趋势预测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063c2e73c4f96" w:history="1">
        <w:r>
          <w:rPr>
            <w:rStyle w:val="Hyperlink"/>
          </w:rPr>
          <w:t>中国类纸膜发展现状分析与市场前景预测报告（2025-2031年）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063c2e73c4f96" w:history="1">
        <w:r>
          <w:rPr>
            <w:rStyle w:val="Hyperlink"/>
          </w:rPr>
          <w:t>https://www.20087.com/0/26/LeiZhiMoDeFaZhanQianJing.html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纸膜是什么东西、类纸膜和钢化膜的区别、平板是先贴钢化膜还是类纸膜、类纸膜有没有必要贴、类纸膜哪个牌子好、类纸膜会磨损笔尖吗、磁吸类纸膜可以一直贴着吗、类纸膜护眼还是伤眼、类纸膜护眼还是伤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166dda0bd4798" w:history="1">
      <w:r>
        <w:rPr>
          <w:rStyle w:val="Hyperlink"/>
        </w:rPr>
        <w:t>中国类纸膜发展现状分析与市场前景预测报告（2025-2031年）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eiZhiMoDeFaZhanQianJing.html" TargetMode="External" Id="R1e8063c2e73c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eiZhiMoDeFaZhanQianJing.html" TargetMode="External" Id="R4d3166dda0bd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2024-12-02T23:13:00Z</dcterms:created>
  <dcterms:modified xsi:type="dcterms:W3CDTF">2024-12-03T00:13:00Z</dcterms:modified>
  <dc:subject>中国类纸膜发展现状分析与市场前景预测报告（2025-2031年）</dc:subject>
  <dc:title>中国类纸膜发展现状分析与市场前景预测报告（2025-2031年）</dc:title>
  <cp:keywords>中国类纸膜发展现状分析与市场前景预测报告（2025-2031年）</cp:keywords>
  <dc:description>中国类纸膜发展现状分析与市场前景预测报告（2025-2031年）</dc:description>
</cp:coreProperties>
</file>