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ac892ee4842b2" w:history="1">
              <w:r>
                <w:rPr>
                  <w:rStyle w:val="Hyperlink"/>
                </w:rPr>
                <w:t>2026-2032年中国贴片甲市场研究分析与前景趋势预测报告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ac892ee4842b2" w:history="1">
              <w:r>
                <w:rPr>
                  <w:rStyle w:val="Hyperlink"/>
                </w:rPr>
                <w:t>2026-2032年中国贴片甲市场研究分析与前景趋势预测报告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ac892ee4842b2" w:history="1">
                <w:r>
                  <w:rPr>
                    <w:rStyle w:val="Hyperlink"/>
                  </w:rPr>
                  <w:t>https://www.20087.com/0/16/TiePianJiaHangYeQianJingQuShi.html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甲是一种预制式美甲产品，由树脂、丙烯酸或凝胶材料制成，预先塑形为不同尺寸的甲片，用户可自行粘贴于天然指甲表面，实现快速美甲效果。当前市场产品强调款式多样、佩戴便捷与无损伤卸除，部分高端品牌引入3D浮雕、渐变晕染及环保材质，并通过社交媒体与KOL营销触达年轻女性群体。在快时尚消费与居家美甲需求增长推动下，贴片甲成为传统美甲服务的重要补充。然而，多数产品缺乏透气性，长期佩戴易导致甲面发黄或真菌感染；胶粘剂成分不明，存在致敏风险；尺寸适配性差，难以贴合不同甲型；一次性使用模式造成塑料废弃物增加，环保争议上升。</w:t>
      </w:r>
      <w:r>
        <w:rPr>
          <w:rFonts w:hint="eastAsia"/>
        </w:rPr>
        <w:br/>
      </w:r>
      <w:r>
        <w:rPr>
          <w:rFonts w:hint="eastAsia"/>
        </w:rPr>
        <w:t>　　未来，贴片甲将向生物可降解材料、个性化定制与健康融合方向升级。海藻基或PLA可降解材料将替代传统石油基树脂，降低环境负担；AI图像识别将根据用户指甲照片推荐最佳尺寸与弧度。在功能层面，贴片甲将集成缓释护甲精华或紫外线感应变色涂层，兼具美学与护理价值；无胶磁吸式设计将提升佩戴舒适度与重复使用率。同时，品牌将推出“甲片回收计划”，鼓励用户返还旧片用于材料再生；AR虚拟试戴将减少试错浪费。长期看，贴片甲将在可持续时尚与健康美学驱动下，从一次性装饰品升级为安全、可循环、智能化的个人形象表达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ac892ee4842b2" w:history="1">
        <w:r>
          <w:rPr>
            <w:rStyle w:val="Hyperlink"/>
          </w:rPr>
          <w:t>2026-2032年中国贴片甲市场研究分析与前景趋势预测报告</w:t>
        </w:r>
      </w:hyperlink>
      <w:r>
        <w:rPr>
          <w:rFonts w:hint="eastAsia"/>
        </w:rPr>
        <w:t>》基于国家统计局、相关行业协会及科研机构的详实资料，结合市场调研数据，对贴片甲行业进行系统分析。报告从贴片甲市场规模、技术路线、竞争格局等维度，客观呈现贴片甲行业发展现状，评估主要企业的市场表现。通过对贴片甲产业链各环节的梳理，分析贴片甲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贴片甲行业概述</w:t>
      </w:r>
      <w:r>
        <w:rPr>
          <w:rFonts w:hint="eastAsia"/>
        </w:rPr>
        <w:br/>
      </w:r>
      <w:r>
        <w:rPr>
          <w:rFonts w:hint="eastAsia"/>
        </w:rPr>
        <w:t>　　第一节 贴片甲定义与分类</w:t>
      </w:r>
      <w:r>
        <w:rPr>
          <w:rFonts w:hint="eastAsia"/>
        </w:rPr>
        <w:br/>
      </w:r>
      <w:r>
        <w:rPr>
          <w:rFonts w:hint="eastAsia"/>
        </w:rPr>
        <w:t>　　第二节 贴片甲应用领域</w:t>
      </w:r>
      <w:r>
        <w:rPr>
          <w:rFonts w:hint="eastAsia"/>
        </w:rPr>
        <w:br/>
      </w:r>
      <w:r>
        <w:rPr>
          <w:rFonts w:hint="eastAsia"/>
        </w:rPr>
        <w:t>　　第三节 贴片甲行业经济指标分析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贴片甲产业链及经营模式分析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2020-2025年全球贴片甲市场规模与趋势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主要国家与地区贴片甲市场分析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2026-2032年全球贴片甲行业发展趋势与前景预测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2025-2026年贴片甲产能与投资动态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一、国内贴片甲产能及利用情况</w:t>
      </w:r>
      <w:r>
        <w:rPr>
          <w:rFonts w:hint="eastAsia"/>
        </w:rPr>
        <w:br/>
      </w:r>
      <w:r>
        <w:rPr>
          <w:rFonts w:hint="eastAsia"/>
        </w:rPr>
        <w:t>　　　　二、贴片甲产能扩张与投资动态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2026-2032年贴片甲行业产量统计与趋势预测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一、2020-2025年贴片甲行业产量数据统计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1、2020-2025年贴片甲产量及增长趋势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2、2020-2025年贴片甲细分产品产量及份额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二、影响贴片甲产量的关键因素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三、2026-2032年贴片甲产量预测</w:t>
      </w:r>
      <w:r>
        <w:rPr>
          <w:rFonts w:hint="eastAsia"/>
        </w:rPr>
        <w:br/>
      </w:r>
      <w:r>
        <w:rPr>
          <w:rFonts w:hint="eastAsia"/>
        </w:rPr>
        <w:t>　　第三节 2026-2032年贴片甲市场需求与销售分析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一、2025-2026年贴片甲行业需求现状</w:t>
      </w:r>
      <w:r>
        <w:rPr>
          <w:rFonts w:hint="eastAsia"/>
        </w:rPr>
        <w:br/>
      </w:r>
      <w:r>
        <w:rPr>
          <w:rFonts w:hint="eastAsia"/>
        </w:rPr>
        <w:t>　　　　二、贴片甲客户群体与需求特点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三、2020-2025年贴片甲行业销售规模分析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四、2026-2032年贴片甲市场增长潜力与规模预测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贴片甲细分市场分析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一、2025-2026年贴片甲主要细分产品市场现状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贴片甲下游应用与客户群体分析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一、2025-2026年贴片甲各应用领域市场现状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2025-2026年贴片甲行业技术发展现状及趋势分析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国内外贴片甲行业技术差异与原因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一、2020-2025年贴片甲市场价格走势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贴片甲定价策略与方法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2026-2032年贴片甲价格竞争态势与趋势预测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2025-2026年重点区域贴片甲市场发展概况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2020-2025年中国贴片甲行业进出口情况分析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一、2020-2025年贴片甲进口规模及增长情况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一、2020-2025年贴片甲出口规模及增长情况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2020-2025年中国贴片甲行业规模情况</w:t>
      </w:r>
      <w:r>
        <w:rPr>
          <w:rFonts w:hint="eastAsia"/>
        </w:rPr>
        <w:br/>
      </w:r>
      <w:r>
        <w:rPr>
          <w:rFonts w:hint="eastAsia"/>
        </w:rPr>
        <w:t>　　　　一、贴片甲行业企业数量规模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二、贴片甲行业从业人员规模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2020-2025年中国贴片甲行业财务能力分析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一、贴片甲行业盈利能力</w:t>
      </w:r>
      <w:r>
        <w:rPr>
          <w:rFonts w:hint="eastAsia"/>
        </w:rPr>
        <w:br/>
      </w:r>
      <w:r>
        <w:rPr>
          <w:rFonts w:hint="eastAsia"/>
        </w:rPr>
        <w:t>　　　　二、贴片甲行业偿债能力</w:t>
      </w:r>
      <w:r>
        <w:rPr>
          <w:rFonts w:hint="eastAsia"/>
        </w:rPr>
        <w:br/>
      </w:r>
      <w:r>
        <w:rPr>
          <w:rFonts w:hint="eastAsia"/>
        </w:rPr>
        <w:t>　　　　三、贴片甲行业营运能力</w:t>
      </w:r>
      <w:r>
        <w:rPr>
          <w:rFonts w:hint="eastAsia"/>
        </w:rPr>
        <w:br/>
      </w:r>
      <w:r>
        <w:rPr>
          <w:rFonts w:hint="eastAsia"/>
        </w:rPr>
        <w:t>　　　　四、贴片甲行业发展能力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中国贴片甲行业竞争格局分析</w:t>
      </w:r>
      <w:r>
        <w:rPr>
          <w:rFonts w:hint="eastAsia"/>
        </w:rPr>
        <w:br/>
      </w:r>
      <w:r>
        <w:rPr>
          <w:rFonts w:hint="eastAsia"/>
        </w:rPr>
        <w:t>　　第一节 贴片甲行业竞争格局总览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2025-2026年贴片甲行业竞争力分析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2020-2025年贴片甲行业企业并购活动分析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2025-2026年贴片甲行业会展与招投标活动分析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2026年中国贴片甲企业发展企业发展策略与建议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贴片甲销售模式与渠道策略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贴片甲品牌与市场推广策略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贴片甲研发投入与技术创新能力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贴片甲合作联盟与资源整合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中国贴片甲行业风险与对策</w:t>
      </w:r>
      <w:r>
        <w:rPr>
          <w:rFonts w:hint="eastAsia"/>
        </w:rPr>
        <w:br/>
      </w:r>
      <w:r>
        <w:rPr>
          <w:rFonts w:hint="eastAsia"/>
        </w:rPr>
        <w:t>　　第一节 贴片甲行业SWOT分析</w:t>
      </w:r>
      <w:r>
        <w:rPr>
          <w:rFonts w:hint="eastAsia"/>
        </w:rPr>
        <w:br/>
      </w:r>
      <w:r>
        <w:rPr>
          <w:rFonts w:hint="eastAsia"/>
        </w:rPr>
        <w:t>　　　　一、贴片甲行业优势</w:t>
      </w:r>
      <w:r>
        <w:rPr>
          <w:rFonts w:hint="eastAsia"/>
        </w:rPr>
        <w:br/>
      </w:r>
      <w:r>
        <w:rPr>
          <w:rFonts w:hint="eastAsia"/>
        </w:rPr>
        <w:t>　　　　二、贴片甲行业劣势</w:t>
      </w:r>
      <w:r>
        <w:rPr>
          <w:rFonts w:hint="eastAsia"/>
        </w:rPr>
        <w:br/>
      </w:r>
      <w:r>
        <w:rPr>
          <w:rFonts w:hint="eastAsia"/>
        </w:rPr>
        <w:t>　　　　三、贴片甲市场机会</w:t>
      </w:r>
      <w:r>
        <w:rPr>
          <w:rFonts w:hint="eastAsia"/>
        </w:rPr>
        <w:br/>
      </w:r>
      <w:r>
        <w:rPr>
          <w:rFonts w:hint="eastAsia"/>
        </w:rPr>
        <w:t>　　　　四、贴片甲市场威胁</w:t>
      </w:r>
      <w:r>
        <w:rPr>
          <w:rFonts w:hint="eastAsia"/>
        </w:rPr>
        <w:br/>
      </w:r>
      <w:r>
        <w:rPr>
          <w:rFonts w:hint="eastAsia"/>
        </w:rPr>
        <w:t>　　第二节 贴片甲行业风险及对策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2026-2032年中国贴片甲行业前景与发展趋势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2025-2026年贴片甲行业发展环境分析</w:t>
      </w:r>
      <w:r>
        <w:rPr>
          <w:rFonts w:hint="eastAsia"/>
        </w:rPr>
        <w:br/>
      </w:r>
      <w:r>
        <w:rPr>
          <w:rFonts w:hint="eastAsia"/>
        </w:rPr>
        <w:t>　　　　一、贴片甲行业主管部门与监管体制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二、贴片甲行业主要法律法规及政策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三、贴片甲行业标准与质量监管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2026-2032年贴片甲行业发展趋势与方向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2026-2032年贴片甲行业发展潜力与机遇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[-中-智-林-]贴片甲行业发展建议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贴片甲行业历程</w:t>
      </w:r>
      <w:r>
        <w:rPr>
          <w:rFonts w:hint="eastAsia"/>
        </w:rPr>
        <w:br/>
      </w:r>
      <w:r>
        <w:rPr>
          <w:rFonts w:hint="eastAsia"/>
        </w:rPr>
        <w:t>　　图表 贴片甲行业生命周期</w:t>
      </w:r>
      <w:r>
        <w:rPr>
          <w:rFonts w:hint="eastAsia"/>
        </w:rPr>
        <w:br/>
      </w:r>
      <w:r>
        <w:rPr>
          <w:rFonts w:hint="eastAsia"/>
        </w:rPr>
        <w:t>　　图表 贴片甲行业产业链分析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2020-2025年贴片甲行业市场容量分析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2020-2025年中国贴片甲行业产量及增长趋势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2020-2025年中国贴片甲市场需求量及增速统计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2025年中国贴片甲行业需求领域分布格局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2020-2025年中国贴片甲出口数量分析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2020-2025年中国贴片甲出口金额分析</w:t>
      </w:r>
      <w:r>
        <w:rPr>
          <w:rFonts w:hint="eastAsia"/>
        </w:rPr>
        <w:br/>
      </w:r>
      <w:r>
        <w:rPr>
          <w:rFonts w:hint="eastAsia"/>
        </w:rPr>
        <w:t>　　图表 2025年中国贴片甲进口国家及地区分析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2025年中国贴片甲出口国家及地区分析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2020-2025年中国贴片甲行业企业平均规模情况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2026-2032年中国贴片甲行业产量预测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2026-2032年中国贴片甲市场需求量预测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2026-2032年中国贴片甲行业供需平衡预测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2026-2032年中国贴片甲行业市场规模预测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2026年中国贴片甲市场前景分析</w:t>
      </w:r>
      <w:r>
        <w:rPr>
          <w:rFonts w:hint="eastAsia"/>
        </w:rPr>
        <w:br/>
      </w:r>
      <w:r>
        <w:rPr>
          <w:rFonts w:hint="eastAsia"/>
        </w:rPr>
        <w:t>　　图表 2026年中国贴片甲发展趋势预测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ac892ee4842b2" w:history="1">
        <w:r>
          <w:rPr>
            <w:rStyle w:val="Hyperlink"/>
          </w:rPr>
          <w:t>2026-2032年中国贴片甲市场研究分析与前景趋势预测报告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ac892ee4842b2" w:history="1">
        <w:r>
          <w:rPr>
            <w:rStyle w:val="Hyperlink"/>
          </w:rPr>
          <w:t>https://www.20087.com/0/16/TiePianJiaHangYeQianJingQuShi.html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热点：贴片甲的优点和缺点、贴片甲的卸除方法、贴片甲和本甲哪个伤害大、贴片甲图片、贴片甲可以保持多久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4d64ba774fc6" w:history="1">
      <w:r>
        <w:rPr>
          <w:rStyle w:val="Hyperlink"/>
        </w:rPr>
        <w:t>2026-2032年中国贴片甲市场研究分析与前景趋势预测报告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iePianJiaHangYeQianJingQuShi.html" TargetMode="External" Id="R3bbac892ee48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iePianJiaHangYeQianJingQuShi.html" TargetMode="External" Id="Rca774d64ba7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2025-12-21T06:42:41Z</dcterms:created>
  <dcterms:modified xsi:type="dcterms:W3CDTF">2025-12-21T07:42:41Z</dcterms:modified>
  <dc:subject>2026-2032年中国贴片甲市场研究分析与前景趋势预测报告</dc:subject>
  <dc:title>2026-2032年中国贴片甲市场研究分析与前景趋势预测报告</dc:title>
  <cp:keywords>2026-2032年中国贴片甲市场研究分析与前景趋势预测报告</cp:keywords>
  <dc:description>2026-2032年中国贴片甲市场研究分析与前景趋势预测报告</dc:description>
</cp:coreProperties>
</file>