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1a295acc14276" w:history="1">
              <w:r>
                <w:rPr>
                  <w:rStyle w:val="Hyperlink"/>
                </w:rPr>
                <w:t>2025-2031年中国三折轻骨伞行业市场调研与前景趋势预测报告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1a295acc14276" w:history="1">
              <w:r>
                <w:rPr>
                  <w:rStyle w:val="Hyperlink"/>
                </w:rPr>
                <w:t>2025-2031年中国三折轻骨伞行业市场调研与前景趋势预测报告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1a295acc14276" w:history="1">
                <w:r>
                  <w:rPr>
                    <w:rStyle w:val="Hyperlink"/>
                  </w:rPr>
                  <w:t>https://www.20087.com/1/36/SanZheQingGuSanHangYeFaZhanQianJing.html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折轻骨伞是现代便携式雨具中的主流品类，凭借可折叠结构与轻量化骨架设计，在城市通勤、旅行出行及户外活动中广泛应用。三折轻骨伞普遍采用三节伸缩式伞杆与折叠伞骨结构，收合后长度通常在20-30厘米之间，便于放入包袋携带。伞骨材料以玻璃纤维或碳纤维为主，兼顾强度与弹性，可抵御中等风力冲击；伞面多选用高密度聚酯纤维或碰击布，经防水涂层处理，具备良好拒水性与抗紫外线性能。在功能设计上，三折轻骨伞常集成自动开合机械装置、防风加固节点与 ergonomic 手柄，提升使用便捷性与握持舒适度。市场竞争呈现高度细分化，品牌通过色彩创新、图案定制、环保材料应用（如再生涤纶）及联名设计吸引年轻消费群体。然而，产品在极端天气下的结构稳定性、长期使用的涂层老化问题以及废弃伞具的回收处理仍面临挑战，部分低价产品存在耐用性不足的缺陷。</w:t>
      </w:r>
      <w:r>
        <w:rPr>
          <w:rFonts w:hint="eastAsia"/>
        </w:rPr>
        <w:br/>
      </w:r>
      <w:r>
        <w:rPr>
          <w:rFonts w:hint="eastAsia"/>
        </w:rPr>
        <w:t>　　未来，三折轻骨伞将朝着更高耐用性、多功能集成与可持续发展路径演进。材料科学进步将推动高强度复合纤维与耐候性涂层的应用，延长产品使用寿命并提升抗风防翻性能，部分高端型号可能引入记忆合金关节或柔性伞骨结构，增强抗变形能力。设计创新将聚焦人机工程优化，开发符合手型的可调节握柄、防滑纹理及磁吸收合机制，提升操作体验。在附加功能方面，伞面可能集成太阳能充电薄膜或微型照明模块，服务于户外应急场景；智能版本或将配备蓝牙定位芯片，防止遗失。环保趋势将加速可回收材料的普及，如生物基伞布、可降解塑料部件及模块化设计，支持部件更换而非整伞报废。同时，行业将探索建立伞具回收再利用体系，推动循环经济模式。整体而言，三折轻骨伞将从单一遮雨工具转型为集防护、便携、美学与环保于一体的现代个人装备，满足都市人群对功能性与生活品质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1a295acc14276" w:history="1">
        <w:r>
          <w:rPr>
            <w:rStyle w:val="Hyperlink"/>
          </w:rPr>
          <w:t>2025-2031年中国三折轻骨伞行业市场调研与前景趋势预测报告</w:t>
        </w:r>
      </w:hyperlink>
      <w:r>
        <w:rPr>
          <w:rFonts w:hint="eastAsia"/>
        </w:rPr>
        <w:t>》系统分析了三折轻骨伞行业的现状，全面梳理了三折轻骨伞市场需求、市场规模、产业链结构及价格体系，详细解读了三折轻骨伞细分市场特点。报告结合权威数据，科学预测了三折轻骨伞市场前景与发展趋势，客观分析了品牌竞争格局、市场集中度及重点企业的运营表现，并指出了三折轻骨伞行业面临的机遇与风险。为三折轻骨伞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三折轻骨伞行业概述</w:t>
      </w:r>
      <w:r>
        <w:rPr>
          <w:rFonts w:hint="eastAsia"/>
        </w:rPr>
        <w:br/>
      </w:r>
      <w:r>
        <w:rPr>
          <w:rFonts w:hint="eastAsia"/>
        </w:rPr>
        <w:t>　　第一节 三折轻骨伞定义与分类</w:t>
      </w:r>
      <w:r>
        <w:rPr>
          <w:rFonts w:hint="eastAsia"/>
        </w:rPr>
        <w:br/>
      </w:r>
      <w:r>
        <w:rPr>
          <w:rFonts w:hint="eastAsia"/>
        </w:rPr>
        <w:t>　　第二节 三折轻骨伞应用领域</w:t>
      </w:r>
      <w:r>
        <w:rPr>
          <w:rFonts w:hint="eastAsia"/>
        </w:rPr>
        <w:br/>
      </w:r>
      <w:r>
        <w:rPr>
          <w:rFonts w:hint="eastAsia"/>
        </w:rPr>
        <w:t>　　第三节 三折轻骨伞行业经济指标分析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三折轻骨伞产业链及经营模式分析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三、三折轻骨伞销售模式及销售渠道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全球三折轻骨伞市场发展综述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2019-2024年全球三折轻骨伞市场规模与趋势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主要国家与地区三折轻骨伞市场分析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2025-2031年全球三折轻骨伞行业发展趋势与前景预测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中国三折轻骨伞行业市场分析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2024-2025年三折轻骨伞产能与投资动态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一、国内三折轻骨伞产能及利用情况</w:t>
      </w:r>
      <w:r>
        <w:rPr>
          <w:rFonts w:hint="eastAsia"/>
        </w:rPr>
        <w:br/>
      </w:r>
      <w:r>
        <w:rPr>
          <w:rFonts w:hint="eastAsia"/>
        </w:rPr>
        <w:t>　　　　二、三折轻骨伞产能扩张与投资动态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2025-2031年三折轻骨伞行业产量统计与趋势预测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一、2019-2024年三折轻骨伞行业产量数据统计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1、2019-2024年三折轻骨伞产量及增长趋势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2、2019-2024年三折轻骨伞细分产品产量及份额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二、影响三折轻骨伞产量的关键因素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三、2025-2031年三折轻骨伞产量预测</w:t>
      </w:r>
      <w:r>
        <w:rPr>
          <w:rFonts w:hint="eastAsia"/>
        </w:rPr>
        <w:br/>
      </w:r>
      <w:r>
        <w:rPr>
          <w:rFonts w:hint="eastAsia"/>
        </w:rPr>
        <w:t>　　第三节 2025-2031年三折轻骨伞市场需求与销售分析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一、2024-2025年三折轻骨伞行业需求现状</w:t>
      </w:r>
      <w:r>
        <w:rPr>
          <w:rFonts w:hint="eastAsia"/>
        </w:rPr>
        <w:br/>
      </w:r>
      <w:r>
        <w:rPr>
          <w:rFonts w:hint="eastAsia"/>
        </w:rPr>
        <w:t>　　　　二、三折轻骨伞客户群体与需求特点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三、2019-2024年三折轻骨伞行业销售规模分析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四、2025-2031年三折轻骨伞市场增长潜力与规模预测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中国三折轻骨伞细分市场与下游应用领域分析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三折轻骨伞细分市场分析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一、2024-2025年三折轻骨伞主要细分产品市场现状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三折轻骨伞下游应用与客户群体分析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一、2024-2025年三折轻骨伞各应用领域市场现状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2024-2025年三折轻骨伞行业技术发展现状及趋势分析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三折轻骨伞行业技术发展现状分析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国内外三折轻骨伞行业技术差异与原因</w:t>
      </w:r>
      <w:r>
        <w:rPr>
          <w:rFonts w:hint="eastAsia"/>
        </w:rPr>
        <w:br/>
      </w:r>
      <w:r>
        <w:rPr>
          <w:rFonts w:hint="eastAsia"/>
        </w:rPr>
        <w:t>　　第三节 三折轻骨伞行业技术发展方向、趋势预测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提升三折轻骨伞行业技术能力策略建议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三折轻骨伞价格机制与竞争策略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一、2019-2024年三折轻骨伞市场价格走势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三折轻骨伞定价策略与方法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2025-2031年三折轻骨伞价格竞争态势与趋势预测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中国三折轻骨伞行业重点区域市场研究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2024-2025年重点区域三折轻骨伞市场发展概况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二、2019-2024年三折轻骨伞市场需求规模情况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三、2025-2031年三折轻骨伞行业发展潜力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二、2019-2024年三折轻骨伞市场需求规模情况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三、2025-2031年三折轻骨伞行业发展潜力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二、2019-2024年三折轻骨伞市场需求规模情况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三、2025-2031年三折轻骨伞行业发展潜力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二、2019-2024年三折轻骨伞市场需求规模情况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三、2025-2031年三折轻骨伞行业发展潜力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二、2019-2024年三折轻骨伞市场需求规模情况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三、2025-2031年三折轻骨伞行业发展潜力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2019-2024年中国三折轻骨伞行业进出口情况分析</w:t>
      </w:r>
      <w:r>
        <w:rPr>
          <w:rFonts w:hint="eastAsia"/>
        </w:rPr>
        <w:br/>
      </w:r>
      <w:r>
        <w:rPr>
          <w:rFonts w:hint="eastAsia"/>
        </w:rPr>
        <w:t>　　第一节 三折轻骨伞行业进口情况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一、2019-2024年三折轻骨伞进口规模及增长情况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二、三折轻骨伞主要进口来源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三折轻骨伞行业出口情况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一、2019-2024年三折轻骨伞出口规模及增长情况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二、三折轻骨伞主要出口目的地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2019-2024年中国三折轻骨伞行业总体发展与财务状况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2019-2024年中国三折轻骨伞行业规模情况</w:t>
      </w:r>
      <w:r>
        <w:rPr>
          <w:rFonts w:hint="eastAsia"/>
        </w:rPr>
        <w:br/>
      </w:r>
      <w:r>
        <w:rPr>
          <w:rFonts w:hint="eastAsia"/>
        </w:rPr>
        <w:t>　　　　一、三折轻骨伞行业企业数量规模</w:t>
      </w:r>
      <w:r>
        <w:rPr>
          <w:rFonts w:hint="eastAsia"/>
        </w:rPr>
        <w:br/>
      </w:r>
      <w:r>
        <w:rPr>
          <w:rFonts w:hint="eastAsia"/>
        </w:rPr>
        <w:t>　　　　二、三折轻骨伞行业从业人员规模</w:t>
      </w:r>
      <w:r>
        <w:rPr>
          <w:rFonts w:hint="eastAsia"/>
        </w:rPr>
        <w:br/>
      </w:r>
      <w:r>
        <w:rPr>
          <w:rFonts w:hint="eastAsia"/>
        </w:rPr>
        <w:t>　　　　三、三折轻骨伞行业市场敏感性分析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2019-2024年中国三折轻骨伞行业财务能力分析</w:t>
      </w:r>
      <w:r>
        <w:rPr>
          <w:rFonts w:hint="eastAsia"/>
        </w:rPr>
        <w:br/>
      </w:r>
      <w:r>
        <w:rPr>
          <w:rFonts w:hint="eastAsia"/>
        </w:rPr>
        <w:t>　　　　一、三折轻骨伞行业盈利能力</w:t>
      </w:r>
      <w:r>
        <w:rPr>
          <w:rFonts w:hint="eastAsia"/>
        </w:rPr>
        <w:br/>
      </w:r>
      <w:r>
        <w:rPr>
          <w:rFonts w:hint="eastAsia"/>
        </w:rPr>
        <w:t>　　　　二、三折轻骨伞行业偿债能力</w:t>
      </w:r>
      <w:r>
        <w:rPr>
          <w:rFonts w:hint="eastAsia"/>
        </w:rPr>
        <w:br/>
      </w:r>
      <w:r>
        <w:rPr>
          <w:rFonts w:hint="eastAsia"/>
        </w:rPr>
        <w:t>　　　　三、三折轻骨伞行业营运能力</w:t>
      </w:r>
      <w:r>
        <w:rPr>
          <w:rFonts w:hint="eastAsia"/>
        </w:rPr>
        <w:br/>
      </w:r>
      <w:r>
        <w:rPr>
          <w:rFonts w:hint="eastAsia"/>
        </w:rPr>
        <w:t>　　　　四、三折轻骨伞行业发展能力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三折轻骨伞行业重点企业调研分析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二、企业三折轻骨伞业务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二、企业三折轻骨伞业务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二、企业三折轻骨伞业务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二、企业三折轻骨伞业务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二、企业三折轻骨伞业务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二、企业三折轻骨伞业务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中国三折轻骨伞行业竞争格局分析</w:t>
      </w:r>
      <w:r>
        <w:rPr>
          <w:rFonts w:hint="eastAsia"/>
        </w:rPr>
        <w:br/>
      </w:r>
      <w:r>
        <w:rPr>
          <w:rFonts w:hint="eastAsia"/>
        </w:rPr>
        <w:t>　　第一节 三折轻骨伞行业竞争格局总览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2024-2025年三折轻骨伞行业竞争力分析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2019-2024年三折轻骨伞行业企业并购活动分析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2024-2025年三折轻骨伞行业会展与招投标活动分析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一、三折轻骨伞行业会展活动及其市场影响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2025年中国三折轻骨伞企业发展企业发展策略与建议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三折轻骨伞销售模式与渠道策略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三折轻骨伞品牌与市场推广策略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三折轻骨伞研发投入与技术创新能力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三折轻骨伞合作联盟与资源整合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中国三折轻骨伞行业风险与对策</w:t>
      </w:r>
      <w:r>
        <w:rPr>
          <w:rFonts w:hint="eastAsia"/>
        </w:rPr>
        <w:br/>
      </w:r>
      <w:r>
        <w:rPr>
          <w:rFonts w:hint="eastAsia"/>
        </w:rPr>
        <w:t>　　第一节 三折轻骨伞行业SWOT分析</w:t>
      </w:r>
      <w:r>
        <w:rPr>
          <w:rFonts w:hint="eastAsia"/>
        </w:rPr>
        <w:br/>
      </w:r>
      <w:r>
        <w:rPr>
          <w:rFonts w:hint="eastAsia"/>
        </w:rPr>
        <w:t>　　　　一、三折轻骨伞行业优势</w:t>
      </w:r>
      <w:r>
        <w:rPr>
          <w:rFonts w:hint="eastAsia"/>
        </w:rPr>
        <w:br/>
      </w:r>
      <w:r>
        <w:rPr>
          <w:rFonts w:hint="eastAsia"/>
        </w:rPr>
        <w:t>　　　　二、三折轻骨伞行业劣势</w:t>
      </w:r>
      <w:r>
        <w:rPr>
          <w:rFonts w:hint="eastAsia"/>
        </w:rPr>
        <w:br/>
      </w:r>
      <w:r>
        <w:rPr>
          <w:rFonts w:hint="eastAsia"/>
        </w:rPr>
        <w:t>　　　　三、三折轻骨伞市场机会</w:t>
      </w:r>
      <w:r>
        <w:rPr>
          <w:rFonts w:hint="eastAsia"/>
        </w:rPr>
        <w:br/>
      </w:r>
      <w:r>
        <w:rPr>
          <w:rFonts w:hint="eastAsia"/>
        </w:rPr>
        <w:t>　　　　四、三折轻骨伞市场威胁</w:t>
      </w:r>
      <w:r>
        <w:rPr>
          <w:rFonts w:hint="eastAsia"/>
        </w:rPr>
        <w:br/>
      </w:r>
      <w:r>
        <w:rPr>
          <w:rFonts w:hint="eastAsia"/>
        </w:rPr>
        <w:t>　　第二节 三折轻骨伞行业风险及对策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2025-2031年中国三折轻骨伞行业前景与发展趋势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2024-2025年三折轻骨伞行业发展环境分析</w:t>
      </w:r>
      <w:r>
        <w:rPr>
          <w:rFonts w:hint="eastAsia"/>
        </w:rPr>
        <w:br/>
      </w:r>
      <w:r>
        <w:rPr>
          <w:rFonts w:hint="eastAsia"/>
        </w:rPr>
        <w:t>　　　　一、三折轻骨伞行业主管部门与监管体制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二、三折轻骨伞行业主要法律法规及政策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三、三折轻骨伞行业标准与质量监管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2025-2031年三折轻骨伞行业发展趋势与方向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2025-2031年三折轻骨伞行业发展潜力与机遇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三折轻骨伞行业研究结论与建议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中智^林^：三折轻骨伞行业发展建议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2019-2024年中国三折轻骨伞市场规模及增长情况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2019-2024年中国三折轻骨伞行业产能及增长趋势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2025-2031年中国三折轻骨伞行业产能预测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2019-2024年中国三折轻骨伞行业产量及增长趋势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2025-2031年中国三折轻骨伞行业产量预测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2019-2024年中国三折轻骨伞行业市场需求及增长情况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2025-2031年中国三折轻骨伞行业市场需求预测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2019-2024年中国三折轻骨伞行业利润及增长情况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**地区三折轻骨伞市场规模及增长情况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**地区三折轻骨伞行业市场需求情况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**地区三折轻骨伞市场规模及增长情况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**地区三折轻骨伞行业市场需求情况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2019-2024年中国三折轻骨伞行业进口量及增速统计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2019-2024年中国三折轻骨伞行业出口量及增速统计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三折轻骨伞重点企业经营情况分析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2025年三折轻骨伞行业壁垒</w:t>
      </w:r>
      <w:r>
        <w:rPr>
          <w:rFonts w:hint="eastAsia"/>
        </w:rPr>
        <w:br/>
      </w:r>
      <w:r>
        <w:rPr>
          <w:rFonts w:hint="eastAsia"/>
        </w:rPr>
        <w:t>　　图表 2025年三折轻骨伞市场前景分析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2025-2031年中国三折轻骨伞市场需求预测</w:t>
      </w:r>
      <w:r>
        <w:rPr>
          <w:rFonts w:hint="eastAsia"/>
        </w:rPr>
        <w:br/>
      </w:r>
      <w:r>
        <w:rPr>
          <w:rFonts w:hint="eastAsia"/>
        </w:rPr>
        <w:t>　　图表 2025年三折轻骨伞发展趋势预测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1a295acc14276" w:history="1">
        <w:r>
          <w:rPr>
            <w:rStyle w:val="Hyperlink"/>
          </w:rPr>
          <w:t>2025-2031年中国三折轻骨伞行业市场调研与前景趋势预测报告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1a295acc14276" w:history="1">
        <w:r>
          <w:rPr>
            <w:rStyle w:val="Hyperlink"/>
          </w:rPr>
          <w:t>https://www.20087.com/1/36/SanZheQingGuSanHangYeFaZhanQianJing.html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热点：三折伞是几骨、三折伞怎么折叠、三折伞好还是五折伞好、三折伞五折伞图片对比、三折伞和五折伞的区别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f7fd2d20648c8" w:history="1">
      <w:r>
        <w:rPr>
          <w:rStyle w:val="Hyperlink"/>
        </w:rPr>
        <w:t>2025-2031年中国三折轻骨伞行业市场调研与前景趋势预测报告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anZheQingGuSanHangYeFaZhanQianJing.html" TargetMode="External" Id="Rf801a295acc1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anZheQingGuSanHangYeFaZhanQianJing.html" TargetMode="External" Id="R8f4f7fd2d206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2025-09-17T02:38:53Z</dcterms:created>
  <dcterms:modified xsi:type="dcterms:W3CDTF">2025-09-17T03:38:53Z</dcterms:modified>
  <dc:subject>2025-2031年中国三折轻骨伞行业市场调研与前景趋势预测报告</dc:subject>
  <dc:title>2025-2031年中国三折轻骨伞行业市场调研与前景趋势预测报告</dc:title>
  <cp:keywords>2025-2031年中国三折轻骨伞行业市场调研与前景趋势预测报告</cp:keywords>
  <dc:description>2025-2031年中国三折轻骨伞行业市场调研与前景趋势预测报告</dc:description>
</cp:coreProperties>
</file>