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cf2edc3404a5c" w:history="1">
              <w:r>
                <w:rPr>
                  <w:rStyle w:val="Hyperlink"/>
                </w:rPr>
                <w:t>2024-2030年中国剪刀发展现状分析与市场前景预测报告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cf2edc3404a5c" w:history="1">
              <w:r>
                <w:rPr>
                  <w:rStyle w:val="Hyperlink"/>
                </w:rPr>
                <w:t>2024-2030年中国剪刀发展现状分析与市场前景预测报告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cf2edc3404a5c" w:history="1">
                <w:r>
                  <w:rPr>
                    <w:rStyle w:val="Hyperlink"/>
                  </w:rPr>
                  <w:t>https://www.20087.com/1/76/JianDaoDeXianZhuangYuFaZhanQianJing.html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作为日常生活中不可或缺的工具，其设计与制造已经高度专业化和多样化。从家用剪、理发剪到专业医疗剪，每种剪刀都针对特定用途进行了优化。现代剪刀采用了更优质的不锈钢材料和精密的刃口处理技术，确保了切割的高效与持久。随着人体工程学设计的引入，剪刀的舒适度和使用体验得到了显著提升。</w:t>
      </w:r>
      <w:r>
        <w:rPr>
          <w:rFonts w:hint="eastAsia"/>
        </w:rPr>
        <w:br/>
      </w:r>
      <w:r>
        <w:rPr>
          <w:rFonts w:hint="eastAsia"/>
        </w:rPr>
        <w:t>　　未来剪刀的发展趋势将更加注重创新材料的应用和智能化设计。新型合金材料和表面处理技术的应用，将提高剪刀的耐腐蚀性和耐用性。智能化剪刀可能集成传感器和微处理器，实现剪切力的智能调节，以及与物联网的连接，为用户提供个性化使用数据和维护提醒。此外，环保材料和可持续生产方式的探索，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cf2edc3404a5c" w:history="1">
        <w:r>
          <w:rPr>
            <w:rStyle w:val="Hyperlink"/>
          </w:rPr>
          <w:t>2024-2030年中国剪刀发展现状分析与市场前景预测报告</w:t>
        </w:r>
      </w:hyperlink>
      <w:r>
        <w:rPr>
          <w:rFonts w:hint="eastAsia"/>
        </w:rPr>
        <w:t>》对剪刀产业链进行了全面梳理，深入分析了剪刀市场规模与需求，探讨了剪刀价格体系及市场动态。剪刀报告通过详实的数据，客观展现了剪刀行业现状，并对市场前景及发展趋势进行了科学预测。同时，剪刀报告聚焦剪刀重点企业，评估了竞争格局、市场集中度及品牌影响力，进一步细分了市场，揭示了剪刀各细分领域的增长潜力和投资机会。剪刀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剪刀行业概述</w:t>
      </w:r>
      <w:r>
        <w:rPr>
          <w:rFonts w:hint="eastAsia"/>
        </w:rPr>
        <w:br/>
      </w:r>
      <w:r>
        <w:rPr>
          <w:rFonts w:hint="eastAsia"/>
        </w:rPr>
        <w:t>　　第一节 剪刀定义与分类</w:t>
      </w:r>
      <w:r>
        <w:rPr>
          <w:rFonts w:hint="eastAsia"/>
        </w:rPr>
        <w:br/>
      </w:r>
      <w:r>
        <w:rPr>
          <w:rFonts w:hint="eastAsia"/>
        </w:rPr>
        <w:t>　　第二节 剪刀应用领域</w:t>
      </w:r>
      <w:r>
        <w:rPr>
          <w:rFonts w:hint="eastAsia"/>
        </w:rPr>
        <w:br/>
      </w:r>
      <w:r>
        <w:rPr>
          <w:rFonts w:hint="eastAsia"/>
        </w:rPr>
        <w:t>　　第三节 剪刀行业经济指标分析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剪刀产业链及经营模式分析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2019-2023年全球剪刀市场规模与趋势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主要国家与地区剪刀市场分析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2024-2030年全球剪刀行业发展趋势与前景预测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2023-2024年剪刀产能与投资动态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一、国内剪刀产能及利用情况</w:t>
      </w:r>
      <w:r>
        <w:rPr>
          <w:rFonts w:hint="eastAsia"/>
        </w:rPr>
        <w:br/>
      </w:r>
      <w:r>
        <w:rPr>
          <w:rFonts w:hint="eastAsia"/>
        </w:rPr>
        <w:t>　　　　二、剪刀产能扩张与投资动态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2024-2030年剪刀行业产量统计与趋势预测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一、2019-2023年剪刀行业产量数据统计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1、2019-2023年剪刀产量及增长趋势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2、2019-2023年剪刀细分产品产量及份额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二、影响剪刀产量的关键因素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三、2024-2030年剪刀产量预测</w:t>
      </w:r>
      <w:r>
        <w:rPr>
          <w:rFonts w:hint="eastAsia"/>
        </w:rPr>
        <w:br/>
      </w:r>
      <w:r>
        <w:rPr>
          <w:rFonts w:hint="eastAsia"/>
        </w:rPr>
        <w:t>　　第三节 2024-2030年剪刀市场需求与销售分析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一、2023-2024年剪刀行业需求现状</w:t>
      </w:r>
      <w:r>
        <w:rPr>
          <w:rFonts w:hint="eastAsia"/>
        </w:rPr>
        <w:br/>
      </w:r>
      <w:r>
        <w:rPr>
          <w:rFonts w:hint="eastAsia"/>
        </w:rPr>
        <w:t>　　　　二、剪刀客户群体与需求特点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三、2019-2023年剪刀行业销售规模分析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四、2024-2030年剪刀市场增长潜力与规模预测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剪刀细分市场分析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一、2023-2024年剪刀主要细分产品市场现状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剪刀下游应用与客户群体分析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一、2023-2024年剪刀各应用领域市场现状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2023-2024年中国剪刀技术发展研究</w:t>
      </w:r>
      <w:r>
        <w:rPr>
          <w:rFonts w:hint="eastAsia"/>
        </w:rPr>
        <w:br/>
      </w:r>
      <w:r>
        <w:rPr>
          <w:rFonts w:hint="eastAsia"/>
        </w:rPr>
        <w:t>　　第一节 当前剪刀技术发展现状</w:t>
      </w:r>
      <w:r>
        <w:rPr>
          <w:rFonts w:hint="eastAsia"/>
        </w:rPr>
        <w:br/>
      </w:r>
      <w:r>
        <w:rPr>
          <w:rFonts w:hint="eastAsia"/>
        </w:rPr>
        <w:t>　　第二节 国内外剪刀技术差异与原因</w:t>
      </w:r>
      <w:r>
        <w:rPr>
          <w:rFonts w:hint="eastAsia"/>
        </w:rPr>
        <w:br/>
      </w:r>
      <w:r>
        <w:rPr>
          <w:rFonts w:hint="eastAsia"/>
        </w:rPr>
        <w:t>　　第三节 剪刀技术创新与发展趋势预测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技术进步对剪刀行业的影响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一、2019-2023年剪刀市场价格走势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剪刀定价策略与方法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2024-2030年剪刀价格竞争态势与趋势预测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2023-2024年重点区域剪刀市场发展概况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2019-2023年中国剪刀行业进出口情况分析</w:t>
      </w:r>
      <w:r>
        <w:rPr>
          <w:rFonts w:hint="eastAsia"/>
        </w:rPr>
        <w:br/>
      </w:r>
      <w:r>
        <w:rPr>
          <w:rFonts w:hint="eastAsia"/>
        </w:rPr>
        <w:t>　　第一节 剪刀行业进口情况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一、2019-2023年剪刀进口规模及增长情况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二、剪刀主要进口来源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一、2019-2023年剪刀出口规模及增长情况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二、剪刀主要出口目的地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2019-2023年中国剪刀行业总体发展与财务状况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2019-2023年中国剪刀行业规模情况</w:t>
      </w:r>
      <w:r>
        <w:rPr>
          <w:rFonts w:hint="eastAsia"/>
        </w:rPr>
        <w:br/>
      </w:r>
      <w:r>
        <w:rPr>
          <w:rFonts w:hint="eastAsia"/>
        </w:rPr>
        <w:t>　　　　一、剪刀行业企业数量规模</w:t>
      </w:r>
      <w:r>
        <w:rPr>
          <w:rFonts w:hint="eastAsia"/>
        </w:rPr>
        <w:br/>
      </w:r>
      <w:r>
        <w:rPr>
          <w:rFonts w:hint="eastAsia"/>
        </w:rPr>
        <w:t>　　　　二、剪刀行业从业人员规模</w:t>
      </w:r>
      <w:r>
        <w:rPr>
          <w:rFonts w:hint="eastAsia"/>
        </w:rPr>
        <w:br/>
      </w:r>
      <w:r>
        <w:rPr>
          <w:rFonts w:hint="eastAsia"/>
        </w:rPr>
        <w:t>　　　　三、剪刀行业市场敏感性分析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2019-2023年中国剪刀行业财务能力分析</w:t>
      </w:r>
      <w:r>
        <w:rPr>
          <w:rFonts w:hint="eastAsia"/>
        </w:rPr>
        <w:br/>
      </w:r>
      <w:r>
        <w:rPr>
          <w:rFonts w:hint="eastAsia"/>
        </w:rPr>
        <w:t>　　　　一、剪刀行业盈利能力</w:t>
      </w:r>
      <w:r>
        <w:rPr>
          <w:rFonts w:hint="eastAsia"/>
        </w:rPr>
        <w:br/>
      </w:r>
      <w:r>
        <w:rPr>
          <w:rFonts w:hint="eastAsia"/>
        </w:rPr>
        <w:t>　　　　二、剪刀行业偿债能力</w:t>
      </w:r>
      <w:r>
        <w:rPr>
          <w:rFonts w:hint="eastAsia"/>
        </w:rPr>
        <w:br/>
      </w:r>
      <w:r>
        <w:rPr>
          <w:rFonts w:hint="eastAsia"/>
        </w:rPr>
        <w:t>　　　　三、剪刀行业营运能力</w:t>
      </w:r>
      <w:r>
        <w:rPr>
          <w:rFonts w:hint="eastAsia"/>
        </w:rPr>
        <w:br/>
      </w:r>
      <w:r>
        <w:rPr>
          <w:rFonts w:hint="eastAsia"/>
        </w:rPr>
        <w:t>　　　　四、剪刀行业发展能力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中国剪刀行业竞争格局分析</w:t>
      </w:r>
      <w:r>
        <w:rPr>
          <w:rFonts w:hint="eastAsia"/>
        </w:rPr>
        <w:br/>
      </w:r>
      <w:r>
        <w:rPr>
          <w:rFonts w:hint="eastAsia"/>
        </w:rPr>
        <w:t>　　第一节 剪刀行业竞争格局总览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2023-2024年剪刀行业竞争力分析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2019-2023年剪刀行业企业并购活动分析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2023-2024年剪刀行业会展与招投标活动分析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2024年中国剪刀企业发展企业发展策略与建议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剪刀销售模式与渠道策略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剪刀品牌与市场推广策略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剪刀研发投入与技术创新能力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剪刀合作联盟与资源整合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中国剪刀行业风险与对策</w:t>
      </w:r>
      <w:r>
        <w:rPr>
          <w:rFonts w:hint="eastAsia"/>
        </w:rPr>
        <w:br/>
      </w:r>
      <w:r>
        <w:rPr>
          <w:rFonts w:hint="eastAsia"/>
        </w:rPr>
        <w:t>　　第一节 剪刀行业SWOT分析</w:t>
      </w:r>
      <w:r>
        <w:rPr>
          <w:rFonts w:hint="eastAsia"/>
        </w:rPr>
        <w:br/>
      </w:r>
      <w:r>
        <w:rPr>
          <w:rFonts w:hint="eastAsia"/>
        </w:rPr>
        <w:t>　　　　一、剪刀行业优势</w:t>
      </w:r>
      <w:r>
        <w:rPr>
          <w:rFonts w:hint="eastAsia"/>
        </w:rPr>
        <w:br/>
      </w:r>
      <w:r>
        <w:rPr>
          <w:rFonts w:hint="eastAsia"/>
        </w:rPr>
        <w:t>　　　　二、剪刀行业劣势</w:t>
      </w:r>
      <w:r>
        <w:rPr>
          <w:rFonts w:hint="eastAsia"/>
        </w:rPr>
        <w:br/>
      </w:r>
      <w:r>
        <w:rPr>
          <w:rFonts w:hint="eastAsia"/>
        </w:rPr>
        <w:t>　　　　三、剪刀市场机会</w:t>
      </w:r>
      <w:r>
        <w:rPr>
          <w:rFonts w:hint="eastAsia"/>
        </w:rPr>
        <w:br/>
      </w:r>
      <w:r>
        <w:rPr>
          <w:rFonts w:hint="eastAsia"/>
        </w:rPr>
        <w:t>　　　　四、剪刀市场威胁</w:t>
      </w:r>
      <w:r>
        <w:rPr>
          <w:rFonts w:hint="eastAsia"/>
        </w:rPr>
        <w:br/>
      </w:r>
      <w:r>
        <w:rPr>
          <w:rFonts w:hint="eastAsia"/>
        </w:rPr>
        <w:t>　　第二节 剪刀行业风险及对策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2024-2030年中国剪刀行业前景与发展趋势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2023-2024年剪刀行业发展环境分析</w:t>
      </w:r>
      <w:r>
        <w:rPr>
          <w:rFonts w:hint="eastAsia"/>
        </w:rPr>
        <w:br/>
      </w:r>
      <w:r>
        <w:rPr>
          <w:rFonts w:hint="eastAsia"/>
        </w:rPr>
        <w:t>　　　　一、剪刀行业主管部门与监管体制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二、剪刀行业主要法律法规及政策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三、剪刀行业标准与质量监管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2024-2030年剪刀行业发展趋势与方向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2024-2030年剪刀行业发展潜力与机遇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中:智林－剪刀行业发展建议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剪刀行业历程</w:t>
      </w:r>
      <w:r>
        <w:rPr>
          <w:rFonts w:hint="eastAsia"/>
        </w:rPr>
        <w:br/>
      </w:r>
      <w:r>
        <w:rPr>
          <w:rFonts w:hint="eastAsia"/>
        </w:rPr>
        <w:t>　　图表 剪刀行业生命周期</w:t>
      </w:r>
      <w:r>
        <w:rPr>
          <w:rFonts w:hint="eastAsia"/>
        </w:rPr>
        <w:br/>
      </w:r>
      <w:r>
        <w:rPr>
          <w:rFonts w:hint="eastAsia"/>
        </w:rPr>
        <w:t>　　图表 剪刀行业产业链分析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2019-2023年中国剪刀行业市场规模及增长情况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2019-2023年剪刀行业市场容量分析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2019-2023年中国剪刀行业产能统计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2019-2023年中国剪刀市场需求量及增速统计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2023年中国剪刀行业需求领域分布格局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2019-2023年中国剪刀行业销售收入分析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2019-2023年中国剪刀行业盈利情况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2019-2023年中国剪刀行业利润总额统计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2019-2023年中国剪刀进口数量分析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2019-2023年中国剪刀进口金额分析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2019-2023年中国剪刀出口数量分析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2019-2023年中国剪刀出口金额分析</w:t>
      </w:r>
      <w:r>
        <w:rPr>
          <w:rFonts w:hint="eastAsia"/>
        </w:rPr>
        <w:br/>
      </w:r>
      <w:r>
        <w:rPr>
          <w:rFonts w:hint="eastAsia"/>
        </w:rPr>
        <w:t>　　图表 2023年中国剪刀进口国家及地区分析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2023年中国剪刀出口国家及地区分析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2019-2023年中国剪刀行业企业数量情况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2019-2023年中国剪刀行业企业平均规模情况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剪刀企业信息</w:t>
      </w:r>
      <w:r>
        <w:rPr>
          <w:rFonts w:hint="eastAsia"/>
        </w:rPr>
        <w:br/>
      </w:r>
      <w:r>
        <w:rPr>
          <w:rFonts w:hint="eastAsia"/>
        </w:rPr>
        <w:t>　　图表 剪刀企业经营情况分析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2024-2030年中国剪刀行业产量预测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2024-2030年中国剪刀市场需求量预测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2024-2030年中国剪刀行业供需平衡预测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2024-2030年中国剪刀行业市场规模预测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2024-2030年中国剪刀市场前景分析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2024-2030年中国剪刀发展趋势预测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cf2edc3404a5c" w:history="1">
        <w:r>
          <w:rPr>
            <w:rStyle w:val="Hyperlink"/>
          </w:rPr>
          <w:t>2024-2030年中国剪刀发展现状分析与市场前景预测报告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cf2edc3404a5c" w:history="1">
        <w:r>
          <w:rPr>
            <w:rStyle w:val="Hyperlink"/>
          </w:rPr>
          <w:t>https://www.20087.com/1/76/JianDaoDeXianZhuangYuFaZhanQianJing.html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f2d53d1ff4c72" w:history="1">
      <w:r>
        <w:rPr>
          <w:rStyle w:val="Hyperlink"/>
        </w:rPr>
        <w:t>2024-2030年中国剪刀发展现状分析与市场前景预测报告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nDaoDeXianZhuangYuFaZhanQianJing.html" TargetMode="External" Id="R9ddcf2edc340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nDaoDeXianZhuangYuFaZhanQianJing.html" TargetMode="External" Id="R47df2d53d1ff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2024-06-29T08:19:06Z</dcterms:created>
  <dcterms:modified xsi:type="dcterms:W3CDTF">2024-06-29T09:19:06Z</dcterms:modified>
  <dc:subject>2024-2030年中国剪刀发展现状分析与市场前景预测报告</dc:subject>
  <dc:title>2024-2030年中国剪刀发展现状分析与市场前景预测报告</dc:title>
  <cp:keywords>2024-2030年中国剪刀发展现状分析与市场前景预测报告</cp:keywords>
  <dc:description>2024-2030年中国剪刀发展现状分析与市场前景预测报告</dc:description>
</cp:coreProperties>
</file>