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107755c784c22" w:history="1">
              <w:r>
                <w:rPr>
                  <w:rStyle w:val="Hyperlink"/>
                </w:rPr>
                <w:t>2026-2031年全球与中国婴儿耳罩行业研究分析及前景趋势报告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107755c784c22" w:history="1">
              <w:r>
                <w:rPr>
                  <w:rStyle w:val="Hyperlink"/>
                </w:rPr>
                <w:t>2026-2031年全球与中国婴儿耳罩行业研究分析及前景趋势报告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107755c784c22" w:history="1">
                <w:r>
                  <w:rPr>
                    <w:rStyle w:val="Hyperlink"/>
                  </w:rPr>
                  <w:t>https://www.20087.com/1/86/YingErErZhaoHangYeQianJingFenXi.html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耳罩是专为婴幼儿设计的听力保护装备，主要用于隔绝高分贝噪音（如飞机引擎、烟花、施工现场）对未发育完全听觉系统的损伤。婴儿耳罩普遍采用轻质EVA泡沫内衬与柔软织物外层，配合可调节头带与低夹持力设计，确保长时间佩戴舒适且不压迫耳廓。主流品牌强调NRR（降噪 Rating）值在20–30分贝区间，并通过儿科安全认证，避免小部件脱落风险。在航空旅行、节日庆典及家庭装修等场景中，婴儿耳罩已成为新生代父母的常备用品。然而，部分产品尺寸适配性差，对6个月以下婴儿覆盖不全；同时，家长对“何时需要使用”缺乏科学认知，存在过度防护或忽视风险两极现象。</w:t>
      </w:r>
      <w:r>
        <w:rPr>
          <w:rFonts w:hint="eastAsia"/>
        </w:rPr>
        <w:br/>
      </w:r>
      <w:r>
        <w:rPr>
          <w:rFonts w:hint="eastAsia"/>
        </w:rPr>
        <w:t>　　未来，婴儿耳罩将向智能监测、个性化适配与情感化设计深化。新一代产品可能集成微型声级计，当环境噪音超过安全阈值时通过LED灯或手机App发出提醒，辅助家长决策。3D扫描定制服务将根据婴儿头围生成专属耳罩，提升密封性与舒适度。材料方面，抗菌亲肤面料与可机洗结构将增强卫生便利性；外观设计亦将融入安抚元素（如夜光图案、柔软触感纹理），降低抗拒心理。此外，与儿童健康平台联动后，耳罩使用记录可纳入听力发育档案。长远看，婴儿耳罩将从“被动隔音设备”升级为“婴幼儿听觉健康管理的智能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107755c784c22" w:history="1">
        <w:r>
          <w:rPr>
            <w:rStyle w:val="Hyperlink"/>
          </w:rPr>
          <w:t>2026-2031年全球与中国婴儿耳罩行业研究分析及前景趋势报告</w:t>
        </w:r>
      </w:hyperlink>
      <w:r>
        <w:rPr>
          <w:rFonts w:hint="eastAsia"/>
        </w:rPr>
        <w:t>》从产业链视角出发，系统分析了婴儿耳罩行业的市场现状与需求动态，详细解读了婴儿耳罩市场规模、价格波动及上下游影响因素。报告深入剖析了婴儿耳罩细分领域的发展特点，基于权威数据对市场前景及未来趋势进行了科学预测，同时揭示了婴儿耳罩重点企业的竞争格局与市场集中度变化。报告客观翔实地指出了婴儿耳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按产品类型细分，全球婴儿耳罩市场规模2020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降噪等级：27分贝</w:t>
      </w:r>
      <w:r>
        <w:rPr>
          <w:rFonts w:hint="eastAsia"/>
        </w:rPr>
        <w:br/>
      </w:r>
      <w:r>
        <w:rPr>
          <w:rFonts w:hint="eastAsia"/>
        </w:rPr>
        <w:t>　　　　1.3.3 降噪等级：28分贝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按应用细分，全球婴儿耳罩市场规模2020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嘉年华</w:t>
      </w:r>
      <w:r>
        <w:rPr>
          <w:rFonts w:hint="eastAsia"/>
        </w:rPr>
        <w:br/>
      </w:r>
      <w:r>
        <w:rPr>
          <w:rFonts w:hint="eastAsia"/>
        </w:rPr>
        <w:t>　　　　1.4.3 派对</w:t>
      </w:r>
      <w:r>
        <w:rPr>
          <w:rFonts w:hint="eastAsia"/>
        </w:rPr>
        <w:br/>
      </w:r>
      <w:r>
        <w:rPr>
          <w:rFonts w:hint="eastAsia"/>
        </w:rPr>
        <w:t>　　　　1.4.4 体育赛事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婴儿耳罩行业发展总体概况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婴儿耳罩行业发展主要特点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婴儿耳罩行业发展影响因素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婴儿耳罩有利因素</w:t>
      </w:r>
      <w:r>
        <w:rPr>
          <w:rFonts w:hint="eastAsia"/>
        </w:rPr>
        <w:br/>
      </w:r>
      <w:r>
        <w:rPr>
          <w:rFonts w:hint="eastAsia"/>
        </w:rPr>
        <w:t>　　　　1.5.3 .2 婴儿耳罩不利因素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全球市场，近三年婴儿耳罩主要企业占有率及排名（按销量）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婴儿耳罩主要企业在国际市场占有率（按销量，2022-2025）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2024年婴儿耳罩主要企业在国际市场排名（按销量）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全球市场主要企业婴儿耳罩销量（2022-2025）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全球市场，近三年婴儿耳罩主要企业占有率及排名（按收入）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婴儿耳罩主要企业在国际市场占有率（按收入，2022-2025）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2024年婴儿耳罩主要企业在国际市场排名（按收入）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全球市场主要企业婴儿耳罩销售收入（2022-2025）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全球市场主要企业婴儿耳罩销售价格（2022-2025）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中国市场，近三年婴儿耳罩主要企业占有率及排名（按销量）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婴儿耳罩主要企业在中国市场占有率（按销量，2022-2025）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2024年婴儿耳罩主要企业在中国市场排名（按销量）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中国市场主要企业婴儿耳罩销量（2022-2025）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中国市场，近三年婴儿耳罩主要企业占有率及排名（按收入）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婴儿耳罩主要企业在中国市场占有率（按收入，2022-2025）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2024年婴儿耳罩主要企业在中国市场排名（按收入）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中国市场主要企业婴儿耳罩销售收入（2022-2025）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全球主要厂商婴儿耳罩总部及产地分布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全球主要厂商成立时间及婴儿耳罩商业化日期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全球主要厂商婴儿耳罩产品类型及应用</w:t>
      </w:r>
      <w:r>
        <w:rPr>
          <w:rFonts w:hint="eastAsia"/>
        </w:rPr>
        <w:br/>
      </w:r>
      <w:r>
        <w:rPr>
          <w:rFonts w:hint="eastAsia"/>
        </w:rPr>
        <w:t>　　2.9 婴儿耳罩行业集中度、竞争程度分析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婴儿耳罩行业集中度分析：2024年全球Top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全球婴儿耳罩第一梯队、第二梯队和第三梯队生产商（品牌）及市场份额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全球婴儿耳罩总体规模分析</w:t>
      </w:r>
      <w:r>
        <w:rPr>
          <w:rFonts w:hint="eastAsia"/>
        </w:rPr>
        <w:br/>
      </w:r>
      <w:r>
        <w:rPr>
          <w:rFonts w:hint="eastAsia"/>
        </w:rPr>
        <w:t>　　3.1 全球婴儿耳罩供需现状及预测（2020-2031）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全球婴儿耳罩产能、产量、产能利用率及发展趋势（2020-2031）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全球婴儿耳罩产量、需求量及发展趋势（2020-2031）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全球主要地区婴儿耳罩产量及发展趋势（2020-2031）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全球主要地区婴儿耳罩产量（2020-2025）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全球主要地区婴儿耳罩产量（2026-2031）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全球主要地区婴儿耳罩产量市场份额（2020-2031）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中国婴儿耳罩供需现状及预测（2020-2031）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中国婴儿耳罩产能、产量、产能利用率及发展趋势（2020-2031）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中国婴儿耳罩产量、市场需求量及发展趋势（2020-2031）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中国市场婴儿耳罩进出口（2020-2031）</w:t>
      </w:r>
      <w:r>
        <w:rPr>
          <w:rFonts w:hint="eastAsia"/>
        </w:rPr>
        <w:br/>
      </w:r>
      <w:r>
        <w:rPr>
          <w:rFonts w:hint="eastAsia"/>
        </w:rPr>
        <w:t>　　3.4 全球婴儿耳罩销量及销售额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全球市场婴儿耳罩销售额（2020-2031）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全球市场婴儿耳罩销量（2020-2031）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全球市场婴儿耳罩价格趋势（2020-2031）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全球婴儿耳罩主要地区分析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全球主要地区婴儿耳罩市场规模分析：2020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全球主要地区婴儿耳罩销售收入及市场份额（2020-2025年）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全球主要地区婴儿耳罩销售收入预测（2026-2031年）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全球主要地区婴儿耳罩销量分析：2020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全球主要地区婴儿耳罩销量及市场份额（2020-2025年）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全球主要地区婴儿耳罩销量及市场份额预测（2026-2031）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北美市场婴儿耳罩销量、收入及增长率（2020-2031）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欧洲市场婴儿耳罩销量、收入及增长率（2020-2031）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中国市场婴儿耳罩销量、收入及增长率（2020-2031）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日本市场婴儿耳罩销量、收入及增长率（2020-2031）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东南亚市场婴儿耳罩销量、收入及增长率（2020-2031）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印度市场婴儿耳罩销量、收入及增长率（2020-2031）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婴儿耳罩销量、收入、价格及毛利率（2020-2025）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婴儿耳罩销量、收入、价格及毛利率（2020-2025）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婴儿耳罩销量、收入、价格及毛利率（2020-2025）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婴儿耳罩销量、收入、价格及毛利率（2020-2025）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不同产品类型婴儿耳罩分析</w:t>
      </w:r>
      <w:r>
        <w:rPr>
          <w:rFonts w:hint="eastAsia"/>
        </w:rPr>
        <w:br/>
      </w:r>
      <w:r>
        <w:rPr>
          <w:rFonts w:hint="eastAsia"/>
        </w:rPr>
        <w:t>　　6.1 全球不同产品类型婴儿耳罩销量（2020-2031）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全球不同产品类型婴儿耳罩销量及市场份额（2020-2025）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全球不同产品类型婴儿耳罩销量预测（2026-2031）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全球不同产品类型婴儿耳罩收入（2020-2031）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全球不同产品类型婴儿耳罩收入及市场份额（2020-2025）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全球不同产品类型婴儿耳罩收入预测（2026-2031）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全球不同产品类型婴儿耳罩价格走势（2020-2031）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中国不同产品类型婴儿耳罩销量（2020-2031）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中国不同产品类型婴儿耳罩销量预测（2026-2031）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中国不同产品类型婴儿耳罩销量及市场份额（2020-2025）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中国不同产品类型婴儿耳罩收入（2020-2031）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中国不同产品类型婴儿耳罩收入及市场份额（2020-2025）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中国不同产品类型婴儿耳罩收入预测（2026-2031）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不同应用婴儿耳罩分析</w:t>
      </w:r>
      <w:r>
        <w:rPr>
          <w:rFonts w:hint="eastAsia"/>
        </w:rPr>
        <w:br/>
      </w:r>
      <w:r>
        <w:rPr>
          <w:rFonts w:hint="eastAsia"/>
        </w:rPr>
        <w:t>　　7.1 全球不同应用婴儿耳罩销量（2020-2031）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全球不同应用婴儿耳罩销量及市场份额（2020-2025）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全球不同应用婴儿耳罩销量预测（2026-2031）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全球不同应用婴儿耳罩收入（2020-2031）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全球不同应用婴儿耳罩收入及市场份额（2020-2025）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全球不同应用婴儿耳罩收入预测（2026-2031）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全球不同应用婴儿耳罩价格走势（2020-2031）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中国不同应用婴儿耳罩销量（2020-2031）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中国不同应用婴儿耳罩销量及市场份额（2020-2025）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中国不同应用婴儿耳罩销量预测（2026-2031）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中国不同应用婴儿耳罩收入（2020-2031）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中国不同应用婴儿耳罩收入及市场份额（2020-2025）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中国不同应用婴儿耳罩收入预测（2026-2031）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婴儿耳罩行业发展趋势</w:t>
      </w:r>
      <w:r>
        <w:rPr>
          <w:rFonts w:hint="eastAsia"/>
        </w:rPr>
        <w:br/>
      </w:r>
      <w:r>
        <w:rPr>
          <w:rFonts w:hint="eastAsia"/>
        </w:rPr>
        <w:t>　　8.2 婴儿耳罩行业主要驱动因素</w:t>
      </w:r>
      <w:r>
        <w:rPr>
          <w:rFonts w:hint="eastAsia"/>
        </w:rPr>
        <w:br/>
      </w:r>
      <w:r>
        <w:rPr>
          <w:rFonts w:hint="eastAsia"/>
        </w:rPr>
        <w:t>　　8.3 婴儿耳罩中国企业SWOT分析</w:t>
      </w:r>
      <w:r>
        <w:rPr>
          <w:rFonts w:hint="eastAsia"/>
        </w:rPr>
        <w:br/>
      </w:r>
      <w:r>
        <w:rPr>
          <w:rFonts w:hint="eastAsia"/>
        </w:rPr>
        <w:t>　　8.4 中国婴儿耳罩行业政策环境分析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婴儿耳罩行业产业链简介</w:t>
      </w:r>
      <w:r>
        <w:rPr>
          <w:rFonts w:hint="eastAsia"/>
        </w:rPr>
        <w:br/>
      </w:r>
      <w:r>
        <w:rPr>
          <w:rFonts w:hint="eastAsia"/>
        </w:rPr>
        <w:t>　　　　9.1.1 婴儿耳罩行业供应链分析</w:t>
      </w:r>
      <w:r>
        <w:rPr>
          <w:rFonts w:hint="eastAsia"/>
        </w:rPr>
        <w:br/>
      </w:r>
      <w:r>
        <w:rPr>
          <w:rFonts w:hint="eastAsia"/>
        </w:rPr>
        <w:t>　　　　9.1.2 婴儿耳罩主要原料及供应情况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婴儿耳罩行业采购模式</w:t>
      </w:r>
      <w:r>
        <w:rPr>
          <w:rFonts w:hint="eastAsia"/>
        </w:rPr>
        <w:br/>
      </w:r>
      <w:r>
        <w:rPr>
          <w:rFonts w:hint="eastAsia"/>
        </w:rPr>
        <w:t>　　9.3 婴儿耳罩行业生产模式</w:t>
      </w:r>
      <w:r>
        <w:rPr>
          <w:rFonts w:hint="eastAsia"/>
        </w:rPr>
        <w:br/>
      </w:r>
      <w:r>
        <w:rPr>
          <w:rFonts w:hint="eastAsia"/>
        </w:rPr>
        <w:t>　　9.4 婴儿耳罩行业销售模式及销售渠道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按产品类型细分，全球婴儿耳罩市场规模2020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按应用细分，全球婴儿耳罩市场规模（CAGR）2020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婴儿耳罩行业发展主要特点</w:t>
      </w:r>
      <w:r>
        <w:rPr>
          <w:rFonts w:hint="eastAsia"/>
        </w:rPr>
        <w:br/>
      </w:r>
      <w:r>
        <w:rPr>
          <w:rFonts w:hint="eastAsia"/>
        </w:rPr>
        <w:t>　　表 4： 婴儿耳罩行业发展有利因素分析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婴儿耳罩行业发展不利因素分析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进入婴儿耳罩行业壁垒</w:t>
      </w:r>
      <w:r>
        <w:rPr>
          <w:rFonts w:hint="eastAsia"/>
        </w:rPr>
        <w:br/>
      </w:r>
      <w:r>
        <w:rPr>
          <w:rFonts w:hint="eastAsia"/>
        </w:rPr>
        <w:t>　　表 7： 婴儿耳罩主要企业在国际市场占有率（按销量，2022-2025）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2024年婴儿耳罩主要企业在国际市场排名（按销量）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全球市场主要企业婴儿耳罩销量（2022-2025）&amp;（千件）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婴儿耳罩主要企业在国际市场占有率（按收入，2022-2025）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2024年婴儿耳罩主要企业在国际市场排名（按收入）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全球市场主要企业婴儿耳罩销售收入（2022-2025）&amp;（万元）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全球市场主要企业婴儿耳罩销售价格（2022-2025）&amp;（元/件）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婴儿耳罩主要企业在中国市场占有率（按销量，2022-2025）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2024年婴儿耳罩主要企业在中国市场排名（按销量）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中国市场主要企业婴儿耳罩销量（2022-2025）&amp;（千件）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婴儿耳罩主要企业在中国市场占有率（按收入，2022-2025）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2024年婴儿耳罩主要企业在中国市场排名（按收入）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中国市场主要企业婴儿耳罩销售收入（2022-2025）&amp;（万元）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全球主要厂商婴儿耳罩总部及产地分布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全球主要厂商成立时间及婴儿耳罩商业化日期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全球主要厂商婴儿耳罩产品类型及应用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2024年全球婴儿耳罩主要厂商市场地位（第一梯队、第二梯队和第三梯队）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全球婴儿耳罩市场投资、并购等现状分析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全球主要地区婴儿耳罩产量增速（CAGR）：（2020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全球主要地区婴儿耳罩产量（2020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全球主要地区婴儿耳罩产量（2020-2025）&amp;（千件）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全球主要地区婴儿耳罩产量（2026-2031）&amp;（千件）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全球主要地区婴儿耳罩产量市场份额（2020-2025）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全球主要地区婴儿耳罩产量（2026-2031）&amp;（千件）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中国市场婴儿耳罩产量、销量、进出口（2020-2025年）&amp;（千件）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中国市场婴儿耳罩产量、销量、进出口预测（2026-2031）&amp;（千件）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全球主要地区婴儿耳罩销售收入增速：（2020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全球主要地区婴儿耳罩销售收入（2020-2025）&amp;（万元）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全球主要地区婴儿耳罩销售收入市场份额（2020-2025）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全球主要地区婴儿耳罩收入（2026-2031）&amp;（万元）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全球主要地区婴儿耳罩收入市场份额（2026-2031）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全球主要地区婴儿耳罩销量（千件）：2020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全球主要地区婴儿耳罩销量（2020-2025）&amp;（千件）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全球主要地区婴儿耳罩销量市场份额（2020-2025）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全球主要地区婴儿耳罩销量（2026-2031）&amp;（千件）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全球主要地区婴儿耳罩销量份额（2026-2031）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婴儿耳罩销量（千件）、收入（万元）、价格（元/件）及毛利率（2020-2025）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婴儿耳罩销量（千件）、收入（万元）、价格（元/件）及毛利率（2020-2025）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婴儿耳罩销量（千件）、收入（万元）、价格（元/件）及毛利率（2020-2025）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婴儿耳罩销量（千件）、收入（万元）、价格（元/件）及毛利率（2020-2025）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婴儿耳罩销量（千件）、收入（万元）、价格（元/件）及毛利率（2020-2025）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婴儿耳罩销量（千件）、收入（万元）、价格（元/件）及毛利率（2020-2025）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婴儿耳罩销量（千件）、收入（万元）、价格（元/件）及毛利率（2020-2025）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婴儿耳罩销量（千件）、收入（万元）、价格（元/件）及毛利率（2020-2025）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婴儿耳罩生产基地、销售区域、竞争对手及市场地位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婴儿耳罩产品规格、参数及市场应用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婴儿耳罩销量（千件）、收入（万元）、价格（元/件）及毛利率（2020-2025）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全球不同产品类型婴儿耳罩销量（2020-2025年）&amp;（千件）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全球不同产品类型婴儿耳罩销量市场份额（2020-2025）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全球不同产品类型婴儿耳罩销量预测（2026-2031）&amp;（千件）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全球市场不同产品类型婴儿耳罩销量市场份额预测（2026-2031）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全球不同产品类型婴儿耳罩收入（2020-2025年）&amp;（万元）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全球不同产品类型婴儿耳罩收入市场份额（2020-2025）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全球不同产品类型婴儿耳罩收入预测（2026-2031）&amp;（万元）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全球不同产品类型婴儿耳罩收入市场份额预测（2026-2031）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中国不同产品类型婴儿耳罩销量预测（2026-2031）&amp;（千件）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全球市场不同产品类型婴儿耳罩销量市场份额预测（2026-2031）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中国不同产品类型婴儿耳罩销量（2020-2025年）&amp;（千件）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中国不同产品类型婴儿耳罩销量市场份额（2020-2025）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中国不同产品类型婴儿耳罩收入（2020-2025年）&amp;（万元）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中国不同产品类型婴儿耳罩收入市场份额（2020-2025）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中国不同产品类型婴儿耳罩收入预测（2026-2031）&amp;（万元）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中国不同产品类型婴儿耳罩收入市场份额预测（2026-2031）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全球不同应用婴儿耳罩销量（2020-2025年）&amp;（千件）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全球不同应用婴儿耳罩销量市场份额（2020-2025）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全球不同应用婴儿耳罩销量预测（2026-2031）&amp;（千件）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全球市场不同应用婴儿耳罩销量市场份额预测（2026-2031）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全球不同应用婴儿耳罩收入（2020-2025年）&amp;（万元）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全球不同应用婴儿耳罩收入市场份额（2020-2025）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全球不同应用婴儿耳罩收入预测（2026-2031）&amp;（万元）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全球不同应用婴儿耳罩收入市场份额预测（2026-2031）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中国不同应用婴儿耳罩销量（2020-2025年）&amp;（千件）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中国不同应用婴儿耳罩销量市场份额（2020-2025）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中国不同应用婴儿耳罩销量预测（2026-2031）&amp;（千件）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中国市场不同应用婴儿耳罩销量市场份额预测（2026-2031）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中国不同应用婴儿耳罩收入（2020-2025年）&amp;（万元）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中国不同应用婴儿耳罩收入市场份额（2020-2025）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中国不同应用婴儿耳罩收入预测（2026-2031）&amp;（万元）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中国不同应用婴儿耳罩收入市场份额预测（2026-2031）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婴儿耳罩行业发展趋势</w:t>
      </w:r>
      <w:r>
        <w:rPr>
          <w:rFonts w:hint="eastAsia"/>
        </w:rPr>
        <w:br/>
      </w:r>
      <w:r>
        <w:rPr>
          <w:rFonts w:hint="eastAsia"/>
        </w:rPr>
        <w:t>　　表 121： 婴儿耳罩行业主要驱动因素</w:t>
      </w:r>
      <w:r>
        <w:rPr>
          <w:rFonts w:hint="eastAsia"/>
        </w:rPr>
        <w:br/>
      </w:r>
      <w:r>
        <w:rPr>
          <w:rFonts w:hint="eastAsia"/>
        </w:rPr>
        <w:t>　　表 122： 婴儿耳罩行业供应链分析</w:t>
      </w:r>
      <w:r>
        <w:rPr>
          <w:rFonts w:hint="eastAsia"/>
        </w:rPr>
        <w:br/>
      </w:r>
      <w:r>
        <w:rPr>
          <w:rFonts w:hint="eastAsia"/>
        </w:rPr>
        <w:t>　　表 123： 婴儿耳罩上游原料供应商</w:t>
      </w:r>
      <w:r>
        <w:rPr>
          <w:rFonts w:hint="eastAsia"/>
        </w:rPr>
        <w:br/>
      </w:r>
      <w:r>
        <w:rPr>
          <w:rFonts w:hint="eastAsia"/>
        </w:rPr>
        <w:t>　　表 124： 婴儿耳罩主要地区不同应用客户分析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婴儿耳罩典型经销商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婴儿耳罩产品图片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全球不同产品类型婴儿耳罩销售额2020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全球不同产品类型婴儿耳罩市场份额2024 &amp; 2031</w:t>
      </w:r>
      <w:r>
        <w:rPr>
          <w:rFonts w:hint="eastAsia"/>
        </w:rPr>
        <w:br/>
      </w:r>
      <w:r>
        <w:rPr>
          <w:rFonts w:hint="eastAsia"/>
        </w:rPr>
        <w:t>　　图 4： 降噪等级：27分贝产品图片</w:t>
      </w:r>
      <w:r>
        <w:rPr>
          <w:rFonts w:hint="eastAsia"/>
        </w:rPr>
        <w:br/>
      </w:r>
      <w:r>
        <w:rPr>
          <w:rFonts w:hint="eastAsia"/>
        </w:rPr>
        <w:t>　　图 5： 降噪等级：28分贝产品图片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全球不同应用婴儿耳罩市场份额2024 &amp; 2031</w:t>
      </w:r>
      <w:r>
        <w:rPr>
          <w:rFonts w:hint="eastAsia"/>
        </w:rPr>
        <w:br/>
      </w:r>
      <w:r>
        <w:rPr>
          <w:rFonts w:hint="eastAsia"/>
        </w:rPr>
        <w:t>　　图 9： 嘉年华</w:t>
      </w:r>
      <w:r>
        <w:rPr>
          <w:rFonts w:hint="eastAsia"/>
        </w:rPr>
        <w:br/>
      </w:r>
      <w:r>
        <w:rPr>
          <w:rFonts w:hint="eastAsia"/>
        </w:rPr>
        <w:t>　　图 10： 派对</w:t>
      </w:r>
      <w:r>
        <w:rPr>
          <w:rFonts w:hint="eastAsia"/>
        </w:rPr>
        <w:br/>
      </w:r>
      <w:r>
        <w:rPr>
          <w:rFonts w:hint="eastAsia"/>
        </w:rPr>
        <w:t>　　图 11： 体育赛事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2024年全球前五大生产商婴儿耳罩市场份额</w:t>
      </w:r>
      <w:r>
        <w:rPr>
          <w:rFonts w:hint="eastAsia"/>
        </w:rPr>
        <w:br/>
      </w:r>
      <w:r>
        <w:rPr>
          <w:rFonts w:hint="eastAsia"/>
        </w:rPr>
        <w:t>　　图 14： 2024年全球婴儿耳罩第一梯队、第二梯队和第三梯队厂商及市场份额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全球婴儿耳罩产能、产量、产能利用率及发展趋势（2020-2031）&amp;（千件）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全球婴儿耳罩产量、需求量及发展趋势（2020-2031）&amp;（千件）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全球主要地区婴儿耳罩产量市场份额（2020-2031）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中国婴儿耳罩产能、产量、产能利用率及发展趋势（2020-2031）&amp;（千件）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中国婴儿耳罩产量、市场需求量及发展趋势（2020-2031）&amp;（千件）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全球婴儿耳罩市场销售额及增长率：（2020-2031）&amp;（万元）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全球市场婴儿耳罩市场规模：2020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全球市场婴儿耳罩销量及增长率（2020-2031）&amp;（千件）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全球市场婴儿耳罩价格趋势（2020-2031）&amp;（元/件）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全球主要地区婴儿耳罩销售收入（2020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全球主要地区婴儿耳罩销售收入市场份额（2020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北美市场婴儿耳罩销量及增长率（2020-2031）&amp;（千件）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北美市场婴儿耳罩收入及增长率（2020-2031）&amp;（万元）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欧洲市场婴儿耳罩销量及增长率（2020-2031）&amp;（千件）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欧洲市场婴儿耳罩收入及增长率（2020-2031）&amp;（万元）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中国市场婴儿耳罩销量及增长率（2020-2031）&amp;（千件）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中国市场婴儿耳罩收入及增长率（2020-2031）&amp;（万元）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日本市场婴儿耳罩销量及增长率（2020-2031）&amp;（千件）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日本市场婴儿耳罩收入及增长率（2020-2031）&amp;（万元）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东南亚市场婴儿耳罩销量及增长率（2020-2031）&amp;（千件）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东南亚市场婴儿耳罩收入及增长率（2020-2031）&amp;（万元）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印度市场婴儿耳罩销量及增长率（2020-2031）&amp;（千件）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印度市场婴儿耳罩收入及增长率（2020-2031）&amp;（万元）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全球不同产品类型婴儿耳罩价格走势（2020-2031）&amp;（元/件）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全球不同应用婴儿耳罩价格走势（2020-2031）&amp;（元/件）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婴儿耳罩中国企业SWOT分析</w:t>
      </w:r>
      <w:r>
        <w:rPr>
          <w:rFonts w:hint="eastAsia"/>
        </w:rPr>
        <w:br/>
      </w:r>
      <w:r>
        <w:rPr>
          <w:rFonts w:hint="eastAsia"/>
        </w:rPr>
        <w:t>　　图 41： 婴儿耳罩产业链</w:t>
      </w:r>
      <w:r>
        <w:rPr>
          <w:rFonts w:hint="eastAsia"/>
        </w:rPr>
        <w:br/>
      </w:r>
      <w:r>
        <w:rPr>
          <w:rFonts w:hint="eastAsia"/>
        </w:rPr>
        <w:t>　　图 42： 婴儿耳罩行业采购模式分析</w:t>
      </w:r>
      <w:r>
        <w:rPr>
          <w:rFonts w:hint="eastAsia"/>
        </w:rPr>
        <w:br/>
      </w:r>
      <w:r>
        <w:rPr>
          <w:rFonts w:hint="eastAsia"/>
        </w:rPr>
        <w:t>　　图 43： 婴儿耳罩行业生产模式</w:t>
      </w:r>
      <w:r>
        <w:rPr>
          <w:rFonts w:hint="eastAsia"/>
        </w:rPr>
        <w:br/>
      </w:r>
      <w:r>
        <w:rPr>
          <w:rFonts w:hint="eastAsia"/>
        </w:rPr>
        <w:t>　　图 44： 婴儿耳罩行业销售模式分析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107755c784c22" w:history="1">
        <w:r>
          <w:rPr>
            <w:rStyle w:val="Hyperlink"/>
          </w:rPr>
          <w:t>2026-2031年全球与中国婴儿耳罩行业研究分析及前景趋势报告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107755c784c22" w:history="1">
        <w:r>
          <w:rPr>
            <w:rStyle w:val="Hyperlink"/>
          </w:rPr>
          <w:t>https://www.20087.com/1/86/YingErErZhaoHangYeQianJingFenXi.html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热点：婴儿耳罩防噪音的哪里去买、婴儿耳罩有什么作用、儿童耳套、婴儿耳罩图片、宝宝防噪音耳罩有必要吗、儿童耳罩图片、新生儿住马路边太吵怎么办、婴儿耳罩什么牌子好、婴儿可以用隔音耳罩吗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273199a3c40da" w:history="1">
      <w:r>
        <w:rPr>
          <w:rStyle w:val="Hyperlink"/>
        </w:rPr>
        <w:t>2026-2031年全球与中国婴儿耳罩行业研究分析及前景趋势报告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ngErErZhaoHangYeQianJingFenXi.html" TargetMode="External" Id="Raa5107755c78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ngErErZhaoHangYeQianJingFenXi.html" TargetMode="External" Id="R98b273199a3c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2025-11-14T03:26:35Z</dcterms:created>
  <dcterms:modified xsi:type="dcterms:W3CDTF">2025-11-14T04:26:35Z</dcterms:modified>
  <dc:subject>2026-2031年全球与中国婴儿耳罩行业研究分析及前景趋势报告</dc:subject>
  <dc:title>2026-2031年全球与中国婴儿耳罩行业研究分析及前景趋势报告</dc:title>
  <cp:keywords>2026-2031年全球与中国婴儿耳罩行业研究分析及前景趋势报告</cp:keywords>
  <dc:description>2026-2031年全球与中国婴儿耳罩行业研究分析及前景趋势报告</dc:description>
</cp:coreProperties>
</file>