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5f703feff4c9d" w:history="1">
              <w:r>
                <w:rPr>
                  <w:rStyle w:val="Hyperlink"/>
                </w:rPr>
                <w:t>2025-2031年中国晒后修复产品行业现状与发展前景分析报告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5f703feff4c9d" w:history="1">
              <w:r>
                <w:rPr>
                  <w:rStyle w:val="Hyperlink"/>
                </w:rPr>
                <w:t>2025-2031年中国晒后修复产品行业现状与发展前景分析报告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5f703feff4c9d" w:history="1">
                <w:r>
                  <w:rPr>
                    <w:rStyle w:val="Hyperlink"/>
                  </w:rPr>
                  <w:t>https://www.20087.com/1/56/ShaiHouXiuFuChanPinHangYeQianJingQuShi.html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后修复产品，如芦荟胶、维生素E油和舒缓喷雾，旨在缓解皮肤因日晒引起的红肿、疼痛和脱皮现象，促进皮肤修复和再生。近年来，随着对皮肤屏障功能和细胞修复机制的深入研究，晒后修复产品中加入了更多科学验证的活性成分，如神经酰胺、透明质酸和抗氧化剂，提高了产品的修复效率和舒适度。</w:t>
      </w:r>
      <w:r>
        <w:rPr>
          <w:rFonts w:hint="eastAsia"/>
        </w:rPr>
        <w:br/>
      </w:r>
      <w:r>
        <w:rPr>
          <w:rFonts w:hint="eastAsia"/>
        </w:rPr>
        <w:t>　　未来，晒后修复产品将更加注重个性化和科技融合。通过基因组学和皮肤微生物组学研究，开发出针对不同肤质和个体差异的定制化修复方案。同时，结合生物技术和纳米技术，创造能够深层渗透和靶向修复的智能护肤产品，如含有纳米包裹的活性成分，提供更精准的皮肤修复和保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5f703feff4c9d" w:history="1">
        <w:r>
          <w:rPr>
            <w:rStyle w:val="Hyperlink"/>
          </w:rPr>
          <w:t>2025-2031年中国晒后修复产品行业现状与发展前景分析报告</w:t>
        </w:r>
      </w:hyperlink>
      <w:r>
        <w:rPr>
          <w:rFonts w:hint="eastAsia"/>
        </w:rPr>
        <w:t>》基于多年晒后修复产品行业研究积累，结合晒后修复产品行业市场现状，通过资深研究团队对晒后修复产品市场资讯的系统整理与分析，依托权威数据资源及长期市场监测数据库，对晒后修复产品行业进行了全面调研。报告详细分析了晒后修复产品市场规模、市场前景、技术现状及未来发展方向，重点评估了晒后修复产品行业内企业的竞争格局及经营表现，并通过SWOT分析揭示了晒后修复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25f703feff4c9d" w:history="1">
        <w:r>
          <w:rPr>
            <w:rStyle w:val="Hyperlink"/>
          </w:rPr>
          <w:t>2025-2031年中国晒后修复产品行业现状与发展前景分析报告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》为投资者提供了准确的市场现状分析及前景预判，帮助挖掘行业投资价值，并提出投资策略与营销策略建议，是把握晒后修复产品行业动态、优化决策的重要工具。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晒后修复产品产品概述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晒后修复产品市场特点分析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晒后修复产品行业发展周期特征分析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2024-2025年中国晒后修复产品行业发展环境分析</w:t>
      </w:r>
      <w:r>
        <w:rPr>
          <w:rFonts w:hint="eastAsia"/>
        </w:rPr>
        <w:br/>
      </w:r>
      <w:r>
        <w:rPr>
          <w:rFonts w:hint="eastAsia"/>
        </w:rPr>
        <w:t>　　第一节 晒后修复产品行业发展经济环境分析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晒后修复产品行业发展政策环境分析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一、晒后修复产品行业政策影响分析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二、相关晒后修复产品行业标准分析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2024-2025年晒后修复产品行业技术发展现状及趋势分析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晒后修复产品行业技术发展现状分析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国内外晒后修复产品行业技术差异与原因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晒后修复产品行业技术发展方向、趋势预测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提升晒后修复产品行业技术能力策略建议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全球晒后修复产品行业市场发展调研分析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全球晒后修复产品行业市场运行环境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全球晒后修复产品行业市场发展情况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一、全球晒后修复产品行业市场供给分析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二、全球晒后修复产品行业市场需求分析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三、全球晒后修复产品行业主要国家地区发展情况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2025-2031年全球晒后修复产品行业市场规模趋势预测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中国晒后修复产品行业市场供需现状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中国晒后修复产品市场现状</w:t>
      </w:r>
      <w:r>
        <w:rPr>
          <w:rFonts w:hint="eastAsia"/>
        </w:rPr>
        <w:br/>
      </w:r>
      <w:r>
        <w:rPr>
          <w:rFonts w:hint="eastAsia"/>
        </w:rPr>
        <w:t>　　第二节 中国晒后修复产品行业产量情况分析及预测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一、晒后修复产品总体产能规模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二、2019-2024年中国晒后修复产品产量统计分析</w:t>
      </w:r>
      <w:r>
        <w:rPr>
          <w:rFonts w:hint="eastAsia"/>
        </w:rPr>
        <w:br/>
      </w:r>
      <w:r>
        <w:rPr>
          <w:rFonts w:hint="eastAsia"/>
        </w:rPr>
        <w:t>　　　　三、晒后修复产品行业供给区域分布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四、2025-2031年中国晒后修复产品产量预测分析</w:t>
      </w:r>
      <w:r>
        <w:rPr>
          <w:rFonts w:hint="eastAsia"/>
        </w:rPr>
        <w:br/>
      </w:r>
      <w:r>
        <w:rPr>
          <w:rFonts w:hint="eastAsia"/>
        </w:rPr>
        <w:t>　　第三节 中国晒后修复产品市场需求分析及预测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一、2019-2024年中国晒后修复产品市场需求统计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二、中国晒后修复产品市场需求特点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三、2025-2031年中国晒后修复产品市场需求量预测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中国晒后修复产品行业现状调研分析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中国晒后修复产品行业发展现状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一、2024-2025年晒后修复产品行业品牌发展现状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二、2024-2025年晒后修复产品行业需求市场现状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三、2024-2025年晒后修复产品市场需求层次分析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四、2024-2025年中国晒后修复产品市场走向分析</w:t>
      </w:r>
      <w:r>
        <w:rPr>
          <w:rFonts w:hint="eastAsia"/>
        </w:rPr>
        <w:br/>
      </w:r>
      <w:r>
        <w:rPr>
          <w:rFonts w:hint="eastAsia"/>
        </w:rPr>
        <w:t>　　第二节 中国晒后修复产品行业存在的问题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一、2024-2025年晒后修复产品产品市场存在的主要问题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二、2024-2025年国内晒后修复产品产品市场的三大瓶颈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三、2024-2025年晒后修复产品产品市场遭遇的规模难题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对中国晒后修复产品市场的分析及思考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一、晒后修复产品市场特点</w:t>
      </w:r>
      <w:r>
        <w:rPr>
          <w:rFonts w:hint="eastAsia"/>
        </w:rPr>
        <w:br/>
      </w:r>
      <w:r>
        <w:rPr>
          <w:rFonts w:hint="eastAsia"/>
        </w:rPr>
        <w:t>　　　　二、晒后修复产品市场分析</w:t>
      </w:r>
      <w:r>
        <w:rPr>
          <w:rFonts w:hint="eastAsia"/>
        </w:rPr>
        <w:br/>
      </w:r>
      <w:r>
        <w:rPr>
          <w:rFonts w:hint="eastAsia"/>
        </w:rPr>
        <w:t>　　　　三、晒后修复产品市场变化的方向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四、中国晒后修复产品行业发展的新思路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五、对中国晒后修复产品行业发展的思考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2019-2024年中国晒后修复产品产品市场进出口数据分析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2019-2024年中国晒后修复产品产品出口统计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2019-2024年中国晒后修复产品产品进口统计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2019-2024年中国晒后修复产品产品进出口价格对比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中国晒后修复产品主要进口来源地及出口目的地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晒后修复产品行业细分产品调研</w:t>
      </w:r>
      <w:r>
        <w:rPr>
          <w:rFonts w:hint="eastAsia"/>
        </w:rPr>
        <w:br/>
      </w:r>
      <w:r>
        <w:rPr>
          <w:rFonts w:hint="eastAsia"/>
        </w:rPr>
        <w:t>　　第一节 晒后修复产品细分产品结构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2019-2024年中国晒后修复产品行业竞争态势分析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2025年晒后修复产品行业集中度分析</w:t>
      </w:r>
      <w:r>
        <w:rPr>
          <w:rFonts w:hint="eastAsia"/>
        </w:rPr>
        <w:br/>
      </w:r>
      <w:r>
        <w:rPr>
          <w:rFonts w:hint="eastAsia"/>
        </w:rPr>
        <w:t>　　　　一、晒后修复产品市场集中度分析</w:t>
      </w:r>
      <w:r>
        <w:rPr>
          <w:rFonts w:hint="eastAsia"/>
        </w:rPr>
        <w:br/>
      </w:r>
      <w:r>
        <w:rPr>
          <w:rFonts w:hint="eastAsia"/>
        </w:rPr>
        <w:t>　　　　二、晒后修复产品企业分布区域集中度分析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三、晒后修复产品区域消费集中度分析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2019-2024年晒后修复产品主要企业竞争力分析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2025年晒后修复产品行业竞争格局分析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一、晒后修复产品行业竞争分析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二、中外晒后修复产品产品竞争分析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三、国内晒后修复产品行业重点企业发展动向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晒后修复产品行业上下游产业链发展情况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晒后修复产品上游产业发展分析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晒后修复产品下游产业发展分析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晒后修复产品行业重点企业竞争力分析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三、企业晒后修复产品经营状况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三、企业晒后修复产品经营状况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三、企业晒后修复产品经营状况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三、企业晒后修复产品经营状况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三、企业晒后修复产品经营状况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三、企业晒后修复产品经营状况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晒后修复产品企业管理策略建议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提高晒后修复产品企业竞争力的策略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一、提高中国晒后修复产品企业核心竞争力的对策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二、晒后修复产品企业提升竞争力的主要方向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三、影响晒后修复产品企业核心竞争力的因素及提升途径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四、提高晒后修复产品企业竞争力的策略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对中国晒后修复产品品牌的战略思考</w:t>
      </w:r>
      <w:r>
        <w:rPr>
          <w:rFonts w:hint="eastAsia"/>
        </w:rPr>
        <w:br/>
      </w:r>
      <w:r>
        <w:rPr>
          <w:rFonts w:hint="eastAsia"/>
        </w:rPr>
        <w:t>　　　　一、晒后修复产品实施品牌战略的意义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二、晒后修复产品企业品牌的现状分析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三、中国晒后修复产品企业的品牌战略</w:t>
      </w:r>
      <w:r>
        <w:rPr>
          <w:rFonts w:hint="eastAsia"/>
        </w:rPr>
        <w:br/>
      </w:r>
      <w:r>
        <w:rPr>
          <w:rFonts w:hint="eastAsia"/>
        </w:rPr>
        <w:t>　　　　四、晒后修复产品品牌战略管理的策略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晒后修复产品行业发展趋势及投资风险预警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2025年晒后修复产品市场前景分析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2025年晒后修复产品行业发展趋势预测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影响晒后修复产品行业发展的主要因素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一、2025年影响晒后修复产品行业运行的有利因素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二、2025年影响晒后修复产品行业运行的稳定因素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三、2025年影响晒后修复产品行业运行的不利因素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四、2025年中国晒后修复产品行业发展面临的挑战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五、2025年中国晒后修复产品行业发展面临的机遇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晒后修复产品行业投资风险预警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一、2025年晒后修复产品行业市场风险及控制策略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二、2025年晒后修复产品行业政策风险及控制策略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三、2025年晒后修复产品行业经营风险及控制策略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四、2025年晒后修复产品同业竞争风险及控制策略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五、2025年晒后修复产品行业其他风险及控制策略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晒后修复产品市场研究结论</w:t>
      </w:r>
      <w:r>
        <w:rPr>
          <w:rFonts w:hint="eastAsia"/>
        </w:rPr>
        <w:br/>
      </w:r>
      <w:r>
        <w:rPr>
          <w:rFonts w:hint="eastAsia"/>
        </w:rPr>
        <w:t>　　第二节 晒后修复产品子行业研究结论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[^中^智^林^]晒后修复产品市场发展建议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晒后修复产品行业类别</w:t>
      </w:r>
      <w:r>
        <w:rPr>
          <w:rFonts w:hint="eastAsia"/>
        </w:rPr>
        <w:br/>
      </w:r>
      <w:r>
        <w:rPr>
          <w:rFonts w:hint="eastAsia"/>
        </w:rPr>
        <w:t>　　图表 晒后修复产品行业产业链调研</w:t>
      </w:r>
      <w:r>
        <w:rPr>
          <w:rFonts w:hint="eastAsia"/>
        </w:rPr>
        <w:br/>
      </w:r>
      <w:r>
        <w:rPr>
          <w:rFonts w:hint="eastAsia"/>
        </w:rPr>
        <w:t>　　图表 晒后修复产品行业现状</w:t>
      </w:r>
      <w:r>
        <w:rPr>
          <w:rFonts w:hint="eastAsia"/>
        </w:rPr>
        <w:br/>
      </w:r>
      <w:r>
        <w:rPr>
          <w:rFonts w:hint="eastAsia"/>
        </w:rPr>
        <w:t>　　图表 晒后修复产品行业标准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2019-2024年中国晒后修复产品市场规模</w:t>
      </w:r>
      <w:r>
        <w:rPr>
          <w:rFonts w:hint="eastAsia"/>
        </w:rPr>
        <w:br/>
      </w:r>
      <w:r>
        <w:rPr>
          <w:rFonts w:hint="eastAsia"/>
        </w:rPr>
        <w:t>　　图表 2025年中国晒后修复产品行业产能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2019-2024年中国晒后修复产品产量</w:t>
      </w:r>
      <w:r>
        <w:rPr>
          <w:rFonts w:hint="eastAsia"/>
        </w:rPr>
        <w:br/>
      </w:r>
      <w:r>
        <w:rPr>
          <w:rFonts w:hint="eastAsia"/>
        </w:rPr>
        <w:t>　　图表 晒后修复产品行业动态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2019-2024年中国晒后修复产品市场需求量</w:t>
      </w:r>
      <w:r>
        <w:rPr>
          <w:rFonts w:hint="eastAsia"/>
        </w:rPr>
        <w:br/>
      </w:r>
      <w:r>
        <w:rPr>
          <w:rFonts w:hint="eastAsia"/>
        </w:rPr>
        <w:t>　　图表 2025年中国晒后修复产品行业需求区域调研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2019-2024年中国晒后修复产品行情</w:t>
      </w:r>
      <w:r>
        <w:rPr>
          <w:rFonts w:hint="eastAsia"/>
        </w:rPr>
        <w:br/>
      </w:r>
      <w:r>
        <w:rPr>
          <w:rFonts w:hint="eastAsia"/>
        </w:rPr>
        <w:t>　　图表 2019-2024年中国晒后修复产品价格走势图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2019-2024年中国晒后修复产品行业销售收入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2019-2024年中国晒后修复产品行业盈利情况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2019-2024年中国晒后修复产品行业利润总额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2019-2024年中国晒后修复产品进口数据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2019-2024年中国晒后修复产品出口数据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2019-2024年中国晒后修复产品行业企业数量统计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**地区晒后修复产品市场规模</w:t>
      </w:r>
      <w:r>
        <w:rPr>
          <w:rFonts w:hint="eastAsia"/>
        </w:rPr>
        <w:br/>
      </w:r>
      <w:r>
        <w:rPr>
          <w:rFonts w:hint="eastAsia"/>
        </w:rPr>
        <w:t>　　图表 **地区晒后修复产品行业市场需求</w:t>
      </w:r>
      <w:r>
        <w:rPr>
          <w:rFonts w:hint="eastAsia"/>
        </w:rPr>
        <w:br/>
      </w:r>
      <w:r>
        <w:rPr>
          <w:rFonts w:hint="eastAsia"/>
        </w:rPr>
        <w:t>　　图表 **地区晒后修复产品市场调研</w:t>
      </w:r>
      <w:r>
        <w:rPr>
          <w:rFonts w:hint="eastAsia"/>
        </w:rPr>
        <w:br/>
      </w:r>
      <w:r>
        <w:rPr>
          <w:rFonts w:hint="eastAsia"/>
        </w:rPr>
        <w:t>　　图表 **地区晒后修复产品行业市场需求分析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**地区晒后修复产品市场规模</w:t>
      </w:r>
      <w:r>
        <w:rPr>
          <w:rFonts w:hint="eastAsia"/>
        </w:rPr>
        <w:br/>
      </w:r>
      <w:r>
        <w:rPr>
          <w:rFonts w:hint="eastAsia"/>
        </w:rPr>
        <w:t>　　图表 **地区晒后修复产品行业市场需求</w:t>
      </w:r>
      <w:r>
        <w:rPr>
          <w:rFonts w:hint="eastAsia"/>
        </w:rPr>
        <w:br/>
      </w:r>
      <w:r>
        <w:rPr>
          <w:rFonts w:hint="eastAsia"/>
        </w:rPr>
        <w:t>　　图表 **地区晒后修复产品市场调研</w:t>
      </w:r>
      <w:r>
        <w:rPr>
          <w:rFonts w:hint="eastAsia"/>
        </w:rPr>
        <w:br/>
      </w:r>
      <w:r>
        <w:rPr>
          <w:rFonts w:hint="eastAsia"/>
        </w:rPr>
        <w:t>　　图表 **地区晒后修复产品行业市场需求分析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晒后修复产品行业竞争对手分析</w:t>
      </w:r>
      <w:r>
        <w:rPr>
          <w:rFonts w:hint="eastAsia"/>
        </w:rPr>
        <w:br/>
      </w:r>
      <w:r>
        <w:rPr>
          <w:rFonts w:hint="eastAsia"/>
        </w:rPr>
        <w:t>　　图表 晒后修复产品重点企业（一）基本信息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晒后修复产品重点企业（一）经营情况分析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晒后修复产品重点企业（一）主要经济指标情况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晒后修复产品重点企业（一）盈利能力情况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晒后修复产品重点企业（一）偿债能力情况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晒后修复产品重点企业（一）运营能力情况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晒后修复产品重点企业（一）成长能力情况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晒后修复产品重点企业（二）基本信息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晒后修复产品重点企业（二）经营情况分析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晒后修复产品重点企业（二）主要经济指标情况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晒后修复产品重点企业（二）盈利能力情况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晒后修复产品重点企业（二）偿债能力情况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晒后修复产品重点企业（二）运营能力情况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晒后修复产品重点企业（二）成长能力情况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晒后修复产品重点企业（三）基本信息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晒后修复产品重点企业（三）经营情况分析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晒后修复产品重点企业（三）主要经济指标情况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晒后修复产品重点企业（三）盈利能力情况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晒后修复产品重点企业（三）偿债能力情况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晒后修复产品重点企业（三）运营能力情况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晒后修复产品重点企业（三）成长能力情况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2025-2031年中国晒后修复产品行业产能预测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2025-2031年中国晒后修复产品行业产量预测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2025-2031年中国晒后修复产品市场需求预测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2025-2031年中国晒后修复产品市场规模预测</w:t>
      </w:r>
      <w:r>
        <w:rPr>
          <w:rFonts w:hint="eastAsia"/>
        </w:rPr>
        <w:br/>
      </w:r>
      <w:r>
        <w:rPr>
          <w:rFonts w:hint="eastAsia"/>
        </w:rPr>
        <w:t>　　图表 晒后修复产品行业准入条件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2025-2031年中国晒后修复产品行业信息化</w:t>
      </w:r>
      <w:r>
        <w:rPr>
          <w:rFonts w:hint="eastAsia"/>
        </w:rPr>
        <w:br/>
      </w:r>
      <w:r>
        <w:rPr>
          <w:rFonts w:hint="eastAsia"/>
        </w:rPr>
        <w:t>　　图表 2025年中国晒后修复产品市场前景分析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2025-2031年中国晒后修复产品行业风险分析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2025-2031年中国晒后修复产品行业发展趋势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5f703feff4c9d" w:history="1">
        <w:r>
          <w:rPr>
            <w:rStyle w:val="Hyperlink"/>
          </w:rPr>
          <w:t>2025-2031年中国晒后修复产品行业现状与发展前景分析报告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5f703feff4c9d" w:history="1">
        <w:r>
          <w:rPr>
            <w:rStyle w:val="Hyperlink"/>
          </w:rPr>
          <w:t>https://www.20087.com/1/56/ShaiHouXiuFuChanPinHangYeQianJingQuShi.html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热点：晒后修复乳使用顺序、晒后修复产品有哪些、晒后修复用什么比较好、晒后修复产品有用吗、晒后美白补水面膜、晒后修复产品用什么好、晒后美白修复产品、晒后修复产品哪个好、晒后修复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f540691784f71" w:history="1">
      <w:r>
        <w:rPr>
          <w:rStyle w:val="Hyperlink"/>
        </w:rPr>
        <w:t>2025-2031年中国晒后修复产品行业现状与发展前景分析报告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aiHouXiuFuChanPinHangYeQianJingQuShi.html" TargetMode="External" Id="R6b25f703feff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aiHouXiuFuChanPinHangYeQianJingQuShi.html" TargetMode="External" Id="Rd47f54069178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2024-10-06T07:01:00Z</dcterms:created>
  <dcterms:modified xsi:type="dcterms:W3CDTF">2024-10-06T08:01:00Z</dcterms:modified>
  <dc:subject>2025-2031年中国晒后修复产品行业现状与发展前景分析报告</dc:subject>
  <dc:title>2025-2031年中国晒后修复产品行业现状与发展前景分析报告</dc:title>
  <cp:keywords>2025-2031年中国晒后修复产品行业现状与发展前景分析报告</cp:keywords>
  <dc:description>2025-2031年中国晒后修复产品行业现状与发展前景分析报告</dc:description>
</cp:coreProperties>
</file>