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f0a30c3c54421" w:history="1">
              <w:r>
                <w:rPr>
                  <w:rStyle w:val="Hyperlink"/>
                </w:rPr>
                <w:t>2026-2032年中国桶包装行业研究分析与发展前景报告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f0a30c3c54421" w:history="1">
              <w:r>
                <w:rPr>
                  <w:rStyle w:val="Hyperlink"/>
                </w:rPr>
                <w:t>2026-2032年中国桶包装行业研究分析与发展前景报告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f0a30c3c54421" w:history="1">
                <w:r>
                  <w:rPr>
                    <w:rStyle w:val="Hyperlink"/>
                  </w:rPr>
                  <w:t>https://www.20087.com/1/56/TongBaoZhuangHangYeFaZhanQianJing.html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包装是一种以圆柱形刚性容器为主体的工业及商用包装形式，常见材质包括钢、塑料（如HDPE）及纤维板复合结构，广泛用于化工原料、食品添加剂、润滑油及危险品的储存与运输。当前桶包装设计强调密封可靠性、抗压强度、堆码稳定性及可重复使用性，部分高端产品集成RFID标签或二维码实现全生命周期追踪。在环保法规趋严背景下，可回收塑料桶与轻量化钢桶成为主流改进方向，而IBC吨桶（中型散装容器）则因兼容叉车与托盘物流体系，在大宗液体运输中占据重要地位。</w:t>
      </w:r>
      <w:r>
        <w:rPr>
          <w:rFonts w:hint="eastAsia"/>
        </w:rPr>
        <w:br/>
      </w:r>
      <w:r>
        <w:rPr>
          <w:rFonts w:hint="eastAsia"/>
        </w:rPr>
        <w:t>　　未来，凝胶卡将向多功能集成、常温稳定与AI辅助判读方向发展。纳米复合凝胶可同步实现病原体富集、裂解与核酸保护，缩短检测流程；冻干技术将赋予凝胶卡室温长期保存能力，突破冷链依赖。在判读端，智能手机摄像头结合深度学习算法可自动识别菌落形态或显色反应，降低专业门槛。此外，凝胶卡有望与微流控芯片融合，构建“采样—扩增—检测”一体化平台。长远看，凝胶卡将从辅助耗材转型为即时诊断（POCT）生态系统的核心组件，在全球公共卫生应急响应与基层医疗可及性提升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f0a30c3c54421" w:history="1">
        <w:r>
          <w:rPr>
            <w:rStyle w:val="Hyperlink"/>
          </w:rPr>
          <w:t>2026-2032年中国桶包装行业研究分析与发展前景报告</w:t>
        </w:r>
      </w:hyperlink>
      <w:r>
        <w:rPr>
          <w:rFonts w:hint="eastAsia"/>
        </w:rPr>
        <w:t>》依托详实数据与一手调研资料，系统分析了桶包装行业的产业链结构、市场规模、需求特征及价格体系，客观呈现了桶包装行业发展现状，科学预测了桶包装市场前景与未来趋势，重点剖析了重点企业的竞争格局、市场集中度及品牌影响力。同时，通过对桶包装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桶包装行业概述</w:t>
      </w:r>
      <w:r>
        <w:rPr>
          <w:rFonts w:hint="eastAsia"/>
        </w:rPr>
        <w:br/>
      </w:r>
      <w:r>
        <w:rPr>
          <w:rFonts w:hint="eastAsia"/>
        </w:rPr>
        <w:t>　　第一节 桶包装定义与分类</w:t>
      </w:r>
      <w:r>
        <w:rPr>
          <w:rFonts w:hint="eastAsia"/>
        </w:rPr>
        <w:br/>
      </w:r>
      <w:r>
        <w:rPr>
          <w:rFonts w:hint="eastAsia"/>
        </w:rPr>
        <w:t>　　第二节 桶包装应用领域</w:t>
      </w:r>
      <w:r>
        <w:rPr>
          <w:rFonts w:hint="eastAsia"/>
        </w:rPr>
        <w:br/>
      </w:r>
      <w:r>
        <w:rPr>
          <w:rFonts w:hint="eastAsia"/>
        </w:rPr>
        <w:t>　　第三节 桶包装行业经济指标分析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一、桶包装行业赢利性评估</w:t>
      </w:r>
      <w:r>
        <w:rPr>
          <w:rFonts w:hint="eastAsia"/>
        </w:rPr>
        <w:br/>
      </w:r>
      <w:r>
        <w:rPr>
          <w:rFonts w:hint="eastAsia"/>
        </w:rPr>
        <w:t>　　　　二、桶包装行业成长速度分析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三、桶包装附加值提升空间探讨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四、桶包装行业进入壁垒分析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五、桶包装行业风险性评估</w:t>
      </w:r>
      <w:r>
        <w:rPr>
          <w:rFonts w:hint="eastAsia"/>
        </w:rPr>
        <w:br/>
      </w:r>
      <w:r>
        <w:rPr>
          <w:rFonts w:hint="eastAsia"/>
        </w:rPr>
        <w:t>　　　　六、桶包装行业周期性分析</w:t>
      </w:r>
      <w:r>
        <w:rPr>
          <w:rFonts w:hint="eastAsia"/>
        </w:rPr>
        <w:br/>
      </w:r>
      <w:r>
        <w:rPr>
          <w:rFonts w:hint="eastAsia"/>
        </w:rPr>
        <w:t>　　　　七、桶包装行业竞争程度指标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八、桶包装行业成熟度综合分析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桶包装产业链及经营模式分析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三、桶包装销售模式与渠道策略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全球桶包装市场发展分析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2025-2026年全球桶包装行业发展分析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一、全球桶包装行业市场规模与趋势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二、全球桶包装行业发展特点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三、全球桶包装行业竞争格局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主要国家与地区桶包装市场分析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2026-2032年全球桶包装行业发展趋势与前景预测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一、桶包装行业发展趋势</w:t>
      </w:r>
      <w:r>
        <w:rPr>
          <w:rFonts w:hint="eastAsia"/>
        </w:rPr>
        <w:br/>
      </w:r>
      <w:r>
        <w:rPr>
          <w:rFonts w:hint="eastAsia"/>
        </w:rPr>
        <w:t>　　　　二、桶包装行业发展潜力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中国桶包装行业市场分析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2025-2026年桶包装产能与投资动态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一、国内桶包装产能现状与利用效率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二、桶包装产能扩张与投资动态分析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2026-2032年桶包装行业产量统计与趋势预测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一、2020-2025年桶包装行业产量与增长趋势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1、2020-2025年桶包装产量及增长趋势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2、2020-2025年桶包装细分产品产量及份额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二、桶包装产量影响因素分析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三、2026-2032年桶包装产量预测</w:t>
      </w:r>
      <w:r>
        <w:rPr>
          <w:rFonts w:hint="eastAsia"/>
        </w:rPr>
        <w:br/>
      </w:r>
      <w:r>
        <w:rPr>
          <w:rFonts w:hint="eastAsia"/>
        </w:rPr>
        <w:t>　　第三节 2026-2032年桶包装市场需求与销售分析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一、2025-2026年桶包装行业需求现状</w:t>
      </w:r>
      <w:r>
        <w:rPr>
          <w:rFonts w:hint="eastAsia"/>
        </w:rPr>
        <w:br/>
      </w:r>
      <w:r>
        <w:rPr>
          <w:rFonts w:hint="eastAsia"/>
        </w:rPr>
        <w:t>　　　　二、桶包装客户群体与需求特点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三、2020-2025年桶包装行业销售规模分析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四、2026-2032年桶包装市场增长潜力与规模预测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2025-2026年桶包装行业技术发展现状及趋势分析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桶包装行业技术发展现状分析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国内外桶包装行业技术差距分析及差距形成的主要原因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桶包装行业技术发展方向、趋势预测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提升桶包装行业技术能力策略建议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中国桶包装细分市场分析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一、2025-2026年桶包装主要细分产品市场现状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桶包装价格机制与竞争策略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一、2020-2025年桶包装市场价格走势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桶包装定价策略与方法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2026-2032年桶包装价格竞争态势与趋势预测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中国桶包装行业重点区域市场研究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2025-2026年重点区域桶包装市场发展概况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二、2020-2025年桶包装市场需求规模情况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三、2026-2032年桶包装行业发展潜力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二、2020-2025年桶包装市场需求规模情况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三、2026-2032年桶包装行业发展潜力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二、2020-2025年桶包装市场需求规模情况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三、2026-2032年桶包装行业发展潜力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二、2020-2025年桶包装市场需求规模情况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三、2026-2032年桶包装行业发展潜力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二、2020-2025年桶包装市场需求规模情况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三、2026-2032年桶包装行业发展潜力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2020-2025年中国桶包装行业进出口情况分析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桶包装行业进口规模与来源分析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一、2020-2025年桶包装进口规模分析</w:t>
      </w:r>
      <w:r>
        <w:rPr>
          <w:rFonts w:hint="eastAsia"/>
        </w:rPr>
        <w:br/>
      </w:r>
      <w:r>
        <w:rPr>
          <w:rFonts w:hint="eastAsia"/>
        </w:rPr>
        <w:t>　　　　二、桶包装主要进口来源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桶包装行业出口规模与目的地分析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一、2020-2025年桶包装出口规模分析</w:t>
      </w:r>
      <w:r>
        <w:rPr>
          <w:rFonts w:hint="eastAsia"/>
        </w:rPr>
        <w:br/>
      </w:r>
      <w:r>
        <w:rPr>
          <w:rFonts w:hint="eastAsia"/>
        </w:rPr>
        <w:t>　　　　二、桶包装主要出口目的地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2020-2025年中国桶包装总体规模与财务指标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中国桶包装行业总体规模分析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一、桶包装企业数量与结构</w:t>
      </w:r>
      <w:r>
        <w:rPr>
          <w:rFonts w:hint="eastAsia"/>
        </w:rPr>
        <w:br/>
      </w:r>
      <w:r>
        <w:rPr>
          <w:rFonts w:hint="eastAsia"/>
        </w:rPr>
        <w:t>　　　　二、桶包装从业人员规模</w:t>
      </w:r>
      <w:r>
        <w:rPr>
          <w:rFonts w:hint="eastAsia"/>
        </w:rPr>
        <w:br/>
      </w:r>
      <w:r>
        <w:rPr>
          <w:rFonts w:hint="eastAsia"/>
        </w:rPr>
        <w:t>　　　　三、桶包装行业资产状况</w:t>
      </w:r>
      <w:r>
        <w:rPr>
          <w:rFonts w:hint="eastAsia"/>
        </w:rPr>
        <w:br/>
      </w:r>
      <w:r>
        <w:rPr>
          <w:rFonts w:hint="eastAsia"/>
        </w:rPr>
        <w:t>　　第二节 中国桶包装行业财务指标总体分析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桶包装行业重点企业经营状况分析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桶包装重点企业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桶包装领先企业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桶包装标杆企业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桶包装代表企业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桶包装龙头企业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桶包装重点企业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中国桶包装行业竞争格局分析</w:t>
      </w:r>
      <w:r>
        <w:rPr>
          <w:rFonts w:hint="eastAsia"/>
        </w:rPr>
        <w:br/>
      </w:r>
      <w:r>
        <w:rPr>
          <w:rFonts w:hint="eastAsia"/>
        </w:rPr>
        <w:t>　　第一节 桶包装行业竞争格局总览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2025-2026年桶包装行业竞争力分析</w:t>
      </w:r>
      <w:r>
        <w:rPr>
          <w:rFonts w:hint="eastAsia"/>
        </w:rPr>
        <w:br/>
      </w:r>
      <w:r>
        <w:rPr>
          <w:rFonts w:hint="eastAsia"/>
        </w:rPr>
        <w:t>　　　　一、桶包装供应商议价能力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四、桶包装替代品威胁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2020-2025年桶包装行业企业并购活动分析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2025-2026年桶包装行业会展与招投标活动分析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一、桶包装行业会展活动及其市场影响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2026年中国桶包装企业发展策略分析</w:t>
      </w:r>
      <w:r>
        <w:rPr>
          <w:rFonts w:hint="eastAsia"/>
        </w:rPr>
        <w:br/>
      </w:r>
      <w:r>
        <w:rPr>
          <w:rFonts w:hint="eastAsia"/>
        </w:rPr>
        <w:t>　　第一节 桶包装市场策略分析</w:t>
      </w:r>
      <w:r>
        <w:rPr>
          <w:rFonts w:hint="eastAsia"/>
        </w:rPr>
        <w:br/>
      </w:r>
      <w:r>
        <w:rPr>
          <w:rFonts w:hint="eastAsia"/>
        </w:rPr>
        <w:t>　　　　一、桶包装市场定位与拓展策略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二、桶包装市场细分与目标客户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桶包装销售策略分析</w:t>
      </w:r>
      <w:r>
        <w:rPr>
          <w:rFonts w:hint="eastAsia"/>
        </w:rPr>
        <w:br/>
      </w:r>
      <w:r>
        <w:rPr>
          <w:rFonts w:hint="eastAsia"/>
        </w:rPr>
        <w:t>　　　　一、桶包装销售渠道与网络建设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提高桶包装企业竞争力建议</w:t>
      </w:r>
      <w:r>
        <w:rPr>
          <w:rFonts w:hint="eastAsia"/>
        </w:rPr>
        <w:br/>
      </w:r>
      <w:r>
        <w:rPr>
          <w:rFonts w:hint="eastAsia"/>
        </w:rPr>
        <w:t>　　　　一、桶包装技术创新与管理优化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桶包装品牌战略思考</w:t>
      </w:r>
      <w:r>
        <w:rPr>
          <w:rFonts w:hint="eastAsia"/>
        </w:rPr>
        <w:br/>
      </w:r>
      <w:r>
        <w:rPr>
          <w:rFonts w:hint="eastAsia"/>
        </w:rPr>
        <w:t>　　　　一、桶包装品牌建设与维护</w:t>
      </w:r>
      <w:r>
        <w:rPr>
          <w:rFonts w:hint="eastAsia"/>
        </w:rPr>
        <w:br/>
      </w:r>
      <w:r>
        <w:rPr>
          <w:rFonts w:hint="eastAsia"/>
        </w:rPr>
        <w:t>　　　　二、桶包装品牌影响力与市场竞争力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中国桶包装行业风险与对策</w:t>
      </w:r>
      <w:r>
        <w:rPr>
          <w:rFonts w:hint="eastAsia"/>
        </w:rPr>
        <w:br/>
      </w:r>
      <w:r>
        <w:rPr>
          <w:rFonts w:hint="eastAsia"/>
        </w:rPr>
        <w:t>　　第一节 桶包装行业SWOT分析</w:t>
      </w:r>
      <w:r>
        <w:rPr>
          <w:rFonts w:hint="eastAsia"/>
        </w:rPr>
        <w:br/>
      </w:r>
      <w:r>
        <w:rPr>
          <w:rFonts w:hint="eastAsia"/>
        </w:rPr>
        <w:t>　　　　一、桶包装行业优势分析</w:t>
      </w:r>
      <w:r>
        <w:rPr>
          <w:rFonts w:hint="eastAsia"/>
        </w:rPr>
        <w:br/>
      </w:r>
      <w:r>
        <w:rPr>
          <w:rFonts w:hint="eastAsia"/>
        </w:rPr>
        <w:t>　　　　二、桶包装行业劣势分析</w:t>
      </w:r>
      <w:r>
        <w:rPr>
          <w:rFonts w:hint="eastAsia"/>
        </w:rPr>
        <w:br/>
      </w:r>
      <w:r>
        <w:rPr>
          <w:rFonts w:hint="eastAsia"/>
        </w:rPr>
        <w:t>　　　　三、桶包装市场机会探索</w:t>
      </w:r>
      <w:r>
        <w:rPr>
          <w:rFonts w:hint="eastAsia"/>
        </w:rPr>
        <w:br/>
      </w:r>
      <w:r>
        <w:rPr>
          <w:rFonts w:hint="eastAsia"/>
        </w:rPr>
        <w:t>　　　　四、桶包装市场威胁评估</w:t>
      </w:r>
      <w:r>
        <w:rPr>
          <w:rFonts w:hint="eastAsia"/>
        </w:rPr>
        <w:br/>
      </w:r>
      <w:r>
        <w:rPr>
          <w:rFonts w:hint="eastAsia"/>
        </w:rPr>
        <w:t>　　第二节 桶包装行业风险及对策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2026-2032年中国桶包装行业前景与发展趋势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桶包装行业发展环境分析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2026-2032年桶包装行业发展趋势与方向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一、桶包装行业发展方向预测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二、桶包装发展趋势分析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2026-2032年桶包装行业发展潜力与机遇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一、桶包装市场发展潜力评估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二、桶包装新兴市场与机遇探索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桶包装行业研究结论与建议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中^智^林：桶包装行业发展建议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桶包装行业历程</w:t>
      </w:r>
      <w:r>
        <w:rPr>
          <w:rFonts w:hint="eastAsia"/>
        </w:rPr>
        <w:br/>
      </w:r>
      <w:r>
        <w:rPr>
          <w:rFonts w:hint="eastAsia"/>
        </w:rPr>
        <w:t>　　图表 桶包装行业生命周期</w:t>
      </w:r>
      <w:r>
        <w:rPr>
          <w:rFonts w:hint="eastAsia"/>
        </w:rPr>
        <w:br/>
      </w:r>
      <w:r>
        <w:rPr>
          <w:rFonts w:hint="eastAsia"/>
        </w:rPr>
        <w:t>　　图表 桶包装行业产业链分析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2020-2025年桶包装行业市场容量分析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2020-2025年中国桶包装行业产量及增长趋势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2020-2025年中国桶包装市场需求量及增速统计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2025年中国桶包装行业需求领域分布格局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2020-2025年中国桶包装行业盈利情况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2020-2025年中国桶包装行业利润总额统计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2020-2025年中国桶包装进口金额分析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2020-2025年中国桶包装出口数量分析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2020-2025年中国桶包装出口金额分析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2025年中国桶包装进口国家及地区分析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2025年中国桶包装出口国家及地区分析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2020-2025年中国桶包装行业企业平均规模情况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桶包装重点企业（一）经营情况分析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桶包装重点企业（一）主要经济指标情况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桶包装重点企业（一）盈利能力情况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桶包装重点企业（一）偿债能力情况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桶包装重点企业（一）运营能力情况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桶包装重点企业（一）成长能力情况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桶包装重点企业（二）基本信息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桶包装重点企业（二）经营情况分析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桶包装重点企业（二）主要经济指标情况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桶包装重点企业（二）盈利能力情况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桶包装重点企业（二）偿债能力情况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桶包装重点企业（二）运营能力情况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桶包装重点企业（二）成长能力情况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桶包装重点企业（三）基本信息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桶包装重点企业（三）经营情况分析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桶包装重点企业（三）主要经济指标情况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桶包装重点企业（三）盈利能力情况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桶包装重点企业（三）偿债能力情况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桶包装重点企业（三）运营能力情况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桶包装重点企业（三）成长能力情况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2026-2032年中国桶包装行业产能预测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2026-2032年中国桶包装行业产量预测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2026-2032年中国桶包装市场需求量预测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2026-2032年中国桶包装行业供需平衡预测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2026-2032年中国桶包装行业市场容量预测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2026-2032年中国桶包装行业市场规模预测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2026年中国桶包装市场前景分析</w:t>
      </w:r>
      <w:r>
        <w:rPr>
          <w:rFonts w:hint="eastAsia"/>
        </w:rPr>
        <w:br/>
      </w:r>
      <w:r>
        <w:rPr>
          <w:rFonts w:hint="eastAsia"/>
        </w:rPr>
        <w:t>　　图表 2026年中国桶包装发展趋势预测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f0a30c3c54421" w:history="1">
        <w:r>
          <w:rPr>
            <w:rStyle w:val="Hyperlink"/>
          </w:rPr>
          <w:t>2026-2032年中国桶包装行业研究分析与发展前景报告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f0a30c3c54421" w:history="1">
        <w:r>
          <w:rPr>
            <w:rStyle w:val="Hyperlink"/>
          </w:rPr>
          <w:t>https://www.20087.com/1/56/TongBaoZhuangHangYeFaZhanQianJing.html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8ec662f674475" w:history="1">
      <w:r>
        <w:rPr>
          <w:rStyle w:val="Hyperlink"/>
        </w:rPr>
        <w:t>2026-2032年中国桶包装行业研究分析与发展前景报告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TongBaoZhuangHangYeFaZhanQianJing.html" TargetMode="External" Id="R145f0a30c3c5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TongBaoZhuangHangYeFaZhanQianJing.html" TargetMode="External" Id="R9308ec662f67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2026-01-03T07:39:00Z</dcterms:created>
  <dcterms:modified xsi:type="dcterms:W3CDTF">2026-01-03T08:39:00Z</dcterms:modified>
  <dc:subject>2026-2032年中国桶包装行业研究分析与发展前景报告</dc:subject>
  <dc:title>2026-2032年中国桶包装行业研究分析与发展前景报告</dc:title>
  <cp:keywords>2026-2032年中国桶包装行业研究分析与发展前景报告</cp:keywords>
  <dc:description>2026-2032年中国桶包装行业研究分析与发展前景报告</dc:description>
</cp:coreProperties>
</file>