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c74150db24f2b" w:history="1">
              <w:r>
                <w:rPr>
                  <w:rStyle w:val="Hyperlink"/>
                </w:rPr>
                <w:t>2026-2032年玩具市场研究分析及发展前景预测报告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c74150db24f2b" w:history="1">
              <w:r>
                <w:rPr>
                  <w:rStyle w:val="Hyperlink"/>
                </w:rPr>
                <w:t>2026-2032年玩具市场研究分析及发展前景预测报告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c74150db24f2b" w:history="1">
                <w:r>
                  <w:rPr>
                    <w:rStyle w:val="Hyperlink"/>
                  </w:rPr>
                  <w:t>https://www.20087.com/1/76/WanJuShiChangQianJing.html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行业是一个充满创意和变化的市场，近年来，随着消费者对教育性、安全性和可持续性的关注增加，玩具设计和生产正在经历一系列变革。STEM（科学、技术、工程和数学）玩具的兴起，旨在激发儿童对科学和技术的兴趣，培养解决问题的能力。同时，环保材料的使用，如竹木、回收塑料和无毒颜料，体现了行业对环境保护的承诺。此外，数字化和智能化玩具，如AR/VR游戏和可编程机器人，正成为市场的新宠。</w:t>
      </w:r>
      <w:r>
        <w:rPr>
          <w:rFonts w:hint="eastAsia"/>
        </w:rPr>
        <w:br/>
      </w:r>
      <w:r>
        <w:rPr>
          <w:rFonts w:hint="eastAsia"/>
        </w:rPr>
        <w:t>　　未来，玩具行业将更加注重个性化和教育融合。市场调研网指出，随着3D打印技术的普及，定制化玩具将满足儿童和成人对独特设计的需求。同时，玩具与教育内容的深度融合，将创造更多寓教于乐的机会，如结合AR/VR技术的历史探险游戏，或基于真实世界的科学实验套件。此外，玩具的社交属性将得到强化，通过在线平台和虚拟社区，孩子们可以分享玩具体验，增强互动性和合作精神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c74150db24f2b" w:history="1">
        <w:r>
          <w:rPr>
            <w:rStyle w:val="Hyperlink"/>
          </w:rPr>
          <w:t>2026-2032年玩具市场研究分析及发展前景预测报告</w:t>
        </w:r>
      </w:hyperlink>
      <w:r>
        <w:rPr>
          <w:rFonts w:hint="eastAsia"/>
        </w:rPr>
        <w:t>》，2025年玩具行业市场规模达 亿元，预计2032年市场规模将达 亿元，期间年均复合增长率（CAGR）达 %。报告基于对玩具行业的长期监测研究，结合玩具行业供需关系变化规律、产品消费结构、应用领域拓展、市场发展环境及政策支持等多维度分析，采用定量与定性相结合的科学方法，对行业内重点企业进行了系统研究。报告全面呈现了玩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玩具行业概述</w:t>
      </w:r>
      <w:r>
        <w:rPr>
          <w:rFonts w:hint="eastAsia"/>
        </w:rPr>
        <w:br/>
      </w:r>
      <w:r>
        <w:rPr>
          <w:rFonts w:hint="eastAsia"/>
        </w:rPr>
        <w:t>　　第一节 玩具相关概念</w:t>
      </w:r>
      <w:r>
        <w:rPr>
          <w:rFonts w:hint="eastAsia"/>
        </w:rPr>
        <w:br/>
      </w:r>
      <w:r>
        <w:rPr>
          <w:rFonts w:hint="eastAsia"/>
        </w:rPr>
        <w:t>　　　　一、玩具简介</w:t>
      </w:r>
      <w:r>
        <w:rPr>
          <w:rFonts w:hint="eastAsia"/>
        </w:rPr>
        <w:br/>
      </w:r>
      <w:r>
        <w:rPr>
          <w:rFonts w:hint="eastAsia"/>
        </w:rPr>
        <w:t>　　　　二、玩具的分类</w:t>
      </w:r>
      <w:r>
        <w:rPr>
          <w:rFonts w:hint="eastAsia"/>
        </w:rPr>
        <w:br/>
      </w:r>
      <w:r>
        <w:rPr>
          <w:rFonts w:hint="eastAsia"/>
        </w:rPr>
        <w:t>　　　　三、玩具的质量指标</w:t>
      </w:r>
      <w:r>
        <w:rPr>
          <w:rFonts w:hint="eastAsia"/>
        </w:rPr>
        <w:br/>
      </w:r>
      <w:r>
        <w:rPr>
          <w:rFonts w:hint="eastAsia"/>
        </w:rPr>
        <w:t>　　第二节 玩具的主要作用及用途简介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2021-2026年全球玩具行业发展状况分析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2021-2026年全球玩具行业运行概况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2021-2026年全球主要地区玩具行业运行情况分析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2021-2032年全球玩具行业发展趋势分析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2025-2026年中国玩具的行业发展环境分析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2025-2026年中国玩具行业发展政策环境分析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一、玩具行业政策影响分析</w:t>
      </w:r>
      <w:r>
        <w:rPr>
          <w:rFonts w:hint="eastAsia"/>
        </w:rPr>
        <w:br/>
      </w:r>
      <w:r>
        <w:rPr>
          <w:rFonts w:hint="eastAsia"/>
        </w:rPr>
        <w:t>　　　　二、玩具相关行业标准分析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2025-2026年中国玩具的行业发展社会环境分析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2021-2026年中国玩具行业市场调查情况分析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2021-2026年中国玩具市场运行现状分析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一、国内玩具生产现状分析</w:t>
      </w:r>
      <w:r>
        <w:rPr>
          <w:rFonts w:hint="eastAsia"/>
        </w:rPr>
        <w:br/>
      </w:r>
      <w:r>
        <w:rPr>
          <w:rFonts w:hint="eastAsia"/>
        </w:rPr>
        <w:t>　　　　二、国内玩具市场需求情况分析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2021-2026年中国玩具行业发展形势分析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一、国内玩具行业现状</w:t>
      </w:r>
      <w:r>
        <w:rPr>
          <w:rFonts w:hint="eastAsia"/>
        </w:rPr>
        <w:br/>
      </w:r>
      <w:r>
        <w:rPr>
          <w:rFonts w:hint="eastAsia"/>
        </w:rPr>
        <w:t>　　　　二、中国玩具行业影响因素分析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2021-2026年中国玩具行业发展对策与建议分析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2021-2026年中国玩具行业数据调查分析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2021-2026年中国玩具行业规模分析</w:t>
      </w:r>
      <w:r>
        <w:rPr>
          <w:rFonts w:hint="eastAsia"/>
        </w:rPr>
        <w:br/>
      </w:r>
      <w:r>
        <w:rPr>
          <w:rFonts w:hint="eastAsia"/>
        </w:rPr>
        <w:t>　　　　一、玩具企业数量增长分析</w:t>
      </w:r>
      <w:r>
        <w:rPr>
          <w:rFonts w:hint="eastAsia"/>
        </w:rPr>
        <w:br/>
      </w:r>
      <w:r>
        <w:rPr>
          <w:rFonts w:hint="eastAsia"/>
        </w:rPr>
        <w:t>　　　　二、玩具从业人数增长分析</w:t>
      </w:r>
      <w:r>
        <w:rPr>
          <w:rFonts w:hint="eastAsia"/>
        </w:rPr>
        <w:br/>
      </w:r>
      <w:r>
        <w:rPr>
          <w:rFonts w:hint="eastAsia"/>
        </w:rPr>
        <w:t>　　　　三、玩具资产规模增长分析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2025-2026年中国玩具行业结构分析</w:t>
      </w:r>
      <w:r>
        <w:rPr>
          <w:rFonts w:hint="eastAsia"/>
        </w:rPr>
        <w:br/>
      </w:r>
      <w:r>
        <w:rPr>
          <w:rFonts w:hint="eastAsia"/>
        </w:rPr>
        <w:t>　　　　一、玩具企业数量结构分析</w:t>
      </w:r>
      <w:r>
        <w:rPr>
          <w:rFonts w:hint="eastAsia"/>
        </w:rPr>
        <w:br/>
      </w:r>
      <w:r>
        <w:rPr>
          <w:rFonts w:hint="eastAsia"/>
        </w:rPr>
        <w:t>　　　　二、玩具销售收入结构分析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2021-2026年中国玩具行业产值分析</w:t>
      </w:r>
      <w:r>
        <w:rPr>
          <w:rFonts w:hint="eastAsia"/>
        </w:rPr>
        <w:br/>
      </w:r>
      <w:r>
        <w:rPr>
          <w:rFonts w:hint="eastAsia"/>
        </w:rPr>
        <w:t>　　　　一、玩具产成品增长分析</w:t>
      </w:r>
      <w:r>
        <w:rPr>
          <w:rFonts w:hint="eastAsia"/>
        </w:rPr>
        <w:br/>
      </w:r>
      <w:r>
        <w:rPr>
          <w:rFonts w:hint="eastAsia"/>
        </w:rPr>
        <w:t>　　　　二、玩具工业销售产值分析</w:t>
      </w:r>
      <w:r>
        <w:rPr>
          <w:rFonts w:hint="eastAsia"/>
        </w:rPr>
        <w:br/>
      </w:r>
      <w:r>
        <w:rPr>
          <w:rFonts w:hint="eastAsia"/>
        </w:rPr>
        <w:t>　　　　三、玩具出口交货值分析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2021-2026年中国玩具行业成本费用分析</w:t>
      </w:r>
      <w:r>
        <w:rPr>
          <w:rFonts w:hint="eastAsia"/>
        </w:rPr>
        <w:br/>
      </w:r>
      <w:r>
        <w:rPr>
          <w:rFonts w:hint="eastAsia"/>
        </w:rPr>
        <w:t>　　　　一、玩具销售成本统计</w:t>
      </w:r>
      <w:r>
        <w:rPr>
          <w:rFonts w:hint="eastAsia"/>
        </w:rPr>
        <w:br/>
      </w:r>
      <w:r>
        <w:rPr>
          <w:rFonts w:hint="eastAsia"/>
        </w:rPr>
        <w:t>　　　　二、玩具费用统计</w:t>
      </w:r>
      <w:r>
        <w:rPr>
          <w:rFonts w:hint="eastAsia"/>
        </w:rPr>
        <w:br/>
      </w:r>
      <w:r>
        <w:rPr>
          <w:rFonts w:hint="eastAsia"/>
        </w:rPr>
        <w:t>　　第五节 2021-2026年中国玩具行业盈利能力分析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2021-2026年中国玩具进出口数据监测分析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2021-2026年中国玩具进口数据分析</w:t>
      </w:r>
      <w:r>
        <w:rPr>
          <w:rFonts w:hint="eastAsia"/>
        </w:rPr>
        <w:br/>
      </w:r>
      <w:r>
        <w:rPr>
          <w:rFonts w:hint="eastAsia"/>
        </w:rPr>
        <w:t>　　　　一、玩具进口数量分析</w:t>
      </w:r>
      <w:r>
        <w:rPr>
          <w:rFonts w:hint="eastAsia"/>
        </w:rPr>
        <w:br/>
      </w:r>
      <w:r>
        <w:rPr>
          <w:rFonts w:hint="eastAsia"/>
        </w:rPr>
        <w:t>　　　　二、玩具进口金额分析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2021-2026年中国玩具出口数据分析</w:t>
      </w:r>
      <w:r>
        <w:rPr>
          <w:rFonts w:hint="eastAsia"/>
        </w:rPr>
        <w:br/>
      </w:r>
      <w:r>
        <w:rPr>
          <w:rFonts w:hint="eastAsia"/>
        </w:rPr>
        <w:t>　　　　一、玩具出口数量分析</w:t>
      </w:r>
      <w:r>
        <w:rPr>
          <w:rFonts w:hint="eastAsia"/>
        </w:rPr>
        <w:br/>
      </w:r>
      <w:r>
        <w:rPr>
          <w:rFonts w:hint="eastAsia"/>
        </w:rPr>
        <w:t>　　　　二、玩具出口金额分析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2021-2026年中国玩具进出口平均单价分析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2021-2026年中国玩具进出口国家及地区分析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中国玩具区域市场调查状况分析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中国玩具用户度市场调查情况分析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玩具用户认知程度</w:t>
      </w:r>
      <w:r>
        <w:rPr>
          <w:rFonts w:hint="eastAsia"/>
        </w:rPr>
        <w:br/>
      </w:r>
      <w:r>
        <w:rPr>
          <w:rFonts w:hint="eastAsia"/>
        </w:rPr>
        <w:t>　　第二节 玩具用户关注因素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2021-2026年中国玩具产业市场竞争格局分析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2021-2026年中国玩具产业竞争现状分析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二、玩具产品价格竞争分析</w:t>
      </w:r>
      <w:r>
        <w:rPr>
          <w:rFonts w:hint="eastAsia"/>
        </w:rPr>
        <w:br/>
      </w:r>
      <w:r>
        <w:rPr>
          <w:rFonts w:hint="eastAsia"/>
        </w:rPr>
        <w:t>　　　　三、玩具产业技术竞争分析</w:t>
      </w:r>
      <w:r>
        <w:rPr>
          <w:rFonts w:hint="eastAsia"/>
        </w:rPr>
        <w:br/>
      </w:r>
      <w:r>
        <w:rPr>
          <w:rFonts w:hint="eastAsia"/>
        </w:rPr>
        <w:t>　　第二节 玩具竞争优劣势分析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2021-2026年中国玩具行业集中度分析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2021-2026年中国玩具企业提升竞争力策略分析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玩具重点企业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三、玩具企业经营情况分析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2021-2026年中国玩具行业产业链分析</w:t>
      </w:r>
      <w:r>
        <w:rPr>
          <w:rFonts w:hint="eastAsia"/>
        </w:rPr>
        <w:br/>
      </w:r>
      <w:r>
        <w:rPr>
          <w:rFonts w:hint="eastAsia"/>
        </w:rPr>
        <w:t>　　第一节 玩具上游行业分析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三、上游行业对玩具行业的影响</w:t>
      </w:r>
      <w:r>
        <w:rPr>
          <w:rFonts w:hint="eastAsia"/>
        </w:rPr>
        <w:br/>
      </w:r>
      <w:r>
        <w:rPr>
          <w:rFonts w:hint="eastAsia"/>
        </w:rPr>
        <w:t>　　第二节 玩具下游行业分析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三、下游行业对玩具行业的影响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2021-2032年中国玩具产业发展趋势预测分析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2021-2032年中国玩具产业发展趋势分析</w:t>
      </w:r>
      <w:r>
        <w:rPr>
          <w:rFonts w:hint="eastAsia"/>
        </w:rPr>
        <w:br/>
      </w:r>
      <w:r>
        <w:rPr>
          <w:rFonts w:hint="eastAsia"/>
        </w:rPr>
        <w:t>　　　　一、玩具技术发展方向分析</w:t>
      </w:r>
      <w:r>
        <w:rPr>
          <w:rFonts w:hint="eastAsia"/>
        </w:rPr>
        <w:br/>
      </w:r>
      <w:r>
        <w:rPr>
          <w:rFonts w:hint="eastAsia"/>
        </w:rPr>
        <w:t>　　　　二、玩具行业前景分析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2021-2032年中国玩具产业市场预测分析</w:t>
      </w:r>
      <w:r>
        <w:rPr>
          <w:rFonts w:hint="eastAsia"/>
        </w:rPr>
        <w:br/>
      </w:r>
      <w:r>
        <w:rPr>
          <w:rFonts w:hint="eastAsia"/>
        </w:rPr>
        <w:t>　　　　一、玩具市场供给预测分析</w:t>
      </w:r>
      <w:r>
        <w:rPr>
          <w:rFonts w:hint="eastAsia"/>
        </w:rPr>
        <w:br/>
      </w:r>
      <w:r>
        <w:rPr>
          <w:rFonts w:hint="eastAsia"/>
        </w:rPr>
        <w:t>　　　　二、玩具产品需求预测分析</w:t>
      </w:r>
      <w:r>
        <w:rPr>
          <w:rFonts w:hint="eastAsia"/>
        </w:rPr>
        <w:br/>
      </w:r>
      <w:r>
        <w:rPr>
          <w:rFonts w:hint="eastAsia"/>
        </w:rPr>
        <w:t>　　　　三、玩具进出口预测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2021-2032年中国玩具产业市场盈利预测分析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2021-2032年中国玩具产业投资机会与风险分析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2021-2032年中国玩具产业投资环境分析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2021-2032年中国玩具产业投资机会分析</w:t>
      </w:r>
      <w:r>
        <w:rPr>
          <w:rFonts w:hint="eastAsia"/>
        </w:rPr>
        <w:br/>
      </w:r>
      <w:r>
        <w:rPr>
          <w:rFonts w:hint="eastAsia"/>
        </w:rPr>
        <w:t>　　　　一、玩具行业区域投资热点分析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二、玩具行业投资潜力分析</w:t>
      </w:r>
      <w:r>
        <w:rPr>
          <w:rFonts w:hint="eastAsia"/>
        </w:rPr>
        <w:br/>
      </w:r>
      <w:r>
        <w:rPr>
          <w:rFonts w:hint="eastAsia"/>
        </w:rPr>
        <w:t>　　第三节 (中智.林)2021-2032年中国玩具产业投资风险分析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c74150db24f2b" w:history="1">
        <w:r>
          <w:rPr>
            <w:rStyle w:val="Hyperlink"/>
          </w:rPr>
          <w:t>2026-2032年玩具市场研究分析及发展前景预测报告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c74150db24f2b" w:history="1">
        <w:r>
          <w:rPr>
            <w:rStyle w:val="Hyperlink"/>
          </w:rPr>
          <w:t>https://www.20087.com/1/76/WanJuShiChangQianJing.html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热点：玩具生产厂家、玩具图片、玩具熊五夜后宫、玩具测试员笔趣阁TXT百度网盘、玩具总动员5中文版免费观看完整版电影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ce042e5864e35" w:history="1">
      <w:r>
        <w:rPr>
          <w:rStyle w:val="Hyperlink"/>
        </w:rPr>
        <w:t>2026-2032年玩具市场研究分析及发展前景预测报告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WanJuShiChangQianJing.html" TargetMode="External" Id="R3c2c74150db24f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WanJuShiChangQianJing.html" TargetMode="External" Id="Raafce042e5864e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2026-07-15T23:52:00Z</dcterms:created>
  <dcterms:modified xsi:type="dcterms:W3CDTF">2026-07-16T00:52:00Z</dcterms:modified>
  <dc:subject>2026-2032年玩具市场研究分析及发展前景预测报告</dc:subject>
  <dc:title>2026-2032年玩具市场研究分析及发展前景预测报告</dc:title>
  <cp:keywords>2026-2032年玩具市场研究分析及发展前景预测报告</cp:keywords>
  <dc:description>2026-2032年玩具市场研究分析及发展前景预测报告</dc:description>
</cp:coreProperties>
</file>