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bffa5f5e14c65" w:history="1">
              <w:r>
                <w:rPr>
                  <w:rStyle w:val="Hyperlink"/>
                </w:rPr>
                <w:t>2025-2031年中国登山服装市场调查研究与前景趋势报告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bffa5f5e14c65" w:history="1">
              <w:r>
                <w:rPr>
                  <w:rStyle w:val="Hyperlink"/>
                </w:rPr>
                <w:t>2025-2031年中国登山服装市场调查研究与前景趋势报告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bffa5f5e14c65" w:history="1">
                <w:r>
                  <w:rPr>
                    <w:rStyle w:val="Hyperlink"/>
                  </w:rPr>
                  <w:t>https://www.20087.com/1/06/DengShanFuZhuangDeXianZhuangYuQianJing.html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装是户外运动装备的重要组成部分，近年来随着户外运动的普及，市场需求持续增长。登山服装通常采用高科技面料，如防水透气的Gore-Tex、保暖的Polartec等，能够提供防水、防风、透气、保暖等多种功能，以适应恶劣的高山环境。同时，轻量化设计和人体工学剪裁，使得服装在保证功能性的前提下，更加舒适和便于活动。</w:t>
      </w:r>
      <w:r>
        <w:rPr>
          <w:rFonts w:hint="eastAsia"/>
        </w:rPr>
        <w:br/>
      </w:r>
      <w:r>
        <w:rPr>
          <w:rFonts w:hint="eastAsia"/>
        </w:rPr>
        <w:t>　　未来，登山服装将更加注重科技集成和可持续性。随着智能纺织技术的发展，登山服装将集成更多智能功能，如体温调节、健康监测、环境适应性调整等，为户外探险者提供更全面的保护和支持。同时，可持续设计理念将贯穿于登山服装的整个生命周期，从使用可回收材料、减少生产过程中的碳排放，到产品的可维修性和可回收性，都将得到更多关注。此外，个性化定制将成为趋势，利用3D扫描和打印技术，可以为每位用户提供量身定制的服装，以满足不同体型和运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bffa5f5e14c65" w:history="1">
        <w:r>
          <w:rPr>
            <w:rStyle w:val="Hyperlink"/>
          </w:rPr>
          <w:t>2025-2031年中国登山服装市场调查研究与前景趋势报告</w:t>
        </w:r>
      </w:hyperlink>
      <w:r>
        <w:rPr>
          <w:rFonts w:hint="eastAsia"/>
        </w:rPr>
        <w:t>》通过严谨的分析、翔实的数据及直观的图表，系统解析了登山服装行业的市场规模、需求变化、价格波动及产业链结构。报告全面评估了当前登山服装市场现状，科学预测了未来市场前景与发展趋势，重点剖析了登山服装细分市场的机遇与挑战。同时，报告对登山服装重点企业的竞争地位及市场集中度进行了评估，为登山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登山服装行业界定</w:t>
      </w:r>
      <w:r>
        <w:rPr>
          <w:rFonts w:hint="eastAsia"/>
        </w:rPr>
        <w:br/>
      </w:r>
      <w:r>
        <w:rPr>
          <w:rFonts w:hint="eastAsia"/>
        </w:rPr>
        <w:t>　　第一节 登山服装行业定义</w:t>
      </w:r>
      <w:r>
        <w:rPr>
          <w:rFonts w:hint="eastAsia"/>
        </w:rPr>
        <w:br/>
      </w:r>
      <w:r>
        <w:rPr>
          <w:rFonts w:hint="eastAsia"/>
        </w:rPr>
        <w:t>　　第二节 登山服装行业特点分析</w:t>
      </w:r>
      <w:r>
        <w:rPr>
          <w:rFonts w:hint="eastAsia"/>
        </w:rPr>
        <w:br/>
      </w:r>
      <w:r>
        <w:rPr>
          <w:rFonts w:hint="eastAsia"/>
        </w:rPr>
        <w:t>　　第三节 登山服装行业发展历程</w:t>
      </w:r>
      <w:r>
        <w:rPr>
          <w:rFonts w:hint="eastAsia"/>
        </w:rPr>
        <w:br/>
      </w:r>
      <w:r>
        <w:rPr>
          <w:rFonts w:hint="eastAsia"/>
        </w:rPr>
        <w:t>　　第四节 登山服装产业链分析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国外登山服装行业总体情况</w:t>
      </w:r>
      <w:r>
        <w:rPr>
          <w:rFonts w:hint="eastAsia"/>
        </w:rPr>
        <w:br/>
      </w:r>
      <w:r>
        <w:rPr>
          <w:rFonts w:hint="eastAsia"/>
        </w:rPr>
        <w:t>　　第二节 登山服装行业重点国家、地区市场分析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国外登山服装行业发展前景预测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2024-2025年中国登山服装行业发展环境分析</w:t>
      </w:r>
      <w:r>
        <w:rPr>
          <w:rFonts w:hint="eastAsia"/>
        </w:rPr>
        <w:br/>
      </w:r>
      <w:r>
        <w:rPr>
          <w:rFonts w:hint="eastAsia"/>
        </w:rPr>
        <w:t>　　第一节 登山服装行业经济环境分析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登山服装行业政策环境分析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一、登山服装行业相关政策</w:t>
      </w:r>
      <w:r>
        <w:rPr>
          <w:rFonts w:hint="eastAsia"/>
        </w:rPr>
        <w:br/>
      </w:r>
      <w:r>
        <w:rPr>
          <w:rFonts w:hint="eastAsia"/>
        </w:rPr>
        <w:t>　　　　二、登山服装行业相关标准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中国登山服装行业市场规模情况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中国登山服装行业市场需求状况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一、2019-2024年登山服装行业市场需求情况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二、登山服装行业市场需求特点分析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中国登山服装行业产量情况分析与预测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一、2019-2024年登山服装行业产量统计分析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二、2025年登山服装行业产量特点分析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三、2025-2031年登山服装行业产量预测分析</w:t>
      </w:r>
      <w:r>
        <w:rPr>
          <w:rFonts w:hint="eastAsia"/>
        </w:rPr>
        <w:br/>
      </w:r>
      <w:r>
        <w:rPr>
          <w:rFonts w:hint="eastAsia"/>
        </w:rPr>
        <w:t>　　第四节 登山服装行业市场供需平衡状况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三、2025-2031年登山服装行业出口情况预测</w:t>
      </w:r>
      <w:r>
        <w:rPr>
          <w:rFonts w:hint="eastAsia"/>
        </w:rPr>
        <w:br/>
      </w:r>
      <w:r>
        <w:rPr>
          <w:rFonts w:hint="eastAsia"/>
        </w:rPr>
        <w:t>　　第二节 登山服装行业进口情况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三、2025-2031年登山服装行业进口情况预测</w:t>
      </w:r>
      <w:r>
        <w:rPr>
          <w:rFonts w:hint="eastAsia"/>
        </w:rPr>
        <w:br/>
      </w:r>
      <w:r>
        <w:rPr>
          <w:rFonts w:hint="eastAsia"/>
        </w:rPr>
        <w:t>　　第三节 登山服装行业进出口面临的挑战及对策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一、登山服装市场价格特征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二、当前登山服装市场价格评述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三、影响登山服装市场价格因素分析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四、未来登山服装市场价格走势预测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登山服装行业区域市场分布情况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2024-2025年登山服装行业细分市场调研分析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登山服装细分产品（一）市场调研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登山服装细分产品（二）市场调研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登山服装重点企业（二）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登山服装重点企业（三）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登山服装重点企业（四）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登山服装重点企业（五）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登山服装重点企业（六）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2025-2031年登山服装行业发展环境分析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2025-2031年登山服装行业投资特性分析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一、登山服装行业进入壁垒</w:t>
      </w:r>
      <w:r>
        <w:rPr>
          <w:rFonts w:hint="eastAsia"/>
        </w:rPr>
        <w:br/>
      </w:r>
      <w:r>
        <w:rPr>
          <w:rFonts w:hint="eastAsia"/>
        </w:rPr>
        <w:t>　　　　二、登山服装行业盈利模式</w:t>
      </w:r>
      <w:r>
        <w:rPr>
          <w:rFonts w:hint="eastAsia"/>
        </w:rPr>
        <w:br/>
      </w:r>
      <w:r>
        <w:rPr>
          <w:rFonts w:hint="eastAsia"/>
        </w:rPr>
        <w:t>　　　　三、登山服装行业盈利因素</w:t>
      </w:r>
      <w:r>
        <w:rPr>
          <w:rFonts w:hint="eastAsia"/>
        </w:rPr>
        <w:br/>
      </w:r>
      <w:r>
        <w:rPr>
          <w:rFonts w:hint="eastAsia"/>
        </w:rPr>
        <w:t>　　第三节 登山服装行业“波特五力模型”分析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2025-2031年登山服装行业风险及对策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登山服装企业竞争策略分析</w:t>
      </w:r>
      <w:r>
        <w:rPr>
          <w:rFonts w:hint="eastAsia"/>
        </w:rPr>
        <w:br/>
      </w:r>
      <w:r>
        <w:rPr>
          <w:rFonts w:hint="eastAsia"/>
        </w:rPr>
        <w:t>　　第一节 登山服装市场竞争策略分析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2025-2031年中国登山服装企业竞争策略分析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一、2025-2031年我国登山服装市场竞争趋势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二、2025-2031年登山服装行业竞争格局展望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四、2025-2031年登山服装企业竞争策略分析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2025-2031年中国登山服装行业发展趋势分析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二、2025-2031年登山服装产品发展趋势分析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三、2025-2031年登山服装行业竞争格局展望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2025-2031年中国登山服装市场趋势分析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二、2025-2025年登山服装市场前景分析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三、2025-2031年登山服装产业政策趋向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2025-2031年登山服装行业投资价值评估分析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登山服装行业发展建议分析</w:t>
      </w:r>
      <w:r>
        <w:rPr>
          <w:rFonts w:hint="eastAsia"/>
        </w:rPr>
        <w:br/>
      </w:r>
      <w:r>
        <w:rPr>
          <w:rFonts w:hint="eastAsia"/>
        </w:rPr>
        <w:t>　　第一节 登山服装行业研究结论及建议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登山服装细分行业研究结论及建议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登山服装行业竞争策略总结及建议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登山服装行业类别</w:t>
      </w:r>
      <w:r>
        <w:rPr>
          <w:rFonts w:hint="eastAsia"/>
        </w:rPr>
        <w:br/>
      </w:r>
      <w:r>
        <w:rPr>
          <w:rFonts w:hint="eastAsia"/>
        </w:rPr>
        <w:t>　　图表 登山服装行业产业链调研</w:t>
      </w:r>
      <w:r>
        <w:rPr>
          <w:rFonts w:hint="eastAsia"/>
        </w:rPr>
        <w:br/>
      </w:r>
      <w:r>
        <w:rPr>
          <w:rFonts w:hint="eastAsia"/>
        </w:rPr>
        <w:t>　　图表 登山服装行业现状</w:t>
      </w:r>
      <w:r>
        <w:rPr>
          <w:rFonts w:hint="eastAsia"/>
        </w:rPr>
        <w:br/>
      </w:r>
      <w:r>
        <w:rPr>
          <w:rFonts w:hint="eastAsia"/>
        </w:rPr>
        <w:t>　　图表 登山服装行业标准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2025年中国登山服装行业产能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2019-2024年中国登山服装行业产量统计</w:t>
      </w:r>
      <w:r>
        <w:rPr>
          <w:rFonts w:hint="eastAsia"/>
        </w:rPr>
        <w:br/>
      </w:r>
      <w:r>
        <w:rPr>
          <w:rFonts w:hint="eastAsia"/>
        </w:rPr>
        <w:t>　　图表 登山服装行业动态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2019-2024年中国登山服装市场需求量</w:t>
      </w:r>
      <w:r>
        <w:rPr>
          <w:rFonts w:hint="eastAsia"/>
        </w:rPr>
        <w:br/>
      </w:r>
      <w:r>
        <w:rPr>
          <w:rFonts w:hint="eastAsia"/>
        </w:rPr>
        <w:t>　　图表 2025年中国登山服装行业需求区域调研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2019-2024年中国登山服装行情</w:t>
      </w:r>
      <w:r>
        <w:rPr>
          <w:rFonts w:hint="eastAsia"/>
        </w:rPr>
        <w:br/>
      </w:r>
      <w:r>
        <w:rPr>
          <w:rFonts w:hint="eastAsia"/>
        </w:rPr>
        <w:t>　　图表 2019-2024年中国登山服装价格走势图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**地区登山服装市场规模</w:t>
      </w:r>
      <w:r>
        <w:rPr>
          <w:rFonts w:hint="eastAsia"/>
        </w:rPr>
        <w:br/>
      </w:r>
      <w:r>
        <w:rPr>
          <w:rFonts w:hint="eastAsia"/>
        </w:rPr>
        <w:t>　　图表 **地区登山服装行业市场需求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**地区登山服装市场调研</w:t>
      </w:r>
      <w:r>
        <w:rPr>
          <w:rFonts w:hint="eastAsia"/>
        </w:rPr>
        <w:br/>
      </w:r>
      <w:r>
        <w:rPr>
          <w:rFonts w:hint="eastAsia"/>
        </w:rPr>
        <w:t>　　图表 **地区登山服装行业市场需求分析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**地区登山服装市场规模</w:t>
      </w:r>
      <w:r>
        <w:rPr>
          <w:rFonts w:hint="eastAsia"/>
        </w:rPr>
        <w:br/>
      </w:r>
      <w:r>
        <w:rPr>
          <w:rFonts w:hint="eastAsia"/>
        </w:rPr>
        <w:t>　　图表 **地区登山服装行业市场需求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**地区登山服装市场调研</w:t>
      </w:r>
      <w:r>
        <w:rPr>
          <w:rFonts w:hint="eastAsia"/>
        </w:rPr>
        <w:br/>
      </w:r>
      <w:r>
        <w:rPr>
          <w:rFonts w:hint="eastAsia"/>
        </w:rPr>
        <w:t>　　图表 **地区登山服装行业市场需求分析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登山服装行业竞争对手分析</w:t>
      </w:r>
      <w:r>
        <w:rPr>
          <w:rFonts w:hint="eastAsia"/>
        </w:rPr>
        <w:br/>
      </w:r>
      <w:r>
        <w:rPr>
          <w:rFonts w:hint="eastAsia"/>
        </w:rPr>
        <w:t>　　图表 登山服装重点企业（一）基本信息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2025-2031年中国登山服装行业市场规模预测</w:t>
      </w:r>
      <w:r>
        <w:rPr>
          <w:rFonts w:hint="eastAsia"/>
        </w:rPr>
        <w:br/>
      </w:r>
      <w:r>
        <w:rPr>
          <w:rFonts w:hint="eastAsia"/>
        </w:rPr>
        <w:t>　　图表 登山服装行业准入条件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2025年中国登山服装市场前景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bffa5f5e14c65" w:history="1">
        <w:r>
          <w:rPr>
            <w:rStyle w:val="Hyperlink"/>
          </w:rPr>
          <w:t>2025-2031年中国登山服装市场调查研究与前景趋势报告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bffa5f5e14c65" w:history="1">
        <w:r>
          <w:rPr>
            <w:rStyle w:val="Hyperlink"/>
          </w:rPr>
          <w:t>https://www.20087.com/1/06/DengShanFuZhuangDeXianZhuangYuQianJing.html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热点：秋季登山服装搭配、登山服装搭配图女装、登山服图片、登山服装品牌十大排名榜、卖登山服装的品牌、登山服装品牌标志、登山服品牌十大排名榜、登山服装品牌有哪些、登山运动的着装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e1f1f45da4fd5" w:history="1">
      <w:r>
        <w:rPr>
          <w:rStyle w:val="Hyperlink"/>
        </w:rPr>
        <w:t>2025-2031年中国登山服装市场调查研究与前景趋势报告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engShanFuZhuangDeXianZhuangYuQianJing.html" TargetMode="External" Id="Rfb5bffa5f5e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engShanFuZhuangDeXianZhuangYuQianJing.html" TargetMode="External" Id="R098e1f1f45d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2024-11-10T03:02:00Z</dcterms:created>
  <dcterms:modified xsi:type="dcterms:W3CDTF">2024-11-10T04:02:00Z</dcterms:modified>
  <dc:subject>2025-2031年中国登山服装市场调查研究与前景趋势报告</dc:subject>
  <dc:title>2025-2031年中国登山服装市场调查研究与前景趋势报告</dc:title>
  <cp:keywords>2025-2031年中国登山服装市场调查研究与前景趋势报告</cp:keywords>
  <dc:description>2025-2031年中国登山服装市场调查研究与前景趋势报告</dc:description>
</cp:coreProperties>
</file>