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a26a62d74561" w:history="1">
              <w:r>
                <w:rPr>
                  <w:rStyle w:val="Hyperlink"/>
                </w:rPr>
                <w:t>中国眼部护肤品行业现状与前景趋势报告（2026-2032年）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a26a62d74561" w:history="1">
              <w:r>
                <w:rPr>
                  <w:rStyle w:val="Hyperlink"/>
                </w:rPr>
                <w:t>中国眼部护肤品行业现状与前景趋势报告（2026-2032年）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a26a62d74561" w:history="1">
                <w:r>
                  <w:rPr>
                    <w:rStyle w:val="Hyperlink"/>
                  </w:rPr>
                  <w:t>https://www.20087.com/1/26/YanBuHuFuPinShiChangQianJingYuCe.html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护肤品是个人护理市场中技术壁垒较高且增长稳健的细分品类，主要针对眼周肌肤薄、皮脂腺少及易产生动态纹路的生理特性，提供保湿、抗皱、淡化黑眼圈及紧致等多重功效。目前，眼部护肤品配方已从传统的单一保湿向多活性成分复配转型，胜肽、视黄醇衍生物、咖啡因及植物提取物等成分被广泛应用，以满足消费者对功效性与温和性的双重需求。随着屏幕使用时间延长及熬夜等不健康生活方式的普及，年轻消费群体对眼部护理的关注度显著提升，推动市场向精细化与场景化方向发展。品牌方在强化产品研发的同时，亦注重包装设计的便携性与涂抹体验的创新，如采用金属按摩头或精华膜布等形态，提升产品附加值。行业监管日趋严格，对功效宣称的科学验证要求不断提高，促使企业加大基础研究与临床测试投入，以构建差异化竞争优势。</w:t>
      </w:r>
      <w:r>
        <w:rPr>
          <w:rFonts w:hint="eastAsia"/>
        </w:rPr>
        <w:br/>
      </w:r>
      <w:r>
        <w:rPr>
          <w:rFonts w:hint="eastAsia"/>
        </w:rPr>
        <w:t>　　未来，眼部护肤品将加速迈向精准护肤与科技赋能的新阶段。市场调研网指出，生物技术与合成生物学的应用，将催生更多高效、稳定且低刺激的新型活性成分，如重组胶原蛋白与靶向修护因子，进一步提升产品的抗衰与修护效能。在产品开发上，针对干纹、细纹、浮肿及色素沉着等不同眼部问题的定制化解决方案将成为主流，结合皮肤检测技术的个性化推荐服务将提升用户体验。同时，眼部护理将与面部护肤及彩妆深度融合，推出兼具护肤与妆前打底功能的多效产品，满足快节奏生活下的高效护理需求。在可持续发展理念驱动下，采用可降解包装与纯净配方（Clean Beauty）的产品将获得更多消费者青睐。此外，随着男性护肤意识的觉醒及银发经济的崛起，针对特定人群的眼部护理市场将迎来新的增长点，行业整体向高端化与专业化方向持续演进。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3a26a62d74561" w:history="1">
        <w:r>
          <w:rPr>
            <w:rStyle w:val="Hyperlink"/>
          </w:rPr>
          <w:t>中国眼部护肤品行业现状与前景趋势报告（2026-2032年）</w:t>
        </w:r>
      </w:hyperlink>
      <w:r>
        <w:rPr>
          <w:rFonts w:hint="eastAsia"/>
        </w:rPr>
        <w:t>》，2025年眼部护肤品行业市场规模达 亿元，预计2032年市场规模将达 亿元，期间年均复合增长率（CAGR）达 %。报告基于统计局、相关行业协会及科研机构的详实数据，系统分析眼部护肤品市场现状与发展趋势，涵盖眼部护肤品市场规模、供需状况、价格走势及技术发展方向，并对眼部护肤品重点企业的经营情况进行解读。通过评估眼部护肤品行业投资风险与机遇，为相关决策者提供市场前景预测与投资建议，帮助把握眼部护肤品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眼部护肤品行业界定及应用</w:t>
      </w:r>
      <w:r>
        <w:rPr>
          <w:rFonts w:hint="eastAsia"/>
        </w:rPr>
        <w:br/>
      </w:r>
      <w:r>
        <w:rPr>
          <w:rFonts w:hint="eastAsia"/>
        </w:rPr>
        <w:t>　　第一节 眼部护肤品行业定义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眼部护肤品主要应用领域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2025-2026年眼部护肤品行业技术发展现状及趋势分析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眼部护肤品行业技术发展方向、趋势预测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2020-2025年全球眼部护肤品行业运行概况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2020-2025年全球眼部护肤品行业市场规模分析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全球主要地区眼部护肤品行业运行情况分析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2026-2032年全球眼部护肤品行业发展趋势预测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中国眼部护肤品发展环境分析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眼部护肤品行业相关政策、标准</w:t>
      </w:r>
      <w:r>
        <w:rPr>
          <w:rFonts w:hint="eastAsia"/>
        </w:rPr>
        <w:br/>
      </w:r>
      <w:r>
        <w:rPr>
          <w:rFonts w:hint="eastAsia"/>
        </w:rPr>
        <w:t>　　第三节 眼部护肤品行业相关发展规划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中国眼部护肤品行业现状调研分析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中国眼部护肤品行业发展现状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一、2025-2026年眼部护肤品行业品牌发展现状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二、2025-2026年眼部护肤品行业需求市场现状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三、2025-2026年眼部护肤品市场需求层次分析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四、2025-2026年中国眼部护肤品市场走向分析</w:t>
      </w:r>
      <w:r>
        <w:rPr>
          <w:rFonts w:hint="eastAsia"/>
        </w:rPr>
        <w:br/>
      </w:r>
      <w:r>
        <w:rPr>
          <w:rFonts w:hint="eastAsia"/>
        </w:rPr>
        <w:t>　　第二节 中国眼部护肤品行业存在的问题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一、2025-2026年眼部护肤品产品市场存在的主要问题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二、2025-2026年国内眼部护肤品产品市场的三大瓶颈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三、2025-2026年眼部护肤品产品市场遭遇的规模难题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对中国眼部护肤品市场的分析及思考</w:t>
      </w:r>
      <w:r>
        <w:rPr>
          <w:rFonts w:hint="eastAsia"/>
        </w:rPr>
        <w:br/>
      </w:r>
      <w:r>
        <w:rPr>
          <w:rFonts w:hint="eastAsia"/>
        </w:rPr>
        <w:t>　　　　一、眼部护肤品市场特点</w:t>
      </w:r>
      <w:r>
        <w:rPr>
          <w:rFonts w:hint="eastAsia"/>
        </w:rPr>
        <w:br/>
      </w:r>
      <w:r>
        <w:rPr>
          <w:rFonts w:hint="eastAsia"/>
        </w:rPr>
        <w:t>　　　　二、眼部护肤品市场分析</w:t>
      </w:r>
      <w:r>
        <w:rPr>
          <w:rFonts w:hint="eastAsia"/>
        </w:rPr>
        <w:br/>
      </w:r>
      <w:r>
        <w:rPr>
          <w:rFonts w:hint="eastAsia"/>
        </w:rPr>
        <w:t>　　　　三、眼部护肤品市场变化的方向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四、中国眼部护肤品行业发展的新思路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五、对中国眼部护肤品行业发展的思考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中国眼部护肤品行业市场供需现状调研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中国眼部护肤品市场现状分析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中国眼部护肤品行业产量情况分析及预测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一、眼部护肤品总体产能规模</w:t>
      </w:r>
      <w:r>
        <w:rPr>
          <w:rFonts w:hint="eastAsia"/>
        </w:rPr>
        <w:br/>
      </w:r>
      <w:r>
        <w:rPr>
          <w:rFonts w:hint="eastAsia"/>
        </w:rPr>
        <w:t>　　　　二、眼部护肤品生产区域分布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三、2020-2025年中国眼部护肤品行业产量统计分析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四、2026-2032年中国眼部护肤品行业产量预测分析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中国眼部护肤品市场需求分析及预测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一、中国眼部护肤品市场需求特点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二、2020-2025年中国眼部护肤品市场需求量统计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三、2026-2032年中国眼部护肤品市场需求量预测</w:t>
      </w:r>
      <w:r>
        <w:rPr>
          <w:rFonts w:hint="eastAsia"/>
        </w:rPr>
        <w:br/>
      </w:r>
      <w:r>
        <w:rPr>
          <w:rFonts w:hint="eastAsia"/>
        </w:rPr>
        <w:t>　　第四节 中国眼部护肤品价格趋势分析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一、2020-2025年中国眼部护肤品市场价格趋势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二、2026-2032年中国眼部护肤品市场价格走势预测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中国眼部护肤品进出口分析</w:t>
      </w:r>
      <w:r>
        <w:rPr>
          <w:rFonts w:hint="eastAsia"/>
        </w:rPr>
        <w:br/>
      </w:r>
      <w:r>
        <w:rPr>
          <w:rFonts w:hint="eastAsia"/>
        </w:rPr>
        <w:t>　　第一节 眼部护肤品进口情况分析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眼部护肤品出口情况分析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影响眼部护肤品进出口因素分析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中国眼部护肤品行业主要指标监测分析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2020-2025年中国眼部护肤品行业规模情况分析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2020-2025年中国眼部护肤品行业财务能力分析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眼部护肤品行业细分产品调研</w:t>
      </w:r>
      <w:r>
        <w:rPr>
          <w:rFonts w:hint="eastAsia"/>
        </w:rPr>
        <w:br/>
      </w:r>
      <w:r>
        <w:rPr>
          <w:rFonts w:hint="eastAsia"/>
        </w:rPr>
        <w:t>　　第一节 眼部护肤品细分产品结构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眼部护肤品行业上下游发展情况分析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眼部护肤品行业上游产业发展分析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眼部护肤品行业下游产业发展分析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中国眼部护肤品行业重点地区发展分析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眼部护肤品行业重点区域市场结构调研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第三节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第四节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第五节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第六节 **地区眼部护肤品市场容量分析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三、企业眼部护肤品经营状况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眼部护肤品行业企业经营策略研究分析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眼部护肤品企业多样化经营策略分析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一、眼部护肤品企业多样化经营情况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二、现行眼部护肤品行业多样化经营的方向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大型眼部护肤品企业集团未来发展策略分析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对中小眼部护肤品企业生产经营的建议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眼部护肤品行业前景及投资风险预警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2026年眼部护肤品市场前景分析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2026年眼部护肤品行业发展趋势预测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影响眼部护肤品行业发展的主要因素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一、2026影响眼部护肤品行业运行的有利因素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二、2026影响眼部护肤品行业运行的稳定因素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三、2026影响眼部护肤品行业运行的不利因素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四、2026中国眼部护肤品行业发展面临的挑战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五、2026中国眼部护肤品行业发展面临的机遇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眼部护肤品行业投资风险预警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一、眼部护肤品行业市场风险预测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二、眼部护肤品行业政策风险预测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三、眼部护肤品行业经营风险预测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四、眼部护肤品行业技术风险预测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五、眼部护肤品行业竞争风险预测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六、眼部护肤品行业其他风险预测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眼部护肤品投资建议</w:t>
      </w:r>
      <w:r>
        <w:rPr>
          <w:rFonts w:hint="eastAsia"/>
        </w:rPr>
        <w:br/>
      </w:r>
      <w:r>
        <w:rPr>
          <w:rFonts w:hint="eastAsia"/>
        </w:rPr>
        <w:t>　　第一节 眼部护肤品行业投资环境分析</w:t>
      </w:r>
      <w:r>
        <w:rPr>
          <w:rFonts w:hint="eastAsia"/>
        </w:rPr>
        <w:br/>
      </w:r>
      <w:r>
        <w:rPr>
          <w:rFonts w:hint="eastAsia"/>
        </w:rPr>
        <w:t>　　第二节 眼部护肤品行业投资进入壁垒分析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眼部护肤品行业类别</w:t>
      </w:r>
      <w:r>
        <w:rPr>
          <w:rFonts w:hint="eastAsia"/>
        </w:rPr>
        <w:br/>
      </w:r>
      <w:r>
        <w:rPr>
          <w:rFonts w:hint="eastAsia"/>
        </w:rPr>
        <w:t>　　图表 眼部护肤品行业产业链调研</w:t>
      </w:r>
      <w:r>
        <w:rPr>
          <w:rFonts w:hint="eastAsia"/>
        </w:rPr>
        <w:br/>
      </w:r>
      <w:r>
        <w:rPr>
          <w:rFonts w:hint="eastAsia"/>
        </w:rPr>
        <w:t>　　图表 眼部护肤品行业现状</w:t>
      </w:r>
      <w:r>
        <w:rPr>
          <w:rFonts w:hint="eastAsia"/>
        </w:rPr>
        <w:br/>
      </w:r>
      <w:r>
        <w:rPr>
          <w:rFonts w:hint="eastAsia"/>
        </w:rPr>
        <w:t>　　图表 眼部护肤品行业标准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2025年中国眼部护肤品行业产能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2020-2025年中国眼部护肤品行业产量统计</w:t>
      </w:r>
      <w:r>
        <w:rPr>
          <w:rFonts w:hint="eastAsia"/>
        </w:rPr>
        <w:br/>
      </w:r>
      <w:r>
        <w:rPr>
          <w:rFonts w:hint="eastAsia"/>
        </w:rPr>
        <w:t>　　图表 眼部护肤品行业动态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2020-2025年中国眼部护肤品市场需求量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2025年中国眼部护肤品行业需求区域调研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2020-2025年中国眼部护肤品行情</w:t>
      </w:r>
      <w:r>
        <w:rPr>
          <w:rFonts w:hint="eastAsia"/>
        </w:rPr>
        <w:br/>
      </w:r>
      <w:r>
        <w:rPr>
          <w:rFonts w:hint="eastAsia"/>
        </w:rPr>
        <w:t>　　图表 2020-2025年中国眼部护肤品价格走势图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2020-2025年中国眼部护肤品出口统计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**地区眼部护肤品市场规模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**地区眼部护肤品市场调研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**地区眼部护肤品市场规模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**地区眼部护肤品市场调研</w:t>
      </w:r>
      <w:r>
        <w:rPr>
          <w:rFonts w:hint="eastAsia"/>
        </w:rPr>
        <w:br/>
      </w:r>
      <w:r>
        <w:rPr>
          <w:rFonts w:hint="eastAsia"/>
        </w:rPr>
        <w:t>　　图表 **地区眼部护肤品行业市场需求分析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眼部护肤品行业竞争对手分析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2026-2032年中国眼部护肤品市场需求预测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2026-2032年中国眼部护肤品行业市场规模预测</w:t>
      </w:r>
      <w:r>
        <w:rPr>
          <w:rFonts w:hint="eastAsia"/>
        </w:rPr>
        <w:br/>
      </w:r>
      <w:r>
        <w:rPr>
          <w:rFonts w:hint="eastAsia"/>
        </w:rPr>
        <w:t>　　图表 眼部护肤品行业准入条件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2026-2032年中国眼部护肤品行业发展趋势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2026-2032年中国眼部护肤品市场前景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a26a62d74561" w:history="1">
        <w:r>
          <w:rPr>
            <w:rStyle w:val="Hyperlink"/>
          </w:rPr>
          <w:t>中国眼部护肤品行业现状与前景趋势报告（2026-2032年）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a26a62d74561" w:history="1">
        <w:r>
          <w:rPr>
            <w:rStyle w:val="Hyperlink"/>
          </w:rPr>
          <w:t>https://www.20087.com/1/26/YanBuHuFuPinShiChangQianJingYuCe.html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热点：眼部护肤品用什么牌子好、眼部护肤品哪个牌子好、眼部护肤品除了眼霜还有啥、眼部护肤品用多了出现脂肪粒怎么办、眼部护肤品擦太多引起过敏怎么办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f43178c024d9d" w:history="1">
      <w:r>
        <w:rPr>
          <w:rStyle w:val="Hyperlink"/>
        </w:rPr>
        <w:t>中国眼部护肤品行业现状与前景趋势报告（2026-2032年）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nBuHuFuPinShiChangQianJingYuCe.html" TargetMode="External" Id="R36a3a26a62d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nBuHuFuPinShiChangQianJingYuCe.html" TargetMode="External" Id="Rbe7f43178c0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2026-06-19T03:16:45Z</dcterms:created>
  <dcterms:modified xsi:type="dcterms:W3CDTF">2026-06-19T04:16:45Z</dcterms:modified>
  <dc:subject>中国眼部护肤品行业现状与前景趋势报告（2026-2032年）</dc:subject>
  <dc:title>中国眼部护肤品行业现状与前景趋势报告（2026-2032年）</dc:title>
  <cp:keywords>中国眼部护肤品行业现状与前景趋势报告（2026-2032年）</cp:keywords>
  <dc:description>中国眼部护肤品行业现状与前景趋势报告（2026-2032年）</dc:description>
</cp:coreProperties>
</file>