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40e690d97464c" w:history="1">
              <w:r>
                <w:rPr>
                  <w:rStyle w:val="Hyperlink"/>
                </w:rPr>
                <w:t>2025-2031年中国石棉板市场现状深度调研与发展趋势分析报告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40e690d97464c" w:history="1">
              <w:r>
                <w:rPr>
                  <w:rStyle w:val="Hyperlink"/>
                </w:rPr>
                <w:t>2025-2031年中国石棉板市场现状深度调研与发展趋势分析报告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40e690d97464c" w:history="1">
                <w:r>
                  <w:rPr>
                    <w:rStyle w:val="Hyperlink"/>
                  </w:rPr>
                  <w:t>https://www.20087.com/1/96/ShiMianBanHangYeQuShiFenXi.html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板是一种传统的防火隔热材料，近年来由于石棉对人体健康的潜在危害而逐渐被市场淘汰。当前市场上已逐步转向使用替代材料，如矿物纤维板、硅酸钙板等，这些材料不仅具有良好的防火隔热性能，而且更加环保。尽管如此，在某些特定应用领域，如高温环境下，石棉板仍然有一定的市场需求。</w:t>
      </w:r>
      <w:r>
        <w:rPr>
          <w:rFonts w:hint="eastAsia"/>
        </w:rPr>
        <w:br/>
      </w:r>
      <w:r>
        <w:rPr>
          <w:rFonts w:hint="eastAsia"/>
        </w:rPr>
        <w:t>　　未来，石棉板的发展将面临更严格的环保和健康监管。一方面，随着公众健康意识的提高和环保法规的趋严，石棉板将逐渐被无害化替代材料所取代。另一方面，随着新材料技术的发展，石棉板将探索更多高性能的替代材料，如采用纳米材料或复合材料提高材料的耐火性和耐久性。此外，随着对环保和可持续发展的重视，替代材料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40e690d97464c" w:history="1">
        <w:r>
          <w:rPr>
            <w:rStyle w:val="Hyperlink"/>
          </w:rPr>
          <w:t>2025-2031年中国石棉板市场现状深度调研与发展趋势分析报告</w:t>
        </w:r>
      </w:hyperlink>
      <w:r>
        <w:rPr>
          <w:rFonts w:hint="eastAsia"/>
        </w:rPr>
        <w:t>》基于国家统计局及相关行业协会的详实数据，结合国内外石棉板行业研究资料及深入市场调研，系统分析了石棉板行业的市场规模、市场需求及产业链现状。报告重点探讨了石棉板行业整体运行情况及细分领域特点，科学预测了石棉板市场前景与发展趋势，揭示了石棉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f40e690d97464c" w:history="1">
        <w:r>
          <w:rPr>
            <w:rStyle w:val="Hyperlink"/>
          </w:rPr>
          <w:t>2025-2031年中国石棉板市场现状深度调研与发展趋势分析报告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石棉板行业发展概述</w:t>
      </w:r>
      <w:r>
        <w:rPr>
          <w:rFonts w:hint="eastAsia"/>
        </w:rPr>
        <w:br/>
      </w:r>
      <w:r>
        <w:rPr>
          <w:rFonts w:hint="eastAsia"/>
        </w:rPr>
        <w:t>　　第一节 石棉板概述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石棉板行业产业链分析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三、产业链上下游对石棉板行业的影响分析</w:t>
      </w:r>
      <w:r>
        <w:rPr>
          <w:rFonts w:hint="eastAsia"/>
        </w:rPr>
        <w:br/>
      </w:r>
      <w:r>
        <w:rPr>
          <w:rFonts w:hint="eastAsia"/>
        </w:rPr>
        <w:t>　　第三节 全球石棉板行业发展分析</w:t>
      </w:r>
      <w:r>
        <w:rPr>
          <w:rFonts w:hint="eastAsia"/>
        </w:rPr>
        <w:br/>
      </w:r>
      <w:r>
        <w:rPr>
          <w:rFonts w:hint="eastAsia"/>
        </w:rPr>
        <w:t>　　　　一、全球石棉板行业发展历程</w:t>
      </w:r>
      <w:r>
        <w:rPr>
          <w:rFonts w:hint="eastAsia"/>
        </w:rPr>
        <w:br/>
      </w:r>
      <w:r>
        <w:rPr>
          <w:rFonts w:hint="eastAsia"/>
        </w:rPr>
        <w:t>　　　　二、全球石棉板行业主要生产国家地区分析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三、全球石棉板行业发展趋势分析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2020-2025年中国石棉板行业发展环境分析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2020-2025年中国石棉板行业经济发展环境分析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2020-2025年中国石棉板行业政策发展环境分析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一、石棉板行业相关政策分析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2020-2025年中国石棉板行业社会环境发展分析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2020-2025年中国石棉板行业技术发展环境分析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一、石棉板行业技术现状分析</w:t>
      </w:r>
      <w:r>
        <w:rPr>
          <w:rFonts w:hint="eastAsia"/>
        </w:rPr>
        <w:br/>
      </w:r>
      <w:r>
        <w:rPr>
          <w:rFonts w:hint="eastAsia"/>
        </w:rPr>
        <w:t>　　　　二、石棉板行业技术趋势分析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中国石棉板所属行业产销贸易分析及预测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石棉板所属行业生产分析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一、中国石棉板所属行业生产特点分析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二、2020-2025年中国石棉板所属行业产量分析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三、2020-2025年中国石棉板所属行业产值分析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四、2025-2031年中国石棉板所属行业产量预测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五、2025-2031年中国石棉板所属行业产值预测</w:t>
      </w:r>
      <w:r>
        <w:rPr>
          <w:rFonts w:hint="eastAsia"/>
        </w:rPr>
        <w:br/>
      </w:r>
      <w:r>
        <w:rPr>
          <w:rFonts w:hint="eastAsia"/>
        </w:rPr>
        <w:t>　　第二节 石棉板所属行业销售分析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一、中国石棉板行业销售特点分析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二、2020-2025年中国石棉板所属行业销量分析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三、2020-2025年中国石棉板所属行业销售收入分析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四、2025-2031年中国石棉板所属行业销量预测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五、2025-2031年中国石棉板所属行业销售收入预测</w:t>
      </w:r>
      <w:r>
        <w:rPr>
          <w:rFonts w:hint="eastAsia"/>
        </w:rPr>
        <w:br/>
      </w:r>
      <w:r>
        <w:rPr>
          <w:rFonts w:hint="eastAsia"/>
        </w:rPr>
        <w:t>　　第三节 石棉板所属行业进出口贸易分析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一、2020-2025年石棉板行业进口分析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二、2020-2025年石棉板行业出口分析</w:t>
      </w:r>
      <w:r>
        <w:rPr>
          <w:rFonts w:hint="eastAsia"/>
        </w:rPr>
        <w:br/>
      </w:r>
      <w:r>
        <w:rPr>
          <w:rFonts w:hint="eastAsia"/>
        </w:rPr>
        <w:t>　　　　三、石棉板行业进出口态势展望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中国石棉板行业供需总体情况分析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中国石棉板所属行业经济运行指标情况分析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中国石棉板所属行业财务指标总体分析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2020-2025年中国石棉板所属行业市场营销情况分析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2020-2025年中国石棉板市场营销现状分析</w:t>
      </w:r>
      <w:r>
        <w:rPr>
          <w:rFonts w:hint="eastAsia"/>
        </w:rPr>
        <w:br/>
      </w:r>
      <w:r>
        <w:rPr>
          <w:rFonts w:hint="eastAsia"/>
        </w:rPr>
        <w:t>　　　　一、石棉板市场营销动态概览</w:t>
      </w:r>
      <w:r>
        <w:rPr>
          <w:rFonts w:hint="eastAsia"/>
        </w:rPr>
        <w:br/>
      </w:r>
      <w:r>
        <w:rPr>
          <w:rFonts w:hint="eastAsia"/>
        </w:rPr>
        <w:t>　　　　二、石棉板营销模式分析</w:t>
      </w:r>
      <w:r>
        <w:rPr>
          <w:rFonts w:hint="eastAsia"/>
        </w:rPr>
        <w:br/>
      </w:r>
      <w:r>
        <w:rPr>
          <w:rFonts w:hint="eastAsia"/>
        </w:rPr>
        <w:t>　　　　三、石棉板市场营销渠道分析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2020-2025年中国石棉板网络营销分析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2020-2025年中国石棉板市场营销策略分析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中国石棉板行业SWOT分析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2020-2025年中国石棉板行业竞争状况分析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2020-2025年中国石棉板行业竞争力分析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2020-2025年中国石棉板行业市场区域格局分析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中国石棉板行业五力竞争分析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2020-2025年中国石棉板产业提升竞争力策略分析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主要石棉板企业竞争分析</w:t>
      </w:r>
      <w:r>
        <w:rPr>
          <w:rFonts w:hint="eastAsia"/>
        </w:rPr>
        <w:br/>
      </w:r>
      <w:r>
        <w:rPr>
          <w:rFonts w:hint="eastAsia"/>
        </w:rPr>
        <w:t>　　第一节 山东省单县誉盛化工建材有限公司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河北省景县橡胶石棉板厂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任丘市腾辉金属制品有限公司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滁州市锋瑞新型节能材料厂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长春市蓝天密封工业有限公司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2025-2031年石棉板行业投资价值评估分析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2025-2031年中国石棉板行业发展趋势预测分析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2025-2031年中国石棉板行业前景展望</w:t>
      </w:r>
      <w:r>
        <w:rPr>
          <w:rFonts w:hint="eastAsia"/>
        </w:rPr>
        <w:br/>
      </w:r>
      <w:r>
        <w:rPr>
          <w:rFonts w:hint="eastAsia"/>
        </w:rPr>
        <w:t>　　　　一、石棉板的研究进展及趋势分析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二、石棉板价格趋势分析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2025-2031年中国石棉板行业市场预测分析</w:t>
      </w:r>
      <w:r>
        <w:rPr>
          <w:rFonts w:hint="eastAsia"/>
        </w:rPr>
        <w:br/>
      </w:r>
      <w:r>
        <w:rPr>
          <w:rFonts w:hint="eastAsia"/>
        </w:rPr>
        <w:t>　　　　一、石棉板市场供给预测分析</w:t>
      </w:r>
      <w:r>
        <w:rPr>
          <w:rFonts w:hint="eastAsia"/>
        </w:rPr>
        <w:br/>
      </w:r>
      <w:r>
        <w:rPr>
          <w:rFonts w:hint="eastAsia"/>
        </w:rPr>
        <w:t>　　　　二、石棉板需求预测分析</w:t>
      </w:r>
      <w:r>
        <w:rPr>
          <w:rFonts w:hint="eastAsia"/>
        </w:rPr>
        <w:br/>
      </w:r>
      <w:r>
        <w:rPr>
          <w:rFonts w:hint="eastAsia"/>
        </w:rPr>
        <w:t>　　　　三、石棉板竞争格局预测分析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2025-2031年中国石棉板行业市场盈利预测分析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2025-2031年中国石棉板行业投资和风险预警分析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2025-2031年石棉板行业发展环境分析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2025-2031年石棉板行业投资特性分析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一、2025-2031年中国石棉板行业进入壁垒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二、2025-2031年中国石棉板行业盈利模式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三、2025-2031年中国石棉板行业盈利因素</w:t>
      </w:r>
      <w:r>
        <w:rPr>
          <w:rFonts w:hint="eastAsia"/>
        </w:rPr>
        <w:br/>
      </w:r>
      <w:r>
        <w:rPr>
          <w:rFonts w:hint="eastAsia"/>
        </w:rPr>
        <w:t>　　第三节 2025-2031年石棉板行业投资前景分析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一、2025-2031年中国石棉板行业政策风险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二、2025-2031年中国石棉板行业技术风险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三、2025-2031年中国石棉板行业供求风险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四、2025-2031年中国石棉板行业其它风险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2025-2031年中国石棉板行业投资机会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一、2025-2031年中国石棉板行业最新投资动向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二、2025-2031年中国石棉板行业投资机会分析</w:t>
      </w:r>
      <w:r>
        <w:rPr>
          <w:rFonts w:hint="eastAsia"/>
        </w:rPr>
        <w:br/>
      </w:r>
      <w:r>
        <w:rPr>
          <w:rFonts w:hint="eastAsia"/>
        </w:rPr>
        <w:t>　　第五节 中^智林^2025-2031年中国石棉板行业主要投资建议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石棉板行业产业链分析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2025-2031年中国石棉板行业产量预测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2025-2031年中国石棉板行业销售收入预测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2025-2031年中国石棉板行业市场规模预测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40e690d97464c" w:history="1">
        <w:r>
          <w:rPr>
            <w:rStyle w:val="Hyperlink"/>
          </w:rPr>
          <w:t>2025-2031年中国石棉板市场现状深度调研与发展趋势分析报告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40e690d97464c" w:history="1">
        <w:r>
          <w:rPr>
            <w:rStyle w:val="Hyperlink"/>
          </w:rPr>
          <w:t>https://www.20087.com/1/96/ShiMianBanHangYeQuShiFenXi.html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热点：石棉板是什么材料、石棉板生产厂家、石棉板耐高温多少度、石棉板对人体的危害、吸入少量石棉能代谢掉吗、石棉板多少钱一平方米、正常人每年吸入石棉纤维、石棉板有毒吗、石棉板导电吗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a844ed66c4ec1" w:history="1">
      <w:r>
        <w:rPr>
          <w:rStyle w:val="Hyperlink"/>
        </w:rPr>
        <w:t>2025-2031年中国石棉板市场现状深度调研与发展趋势分析报告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iMianBanHangYeQuShiFenXi.html" TargetMode="External" Id="R6cf40e690d97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iMianBanHangYeQuShiFenXi.html" TargetMode="External" Id="R4cea844ed66c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2025-05-03T08:48:00Z</dcterms:created>
  <dcterms:modified xsi:type="dcterms:W3CDTF">2025-05-03T09:48:00Z</dcterms:modified>
  <dc:subject>2025-2031年中国石棉板市场现状深度调研与发展趋势分析报告</dc:subject>
  <dc:title>2025-2031年中国石棉板市场现状深度调研与发展趋势分析报告</dc:title>
  <cp:keywords>2025-2031年中国石棉板市场现状深度调研与发展趋势分析报告</cp:keywords>
  <dc:description>2025-2031年中国石棉板市场现状深度调研与发展趋势分析报告</dc:description>
</cp:coreProperties>
</file>