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0edb60745043fd" w:history="1">
              <w:r>
                <w:rPr>
                  <w:rStyle w:val="Hyperlink"/>
                </w:rPr>
                <w:t>2026-2032年全球与中国美黑霜市场现状及前景趋势预测报告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0edb60745043fd" w:history="1">
              <w:r>
                <w:rPr>
                  <w:rStyle w:val="Hyperlink"/>
                </w:rPr>
                <w:t>2026-2032年全球与中国美黑霜市场现状及前景趋势预测报告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0edb60745043fd" w:history="1">
                <w:r>
                  <w:rPr>
                    <w:rStyle w:val="Hyperlink"/>
                  </w:rPr>
                  <w:t>https://www.20087.com/1/16/MeiHeiShuangDeFaZhanQianJing.html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黑霜是模拟日晒效果的外用化妆品，主要通过二羟基丙酮（DHA）与皮肤角质层发生美拉德反应，产生棕褐色外观，满足消费者对“健康光泽肌”的审美需求。美黑霜形态涵盖乳液、泡沫、喷雾及免洗精华，高端线添加保湿因子、抗氧化成分及渐进式显色技术，以提升色泽自然度与持效时间。品牌在营销中强调“无紫外线伤害”“即时上妆”等优势，部分产品提供不同色调适配冷暖肤色。然而，美黑霜仍存在显色不均、手掌脚底过度着色、以及DHA氧化后产生异味等问题；消费者对“化学染色”的安全性亦存疑虑，尤其在敏感肌群体中接受度有限。</w:t>
      </w:r>
      <w:r>
        <w:rPr>
          <w:rFonts w:hint="eastAsia"/>
        </w:rPr>
        <w:br/>
      </w:r>
      <w:r>
        <w:rPr>
          <w:rFonts w:hint="eastAsia"/>
        </w:rPr>
        <w:t>　　未来，美黑霜将依托绿色化学与智能显色技术实现体验升级。植物源DHA替代品（如甜菜提取物）将降低致敏风险；微囊包裹技术可控制反应速率，避免色差突变。配方中融入益生元与屏障修复脂质，兼顾美黑与皮肤健康。在可持续维度，可替换内芯与铝制泵瓶将减少塑料消耗。更关键的是，AR虚拟试色技术将帮助用户预览24小时显色效果，减少试错成本。随着“肤色自信”理念深化，美黑霜或弱化“模仿日晒”叙事，转而倡导“自主定义光彩”的多元美学，成为身体护理仪式中的表达型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0edb60745043fd" w:history="1">
        <w:r>
          <w:rPr>
            <w:rStyle w:val="Hyperlink"/>
          </w:rPr>
          <w:t>2026-2032年全球与中国美黑霜市场现状及前景趋势预测报告</w:t>
        </w:r>
      </w:hyperlink>
      <w:r>
        <w:rPr>
          <w:rFonts w:hint="eastAsia"/>
        </w:rPr>
        <w:t>》基于国家统计局及相关协会的权威数据，系统研究了美黑霜行业的市场需求、市场规模及产业链现状，分析了美黑霜价格波动、细分市场动态及重点企业的经营表现，科学预测了美黑霜市场前景与发展趋势，揭示了潜在需求与投资机会，同时指出了美黑霜行业可能面临的风险。通过对美黑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按产品类型细分，全球美黑霜市场规模2020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美黑水</w:t>
      </w:r>
      <w:r>
        <w:rPr>
          <w:rFonts w:hint="eastAsia"/>
        </w:rPr>
        <w:br/>
      </w:r>
      <w:r>
        <w:rPr>
          <w:rFonts w:hint="eastAsia"/>
        </w:rPr>
        <w:t>　　　　1.3.3 美黑乳液</w:t>
      </w:r>
      <w:r>
        <w:rPr>
          <w:rFonts w:hint="eastAsia"/>
        </w:rPr>
        <w:br/>
      </w:r>
      <w:r>
        <w:rPr>
          <w:rFonts w:hint="eastAsia"/>
        </w:rPr>
        <w:t>　　　　1.3.4 美黑慕斯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按应用细分，全球美黑霜市场规模2020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美黑霜行业发展总体概况</w:t>
      </w:r>
      <w:r>
        <w:rPr>
          <w:rFonts w:hint="eastAsia"/>
        </w:rPr>
        <w:br/>
      </w:r>
      <w:r>
        <w:rPr>
          <w:rFonts w:hint="eastAsia"/>
        </w:rPr>
        <w:t>　　　　1.5.2 美黑霜行业发展主要特点</w:t>
      </w:r>
      <w:r>
        <w:rPr>
          <w:rFonts w:hint="eastAsia"/>
        </w:rPr>
        <w:br/>
      </w:r>
      <w:r>
        <w:rPr>
          <w:rFonts w:hint="eastAsia"/>
        </w:rPr>
        <w:t>　　　　1.5.3 美黑霜行业发展影响因素</w:t>
      </w:r>
      <w:r>
        <w:rPr>
          <w:rFonts w:hint="eastAsia"/>
        </w:rPr>
        <w:br/>
      </w:r>
      <w:r>
        <w:rPr>
          <w:rFonts w:hint="eastAsia"/>
        </w:rPr>
        <w:t>　　　　1.5.3 .1 美黑霜有利因素</w:t>
      </w:r>
      <w:r>
        <w:rPr>
          <w:rFonts w:hint="eastAsia"/>
        </w:rPr>
        <w:br/>
      </w:r>
      <w:r>
        <w:rPr>
          <w:rFonts w:hint="eastAsia"/>
        </w:rPr>
        <w:t>　　　　1.5.3 .2 美黑霜不利因素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全球市场，近三年美黑霜主要企业占有率及排名（按销量）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美黑霜主要企业在国际市场占有率（按销量，2022-2025）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2024年美黑霜主要企业在国际市场排名（按销量）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全球市场主要企业美黑霜销量（2022-2025）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全球市场，近三年美黑霜主要企业占有率及排名（按收入）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美黑霜主要企业在国际市场占有率（按收入，2022-2025）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2024年美黑霜主要企业在国际市场排名（按收入）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全球市场主要企业美黑霜销售收入（2022-2025）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全球市场主要企业美黑霜销售价格（2022-2025）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中国市场，近三年美黑霜主要企业占有率及排名（按销量）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美黑霜主要企业在中国市场占有率（按销量，2022-2025）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2024年美黑霜主要企业在中国市场排名（按销量）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中国市场主要企业美黑霜销量（2022-2025）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中国市场，近三年美黑霜主要企业占有率及排名（按收入）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美黑霜主要企业在中国市场占有率（按收入，2022-2025）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2024年美黑霜主要企业在中国市场排名（按收入）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中国市场主要企业美黑霜销售收入（2022-2025）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全球主要厂商美黑霜总部及产地分布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全球主要厂商成立时间及美黑霜商业化日期</w:t>
      </w:r>
      <w:r>
        <w:rPr>
          <w:rFonts w:hint="eastAsia"/>
        </w:rPr>
        <w:br/>
      </w:r>
      <w:r>
        <w:rPr>
          <w:rFonts w:hint="eastAsia"/>
        </w:rPr>
        <w:t>　　2.8 全球主要厂商美黑霜产品类型及应用</w:t>
      </w:r>
      <w:r>
        <w:rPr>
          <w:rFonts w:hint="eastAsia"/>
        </w:rPr>
        <w:br/>
      </w:r>
      <w:r>
        <w:rPr>
          <w:rFonts w:hint="eastAsia"/>
        </w:rPr>
        <w:t>　　2.9 美黑霜行业集中度、竞争程度分析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美黑霜行业集中度分析：2024年全球Top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全球美黑霜第一梯队、第二梯队和第三梯队生产商（品牌）及市场份额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全球美黑霜总体规模分析</w:t>
      </w:r>
      <w:r>
        <w:rPr>
          <w:rFonts w:hint="eastAsia"/>
        </w:rPr>
        <w:br/>
      </w:r>
      <w:r>
        <w:rPr>
          <w:rFonts w:hint="eastAsia"/>
        </w:rPr>
        <w:t>　　3.1 全球美黑霜供需现状及预测（2020-2032）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全球美黑霜产能、产量、产能利用率及发展趋势（2020-2032）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全球美黑霜产量、需求量及发展趋势（2020-2032）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全球主要地区美黑霜产量及发展趋势（2020-2032）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全球主要地区美黑霜产量（2020-2025）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全球主要地区美黑霜产量（2026-2032）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全球主要地区美黑霜产量市场份额（2020-2032）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中国美黑霜供需现状及预测（2020-2032）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中国美黑霜产能、产量、产能利用率及发展趋势（2020-2032）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中国美黑霜产量、市场需求量及发展趋势（2020-2032）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中国市场美黑霜进出口（2020-2032）</w:t>
      </w:r>
      <w:r>
        <w:rPr>
          <w:rFonts w:hint="eastAsia"/>
        </w:rPr>
        <w:br/>
      </w:r>
      <w:r>
        <w:rPr>
          <w:rFonts w:hint="eastAsia"/>
        </w:rPr>
        <w:t>　　3.4 全球美黑霜销量及销售额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全球市场美黑霜销售额（2020-2032）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全球市场美黑霜销量（2020-2032）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全球市场美黑霜价格趋势（2020-2032）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全球美黑霜主要地区分析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全球主要地区美黑霜市场规模分析：2020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全球主要地区美黑霜销售收入及市场份额（2020-2025年）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全球主要地区美黑霜销售收入预测（2026-2032年）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全球主要地区美黑霜销量分析：2020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全球主要地区美黑霜销量及市场份额（2020-2025年）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全球主要地区美黑霜销量及市场份额预测（2026-2032）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北美市场美黑霜销量、收入及增长率（2020-2032）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欧洲市场美黑霜销量、收入及增长率（2020-2032）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中国市场美黑霜销量、收入及增长率（2020-2032）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日本市场美黑霜销量、收入及增长率（2020-2032）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东南亚市场美黑霜销量、收入及增长率（2020-2032）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印度市场美黑霜销量、收入及增长率（2020-2032）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重点企业（1）基本信息、美黑霜生产基地、销售区域、竞争对手及市场地位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美黑霜产品规格、参数及市场应用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美黑霜销量、收入、价格及毛利率（2020-2025）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重点企业（2）基本信息、美黑霜生产基地、销售区域、竞争对手及市场地位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美黑霜产品规格、参数及市场应用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美黑霜销量、收入、价格及毛利率（2020-2025）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</w:t>
      </w:r>
      <w:r>
        <w:rPr>
          <w:rFonts w:hint="eastAsia"/>
        </w:rPr>
        <w:br/>
      </w:r>
      <w:r>
        <w:rPr>
          <w:rFonts w:hint="eastAsia"/>
        </w:rPr>
        <w:t>　　　　5.3.1 基本信息、美黑霜生产基地、销售区域、竞争对手及市场地位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美黑霜产品规格、参数及市场应用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美黑霜销量、收入、价格及毛利率（2020-2025）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公司简介及主要业务</w:t>
      </w:r>
      <w:r>
        <w:rPr>
          <w:rFonts w:hint="eastAsia"/>
        </w:rPr>
        <w:br/>
      </w:r>
      <w:r>
        <w:rPr>
          <w:rFonts w:hint="eastAsia"/>
        </w:rPr>
        <w:t>　　　　5.3.5 企业最新动态</w:t>
      </w:r>
      <w:r>
        <w:rPr>
          <w:rFonts w:hint="eastAsia"/>
        </w:rPr>
        <w:br/>
      </w:r>
      <w:r>
        <w:rPr>
          <w:rFonts w:hint="eastAsia"/>
        </w:rPr>
        <w:t>　　5.4 重点企业（3）</w:t>
      </w:r>
      <w:r>
        <w:rPr>
          <w:rFonts w:hint="eastAsia"/>
        </w:rPr>
        <w:br/>
      </w:r>
      <w:r>
        <w:rPr>
          <w:rFonts w:hint="eastAsia"/>
        </w:rPr>
        <w:t>　　　　5.4.1 重点企业（3）基本信息、美黑霜生产基地、销售区域、竞争对手及市场地位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重点企业（3） 美黑霜产品规格、参数及市场应用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重点企业（3） 美黑霜销量、收入、价格及毛利率（2020-2025）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5.5 重点企业（4）</w:t>
      </w:r>
      <w:r>
        <w:rPr>
          <w:rFonts w:hint="eastAsia"/>
        </w:rPr>
        <w:br/>
      </w:r>
      <w:r>
        <w:rPr>
          <w:rFonts w:hint="eastAsia"/>
        </w:rPr>
        <w:t>　　　　5.5.1 重点企业（4）基本信息、美黑霜生产基地、销售区域、竞争对手及市场地位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重点企业（4） 美黑霜产品规格、参数及市场应用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重点企业（4） 美黑霜销量、收入、价格及毛利率（2020-2025）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5.6 重点企业（5）</w:t>
      </w:r>
      <w:r>
        <w:rPr>
          <w:rFonts w:hint="eastAsia"/>
        </w:rPr>
        <w:br/>
      </w:r>
      <w:r>
        <w:rPr>
          <w:rFonts w:hint="eastAsia"/>
        </w:rPr>
        <w:t>　　　　5.6.1 重点企业（5）基本信息、美黑霜生产基地、销售区域、竞争对手及市场地位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重点企业（5） 美黑霜产品规格、参数及市场应用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重点企业（5） 美黑霜销量、收入、价格及毛利率（2020-2025）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重点企业（6）基本信息、美黑霜生产基地、销售区域、竞争对手及市场地位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 美黑霜产品规格、参数及市场应用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重点企业（6） 美黑霜销量、收入、价格及毛利率（2020-2025）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重点企业（7）基本信息、美黑霜生产基地、销售区域、竞争对手及市场地位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 美黑霜产品规格、参数及市场应用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 美黑霜销量、收入、价格及毛利率（2020-2025）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重点企业（8）基本信息、美黑霜生产基地、销售区域、竞争对手及市场地位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 美黑霜产品规格、参数及市场应用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 美黑霜销量、收入、价格及毛利率（2020-2025）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不同产品类型美黑霜分析</w:t>
      </w:r>
      <w:r>
        <w:rPr>
          <w:rFonts w:hint="eastAsia"/>
        </w:rPr>
        <w:br/>
      </w:r>
      <w:r>
        <w:rPr>
          <w:rFonts w:hint="eastAsia"/>
        </w:rPr>
        <w:t>　　6.1 全球不同产品类型美黑霜销量（2020-2032）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全球不同产品类型美黑霜销量及市场份额（2020-2025）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全球不同产品类型美黑霜销量预测（2026-2032）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全球不同产品类型美黑霜收入（2020-2032）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全球不同产品类型美黑霜收入及市场份额（2020-2025）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全球不同产品类型美黑霜收入预测（2026-2032）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全球不同产品类型美黑霜价格走势（2020-2032）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中国不同产品类型美黑霜销量（2020-2032）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中国不同产品类型美黑霜销量预测（2026-2032）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中国不同产品类型美黑霜销量及市场份额（2020-2025）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中国不同产品类型美黑霜收入（2020-2032）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中国不同产品类型美黑霜收入及市场份额（2020-2025）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中国不同产品类型美黑霜收入预测（2026-2032）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不同应用美黑霜分析</w:t>
      </w:r>
      <w:r>
        <w:rPr>
          <w:rFonts w:hint="eastAsia"/>
        </w:rPr>
        <w:br/>
      </w:r>
      <w:r>
        <w:rPr>
          <w:rFonts w:hint="eastAsia"/>
        </w:rPr>
        <w:t>　　7.1 全球不同应用美黑霜销量（2020-2032）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全球不同应用美黑霜销量及市场份额（2020-2025）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全球不同应用美黑霜销量预测（2026-2032）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全球不同应用美黑霜收入（2020-2032）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全球不同应用美黑霜收入及市场份额（2020-2025）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全球不同应用美黑霜收入预测（2026-2032）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全球不同应用美黑霜价格走势（2020-2032）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中国不同应用美黑霜销量（2020-2032）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中国不同应用美黑霜销量及市场份额（2020-2025）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中国不同应用美黑霜销量预测（2026-2032）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中国不同应用美黑霜收入（2020-2032）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中国不同应用美黑霜收入及市场份额（2020-2025）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中国不同应用美黑霜收入预测（2026-2032）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美黑霜行业发展趋势</w:t>
      </w:r>
      <w:r>
        <w:rPr>
          <w:rFonts w:hint="eastAsia"/>
        </w:rPr>
        <w:br/>
      </w:r>
      <w:r>
        <w:rPr>
          <w:rFonts w:hint="eastAsia"/>
        </w:rPr>
        <w:t>　　8.2 美黑霜行业主要驱动因素</w:t>
      </w:r>
      <w:r>
        <w:rPr>
          <w:rFonts w:hint="eastAsia"/>
        </w:rPr>
        <w:br/>
      </w:r>
      <w:r>
        <w:rPr>
          <w:rFonts w:hint="eastAsia"/>
        </w:rPr>
        <w:t>　　8.3 美黑霜中国企业SWOT分析</w:t>
      </w:r>
      <w:r>
        <w:rPr>
          <w:rFonts w:hint="eastAsia"/>
        </w:rPr>
        <w:br/>
      </w:r>
      <w:r>
        <w:rPr>
          <w:rFonts w:hint="eastAsia"/>
        </w:rPr>
        <w:t>　　8.4 中国美黑霜行业政策环境分析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美黑霜行业产业链简介</w:t>
      </w:r>
      <w:r>
        <w:rPr>
          <w:rFonts w:hint="eastAsia"/>
        </w:rPr>
        <w:br/>
      </w:r>
      <w:r>
        <w:rPr>
          <w:rFonts w:hint="eastAsia"/>
        </w:rPr>
        <w:t>　　　　9.1.1 美黑霜行业供应链分析</w:t>
      </w:r>
      <w:r>
        <w:rPr>
          <w:rFonts w:hint="eastAsia"/>
        </w:rPr>
        <w:br/>
      </w:r>
      <w:r>
        <w:rPr>
          <w:rFonts w:hint="eastAsia"/>
        </w:rPr>
        <w:t>　　　　9.1.2 美黑霜主要原料及供应情况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美黑霜行业采购模式</w:t>
      </w:r>
      <w:r>
        <w:rPr>
          <w:rFonts w:hint="eastAsia"/>
        </w:rPr>
        <w:br/>
      </w:r>
      <w:r>
        <w:rPr>
          <w:rFonts w:hint="eastAsia"/>
        </w:rPr>
        <w:t>　　9.3 美黑霜行业生产模式</w:t>
      </w:r>
      <w:r>
        <w:rPr>
          <w:rFonts w:hint="eastAsia"/>
        </w:rPr>
        <w:br/>
      </w:r>
      <w:r>
        <w:rPr>
          <w:rFonts w:hint="eastAsia"/>
        </w:rPr>
        <w:t>　　9.4 美黑霜行业销售模式及销售渠道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按产品类型细分，全球美黑霜市场规模2020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按应用细分，全球美黑霜市场规模（CAGR）2020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美黑霜行业发展主要特点</w:t>
      </w:r>
      <w:r>
        <w:rPr>
          <w:rFonts w:hint="eastAsia"/>
        </w:rPr>
        <w:br/>
      </w:r>
      <w:r>
        <w:rPr>
          <w:rFonts w:hint="eastAsia"/>
        </w:rPr>
        <w:t>　　表 4： 美黑霜行业发展有利因素分析</w:t>
      </w:r>
      <w:r>
        <w:rPr>
          <w:rFonts w:hint="eastAsia"/>
        </w:rPr>
        <w:br/>
      </w:r>
      <w:r>
        <w:rPr>
          <w:rFonts w:hint="eastAsia"/>
        </w:rPr>
        <w:t>　　表 5： 美黑霜行业发展不利因素分析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进入美黑霜行业壁垒</w:t>
      </w:r>
      <w:r>
        <w:rPr>
          <w:rFonts w:hint="eastAsia"/>
        </w:rPr>
        <w:br/>
      </w:r>
      <w:r>
        <w:rPr>
          <w:rFonts w:hint="eastAsia"/>
        </w:rPr>
        <w:t>　　表 7： 美黑霜主要企业在国际市场占有率（按销量，2022-2025）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2024年美黑霜主要企业在国际市场排名（按销量）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全球市场主要企业美黑霜销量（2022-2025）&amp;（千件）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美黑霜主要企业在国际市场占有率（按收入，2022-2025）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2024年美黑霜主要企业在国际市场排名（按收入）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全球市场主要企业美黑霜销售收入（2022-2025）&amp;（万元）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全球市场主要企业美黑霜销售价格（2022-2025）&amp;（元/件）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美黑霜主要企业在中国市场占有率（按销量，2022-2025）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2024年美黑霜主要企业在中国市场排名（按销量）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中国市场主要企业美黑霜销量（2022-2025）&amp;（千件）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美黑霜主要企业在中国市场占有率（按收入，2022-2025）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2024年美黑霜主要企业在中国市场排名（按收入）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中国市场主要企业美黑霜销售收入（2022-2025）&amp;（万元）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全球主要厂商美黑霜总部及产地分布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全球主要厂商成立时间及美黑霜商业化日期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全球主要厂商美黑霜产品类型及应用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2024年全球美黑霜主要厂商市场地位（第一梯队、第二梯队和第三梯队）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全球美黑霜市场投资、并购等现状分析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全球主要地区美黑霜产量增速（CAGR）：（2020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全球主要地区美黑霜产量（2020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全球主要地区美黑霜产量（2020-2025）&amp;（千件）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全球主要地区美黑霜产量（2026-2032）&amp;（千件）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全球主要地区美黑霜产量市场份额（2020-2025）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全球主要地区美黑霜产量（2026-2032）&amp;（千件）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中国市场美黑霜产量、销量、进出口（2020-2025年）&amp;（千件）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中国市场美黑霜产量、销量、进出口预测（2026-2032）&amp;（千件）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全球主要地区美黑霜销售收入增速：（2020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全球主要地区美黑霜销售收入（2020-2025）&amp;（万元）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全球主要地区美黑霜销售收入市场份额（2020-2025）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全球主要地区美黑霜收入（2026-2032）&amp;（万元）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全球主要地区美黑霜收入市场份额（2026-2032）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全球主要地区美黑霜销量（千件）：2020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全球主要地区美黑霜销量（2020-2025）&amp;（千件）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全球主要地区美黑霜销量市场份额（2020-2025）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全球主要地区美黑霜销量（2026-2032）&amp;（千件）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全球主要地区美黑霜销量份额（2026-2032）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美黑霜生产基地、销售区域、竞争对手及市场地位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美黑霜产品规格、参数及市场应用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美黑霜销量（千件）、收入（万元）、价格（元/件）及毛利率（2020-2025）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美黑霜生产基地、销售区域、竞争对手及市场地位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美黑霜产品规格、参数及市场应用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美黑霜销量（千件）、收入（万元）、价格（元/件）及毛利率（2020-2025）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美黑霜生产基地、销售区域、竞争对手及市场地位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美黑霜产品规格、参数及市场应用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美黑霜销量（千件）、收入（万元）、价格（元/件）及毛利率（2020-2025）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公司简介及主要业务</w:t>
      </w:r>
      <w:r>
        <w:rPr>
          <w:rFonts w:hint="eastAsia"/>
        </w:rPr>
        <w:br/>
      </w:r>
      <w:r>
        <w:rPr>
          <w:rFonts w:hint="eastAsia"/>
        </w:rPr>
        <w:t>　　表 57： 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重点企业（3） 美黑霜生产基地、销售区域、竞争对手及市场地位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重点企业（3） 美黑霜产品规格、参数及市场应用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重点企业（3） 美黑霜销量（千件）、收入（万元）、价格（元/件）及毛利率（2020-2025）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重点企业（4） 美黑霜生产基地、销售区域、竞争对手及市场地位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重点企业（4） 美黑霜产品规格、参数及市场应用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美黑霜销量（千件）、收入（万元）、价格（元/件）及毛利率（2020-2025）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重点企业（5） 美黑霜生产基地、销售区域、竞争对手及市场地位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重点企业（5） 美黑霜产品规格、参数及市场应用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美黑霜销量（千件）、收入（万元）、价格（元/件）及毛利率（2020-2025）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重点企业（6） 美黑霜生产基地、销售区域、竞争对手及市场地位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重点企业（6） 美黑霜产品规格、参数及市场应用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美黑霜销量（千件）、收入（万元）、价格（元/件）及毛利率（2020-2025）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重点企业（7） 美黑霜生产基地、销售区域、竞争对手及市场地位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重点企业（7） 美黑霜产品规格、参数及市场应用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美黑霜销量（千件）、收入（万元）、价格（元/件）及毛利率（2020-2025）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重点企业（8） 美黑霜生产基地、销售区域、竞争对手及市场地位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重点企业（8） 美黑霜产品规格、参数及市场应用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美黑霜销量（千件）、收入（万元）、价格（元/件）及毛利率（2020-2025）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全球不同产品类型美黑霜销量（2020-2025年）&amp;（千件）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全球不同产品类型美黑霜销量市场份额（2020-2025）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全球不同产品类型美黑霜销量预测（2026-2032）&amp;（千件）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全球市场不同产品类型美黑霜销量市场份额预测（2026-2032）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全球不同产品类型美黑霜收入（2020-2025年）&amp;（万元）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全球不同产品类型美黑霜收入市场份额（2020-2025）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全球不同产品类型美黑霜收入预测（2026-2032）&amp;（万元）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全球不同产品类型美黑霜收入市场份额预测（2026-2032）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中国不同产品类型美黑霜销量预测（2026-2032）&amp;（千件）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全球市场不同产品类型美黑霜销量市场份额预测（2026-2032）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中国不同产品类型美黑霜销量（2020-2025年）&amp;（千件）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中国不同产品类型美黑霜销量市场份额（2020-2025）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中国不同产品类型美黑霜收入（2020-2025年）&amp;（万元）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中国不同产品类型美黑霜收入市场份额（2020-2025）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中国不同产品类型美黑霜收入预测（2026-2032）&amp;（万元）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中国不同产品类型美黑霜收入市场份额预测（2026-2032）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104： 全球不同应用美黑霜销量（2020-2025年）&amp;（千件）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全球不同应用美黑霜销量市场份额（2020-2025）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全球不同应用美黑霜销量预测（2026-2032）&amp;（千件）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全球市场不同应用美黑霜销量市场份额预测（2026-2032）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全球不同应用美黑霜收入（2020-2025年）&amp;（万元）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全球不同应用美黑霜收入市场份额（2020-2025）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全球不同应用美黑霜收入预测（2026-2032）&amp;（万元）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全球不同应用美黑霜收入市场份额预测（2026-2032）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中国不同应用美黑霜销量（2020-2025年）&amp;（千件）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中国不同应用美黑霜销量市场份额（2020-2025）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中国不同应用美黑霜销量预测（2026-2032）&amp;（千件）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中国市场不同应用美黑霜销量市场份额预测（2026-2032）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中国不同应用美黑霜收入（2020-2025年）&amp;（万元）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中国不同应用美黑霜收入市场份额（2020-2025）</w:t>
      </w:r>
      <w:r>
        <w:rPr>
          <w:rFonts w:hint="eastAsia"/>
        </w:rPr>
        <w:br/>
      </w:r>
      <w:r>
        <w:rPr>
          <w:rFonts w:hint="eastAsia"/>
        </w:rPr>
        <w:t>　　表 118： 中国不同应用美黑霜收入预测（2026-2032）&amp;（万元）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中国不同应用美黑霜收入市场份额预测（2026-2032）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120： 美黑霜行业发展趋势</w:t>
      </w:r>
      <w:r>
        <w:rPr>
          <w:rFonts w:hint="eastAsia"/>
        </w:rPr>
        <w:br/>
      </w:r>
      <w:r>
        <w:rPr>
          <w:rFonts w:hint="eastAsia"/>
        </w:rPr>
        <w:t>　　表 121： 美黑霜行业主要驱动因素</w:t>
      </w:r>
      <w:r>
        <w:rPr>
          <w:rFonts w:hint="eastAsia"/>
        </w:rPr>
        <w:br/>
      </w:r>
      <w:r>
        <w:rPr>
          <w:rFonts w:hint="eastAsia"/>
        </w:rPr>
        <w:t>　　表 122： 美黑霜行业供应链分析</w:t>
      </w:r>
      <w:r>
        <w:rPr>
          <w:rFonts w:hint="eastAsia"/>
        </w:rPr>
        <w:br/>
      </w:r>
      <w:r>
        <w:rPr>
          <w:rFonts w:hint="eastAsia"/>
        </w:rPr>
        <w:t>　　表 123： 美黑霜上游原料供应商</w:t>
      </w:r>
      <w:r>
        <w:rPr>
          <w:rFonts w:hint="eastAsia"/>
        </w:rPr>
        <w:br/>
      </w:r>
      <w:r>
        <w:rPr>
          <w:rFonts w:hint="eastAsia"/>
        </w:rPr>
        <w:t>　　表 124： 美黑霜主要地区不同应用客户分析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美黑霜典型经销商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美黑霜产品图片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全球不同产品类型美黑霜销售额2020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全球不同产品类型美黑霜市场份额2024 &amp; 2032</w:t>
      </w:r>
      <w:r>
        <w:rPr>
          <w:rFonts w:hint="eastAsia"/>
        </w:rPr>
        <w:br/>
      </w:r>
      <w:r>
        <w:rPr>
          <w:rFonts w:hint="eastAsia"/>
        </w:rPr>
        <w:t>　　图 4： 美黑水产品图片</w:t>
      </w:r>
      <w:r>
        <w:rPr>
          <w:rFonts w:hint="eastAsia"/>
        </w:rPr>
        <w:br/>
      </w:r>
      <w:r>
        <w:rPr>
          <w:rFonts w:hint="eastAsia"/>
        </w:rPr>
        <w:t>　　图 5： 美黑乳液产品图片</w:t>
      </w:r>
      <w:r>
        <w:rPr>
          <w:rFonts w:hint="eastAsia"/>
        </w:rPr>
        <w:br/>
      </w:r>
      <w:r>
        <w:rPr>
          <w:rFonts w:hint="eastAsia"/>
        </w:rPr>
        <w:t>　　图 6： 美黑慕斯产品图片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全球不同应用美黑霜市场份额2024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2024年全球前五大生产商美黑霜市场份额</w:t>
      </w:r>
      <w:r>
        <w:rPr>
          <w:rFonts w:hint="eastAsia"/>
        </w:rPr>
        <w:br/>
      </w:r>
      <w:r>
        <w:rPr>
          <w:rFonts w:hint="eastAsia"/>
        </w:rPr>
        <w:t>　　图 12： 2024年全球美黑霜第一梯队、第二梯队和第三梯队厂商及市场份额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全球美黑霜产能、产量、产能利用率及发展趋势（2020-2032）&amp;（千件）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全球美黑霜产量、需求量及发展趋势（2020-2032）&amp;（千件）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全球主要地区美黑霜产量市场份额（2020-2032）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中国美黑霜产能、产量、产能利用率及发展趋势（2020-2032）&amp;（千件）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中国美黑霜产量、市场需求量及发展趋势（2020-2032）&amp;（千件）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全球美黑霜市场销售额及增长率：（2020-2032）&amp;（万元）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全球市场美黑霜市场规模：2020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全球市场美黑霜销量及增长率（2020-2032）&amp;（千件）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全球市场美黑霜价格趋势（2020-2032）&amp;（元/件）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全球主要地区美黑霜销售收入（2020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全球主要地区美黑霜销售收入市场份额（2020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北美市场美黑霜销量及增长率（2020-2032）&amp;（千件）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北美市场美黑霜收入及增长率（2020-2032）&amp;（万元）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欧洲市场美黑霜销量及增长率（2020-2032）&amp;（千件）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欧洲市场美黑霜收入及增长率（2020-2032）&amp;（万元）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中国市场美黑霜销量及增长率（2020-2032）&amp;（千件）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中国市场美黑霜收入及增长率（2020-2032）&amp;（万元）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日本市场美黑霜销量及增长率（2020-2032）&amp;（千件）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日本市场美黑霜收入及增长率（2020-2032）&amp;（万元）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东南亚市场美黑霜销量及增长率（2020-2032）&amp;（千件）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东南亚市场美黑霜收入及增长率（2020-2032）&amp;（万元）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印度市场美黑霜销量及增长率（2020-2032）&amp;（千件）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印度市场美黑霜收入及增长率（2020-2032）&amp;（万元）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全球不同产品类型美黑霜价格走势（2020-2032）&amp;（元/件）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全球不同应用美黑霜价格走势（2020-2032）&amp;（元/件）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美黑霜中国企业SWOT分析</w:t>
      </w:r>
      <w:r>
        <w:rPr>
          <w:rFonts w:hint="eastAsia"/>
        </w:rPr>
        <w:br/>
      </w:r>
      <w:r>
        <w:rPr>
          <w:rFonts w:hint="eastAsia"/>
        </w:rPr>
        <w:t>　　图 39： 美黑霜产业链</w:t>
      </w:r>
      <w:r>
        <w:rPr>
          <w:rFonts w:hint="eastAsia"/>
        </w:rPr>
        <w:br/>
      </w:r>
      <w:r>
        <w:rPr>
          <w:rFonts w:hint="eastAsia"/>
        </w:rPr>
        <w:t>　　图 40： 美黑霜行业采购模式分析</w:t>
      </w:r>
      <w:r>
        <w:rPr>
          <w:rFonts w:hint="eastAsia"/>
        </w:rPr>
        <w:br/>
      </w:r>
      <w:r>
        <w:rPr>
          <w:rFonts w:hint="eastAsia"/>
        </w:rPr>
        <w:t>　　图 41： 美黑霜行业生产模式</w:t>
      </w:r>
      <w:r>
        <w:rPr>
          <w:rFonts w:hint="eastAsia"/>
        </w:rPr>
        <w:br/>
      </w:r>
      <w:r>
        <w:rPr>
          <w:rFonts w:hint="eastAsia"/>
        </w:rPr>
        <w:t>　　图 42： 美黑霜行业销售模式分析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0edb60745043fd" w:history="1">
        <w:r>
          <w:rPr>
            <w:rStyle w:val="Hyperlink"/>
          </w:rPr>
          <w:t>2026-2032年全球与中国美黑霜市场现状及前景趋势预测报告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0edb60745043fd" w:history="1">
        <w:r>
          <w:rPr>
            <w:rStyle w:val="Hyperlink"/>
          </w:rPr>
          <w:t>https://www.20087.com/1/16/MeiHeiShuangDeFaZhanQianJing.html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热点：黑色素细胞能再生吗、美黑霜有用吗、怎么快速变黑、美黑霜的原理、黑金霜有什么功效、美黑霜可以维持多久、目前最好的美黑霜品牌、美黑霜哪个牌子好、晒黑膏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7103d0c3444994" w:history="1">
      <w:r>
        <w:rPr>
          <w:rStyle w:val="Hyperlink"/>
        </w:rPr>
        <w:t>2026-2032年全球与中国美黑霜市场现状及前景趋势预测报告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MeiHeiShuangDeFaZhanQianJing.html" TargetMode="External" Id="Rb30edb60745043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MeiHeiShuangDeFaZhanQianJing.html" TargetMode="External" Id="Re87103d0c34449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2025-11-12T01:26:16Z</dcterms:created>
  <dcterms:modified xsi:type="dcterms:W3CDTF">2025-11-12T02:26:16Z</dcterms:modified>
  <dc:subject>2026-2032年全球与中国美黑霜市场现状及前景趋势预测报告</dc:subject>
  <dc:title>2026-2032年全球与中国美黑霜市场现状及前景趋势预测报告</dc:title>
  <cp:keywords>2026-2032年全球与中国美黑霜市场现状及前景趋势预测报告</cp:keywords>
  <dc:description>2026-2032年全球与中国美黑霜市场现状及前景趋势预测报告</dc:description>
</cp:coreProperties>
</file>