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649c0070418e" w:history="1">
              <w:r>
                <w:rPr>
                  <w:rStyle w:val="Hyperlink"/>
                </w:rPr>
                <w:t>2026-2032年中国香味纸市场现状分析及发展前景预测报告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649c0070418e" w:history="1">
              <w:r>
                <w:rPr>
                  <w:rStyle w:val="Hyperlink"/>
                </w:rPr>
                <w:t>2026-2032年中国香味纸市场现状分析及发展前景预测报告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649c0070418e" w:history="1">
                <w:r>
                  <w:rPr>
                    <w:rStyle w:val="Hyperlink"/>
                  </w:rPr>
                  <w:t>https://www.20087.com/1/16/XiangWeiZhiFaZhanQianJingFenXi.html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纸是一种通过浸渍、涂布或微胶囊技术将香精嵌入纸张基材的功能性特种纸，广泛应用于礼品包装、文具、卫生用品及品牌营销领域，以提供持久嗅觉体验。香味纸采用天然精油或合成香料，结合缓释微胶囊技术延长留香时间，并注重纸张透气性与香精稳定性平衡。高端香味纸强调香型定制化（如海洋、木质、花香）与环保认证（无邻苯二甲酸盐、可生物降解香精）。然而，香味纸面临香精迁移污染、高温高湿环境下快速挥发、以及消费者对人工香料致敏风险的担忧，限制其在食品接触或婴幼儿产品中的应用。</w:t>
      </w:r>
      <w:r>
        <w:rPr>
          <w:rFonts w:hint="eastAsia"/>
        </w:rPr>
        <w:br/>
      </w:r>
      <w:r>
        <w:rPr>
          <w:rFonts w:hint="eastAsia"/>
        </w:rPr>
        <w:t>　　未来，香味纸将聚焦于绿色香精、智能释放与多感官融合创新。生物基微胶囊（如壳聚糖、淀粉）将提升香精包埋率与环境友好性；温敏或湿度响应型载体可实现“按需释香”，增强互动体验。在应用场景上，香味纸将延伸至情绪疗愈（如薰衣草助眠纸巾）、品牌沉浸式零售（如香水试用卡）及数字联动（扫码播放对应香氛故事）。此外，与抗菌、抗病毒功能复合的香味纸将在公共卫生场景开辟新需求。长远看，香味纸将超越装饰功能，成为连接嗅觉记忆与情感价值的媒介，在体验经济与感官营销浪潮中重塑纸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649c0070418e" w:history="1">
        <w:r>
          <w:rPr>
            <w:rStyle w:val="Hyperlink"/>
          </w:rPr>
          <w:t>2026-2032年中国香味纸市场现状分析及发展前景预测报告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香味纸市场发展状况。报告从香味纸市场规模、竞争格局、技术路线等维度，分析了香味纸行业现状及主要企业经营情况，评估了香味纸不同细分领域的增长潜力与风险。结合政策环境与技术创新方向，客观预测了香味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香味纸市场概述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涂层型</w:t>
      </w:r>
      <w:r>
        <w:rPr>
          <w:rFonts w:hint="eastAsia"/>
        </w:rPr>
        <w:br/>
      </w:r>
      <w:r>
        <w:rPr>
          <w:rFonts w:hint="eastAsia"/>
        </w:rPr>
        <w:t>　　　　1.2.3 浸渍型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从不同应用，香味纸主要包括如下几个方面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中国不同应用香味纸增长趋势2021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中国香味纸发展现状及未来趋势（2021-2032）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中国市场香味纸收入及增长率（2021-2032）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中国市场香味纸销量及增长率（2021-2032）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中国市场主要香味纸厂商分析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中国市场主要厂商香味纸销量及市场占有率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中国市场主要厂商香味纸销量（2021-2026）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中国市场主要厂商香味纸销量市场份额（2021-2026）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中国市场主要厂商香味纸收入及市场占有率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中国市场主要厂商香味纸收入（2021-2026）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中国市场主要厂商香味纸收入市场份额（2021-2026）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2025年中国市场主要厂商香味纸收入排名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中国市场主要厂商香味纸价格（2021-2026）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中国市场主要厂商香味纸总部及产地分布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中国市场主要厂商成立时间及香味纸商业化日期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中国市场主要厂商香味纸产品类型及应用</w:t>
      </w:r>
      <w:r>
        <w:rPr>
          <w:rFonts w:hint="eastAsia"/>
        </w:rPr>
        <w:br/>
      </w:r>
      <w:r>
        <w:rPr>
          <w:rFonts w:hint="eastAsia"/>
        </w:rPr>
        <w:t>　　2.7 香味纸行业集中度、竞争程度分析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香味纸行业集中度分析：2025年中国Top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中国市场香味纸第一梯队、第二梯队和第三梯队厂商（品牌）及2025年市场份额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不同产品类型香味纸分析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中国市场不同产品类型香味纸销量（2021-2032）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中国市场不同产品类型香味纸销量预测（2027-2032）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中国市场不同产品类型香味纸规模（2021-2032）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中国市场不同产品类型香味纸规模预测（2027-2032）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不同应用香味纸分析</w:t>
      </w:r>
      <w:r>
        <w:rPr>
          <w:rFonts w:hint="eastAsia"/>
        </w:rPr>
        <w:br/>
      </w:r>
      <w:r>
        <w:rPr>
          <w:rFonts w:hint="eastAsia"/>
        </w:rPr>
        <w:t>　　5.1 中国市场不同应用香味纸销量（2021-2032）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中国市场不同应用香味纸销量预测（2027-2032）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中国市场不同应用香味纸规模（2021-2032）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中国市场不同应用香味纸规模及市场份额（2021-2026）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中国市场不同应用香味纸规模预测（2027-2032）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中国市场不同应用香味纸价格走势（2021-2032）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香味纸行业发展分析---发展趋势</w:t>
      </w:r>
      <w:r>
        <w:rPr>
          <w:rFonts w:hint="eastAsia"/>
        </w:rPr>
        <w:br/>
      </w:r>
      <w:r>
        <w:rPr>
          <w:rFonts w:hint="eastAsia"/>
        </w:rPr>
        <w:t>　　6.2 香味纸行业发展分析---厂商壁垒</w:t>
      </w:r>
      <w:r>
        <w:rPr>
          <w:rFonts w:hint="eastAsia"/>
        </w:rPr>
        <w:br/>
      </w:r>
      <w:r>
        <w:rPr>
          <w:rFonts w:hint="eastAsia"/>
        </w:rPr>
        <w:t>　　6.3 香味纸行业发展分析---驱动因素</w:t>
      </w:r>
      <w:r>
        <w:rPr>
          <w:rFonts w:hint="eastAsia"/>
        </w:rPr>
        <w:br/>
      </w:r>
      <w:r>
        <w:rPr>
          <w:rFonts w:hint="eastAsia"/>
        </w:rPr>
        <w:t>　　6.4 香味纸行业发展分析---制约因素</w:t>
      </w:r>
      <w:r>
        <w:rPr>
          <w:rFonts w:hint="eastAsia"/>
        </w:rPr>
        <w:br/>
      </w:r>
      <w:r>
        <w:rPr>
          <w:rFonts w:hint="eastAsia"/>
        </w:rPr>
        <w:t>　　6.5 香味纸中国企业SWOT分析</w:t>
      </w:r>
      <w:r>
        <w:rPr>
          <w:rFonts w:hint="eastAsia"/>
        </w:rPr>
        <w:br/>
      </w:r>
      <w:r>
        <w:rPr>
          <w:rFonts w:hint="eastAsia"/>
        </w:rPr>
        <w:t>　　6.6 香味纸行业发展分析---行业政策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香味纸行业产业链简介</w:t>
      </w:r>
      <w:r>
        <w:rPr>
          <w:rFonts w:hint="eastAsia"/>
        </w:rPr>
        <w:br/>
      </w:r>
      <w:r>
        <w:rPr>
          <w:rFonts w:hint="eastAsia"/>
        </w:rPr>
        <w:t>　　7.2 香味纸产业链分析-上游</w:t>
      </w:r>
      <w:r>
        <w:rPr>
          <w:rFonts w:hint="eastAsia"/>
        </w:rPr>
        <w:br/>
      </w:r>
      <w:r>
        <w:rPr>
          <w:rFonts w:hint="eastAsia"/>
        </w:rPr>
        <w:t>　　7.3 香味纸产业链分析-中游</w:t>
      </w:r>
      <w:r>
        <w:rPr>
          <w:rFonts w:hint="eastAsia"/>
        </w:rPr>
        <w:br/>
      </w:r>
      <w:r>
        <w:rPr>
          <w:rFonts w:hint="eastAsia"/>
        </w:rPr>
        <w:t>　　7.4 香味纸产业链分析-下游</w:t>
      </w:r>
      <w:r>
        <w:rPr>
          <w:rFonts w:hint="eastAsia"/>
        </w:rPr>
        <w:br/>
      </w:r>
      <w:r>
        <w:rPr>
          <w:rFonts w:hint="eastAsia"/>
        </w:rPr>
        <w:t>　　7.5 香味纸行业采购模式</w:t>
      </w:r>
      <w:r>
        <w:rPr>
          <w:rFonts w:hint="eastAsia"/>
        </w:rPr>
        <w:br/>
      </w:r>
      <w:r>
        <w:rPr>
          <w:rFonts w:hint="eastAsia"/>
        </w:rPr>
        <w:t>　　7.6 香味纸行业生产模式</w:t>
      </w:r>
      <w:r>
        <w:rPr>
          <w:rFonts w:hint="eastAsia"/>
        </w:rPr>
        <w:br/>
      </w:r>
      <w:r>
        <w:rPr>
          <w:rFonts w:hint="eastAsia"/>
        </w:rPr>
        <w:t>　　7.7 香味纸行业销售模式及销售渠道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中国本土香味纸产能、产量分析</w:t>
      </w:r>
      <w:r>
        <w:rPr>
          <w:rFonts w:hint="eastAsia"/>
        </w:rPr>
        <w:br/>
      </w:r>
      <w:r>
        <w:rPr>
          <w:rFonts w:hint="eastAsia"/>
        </w:rPr>
        <w:t>　　8.1 中国香味纸供需现状及预测（2021-2032）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中国香味纸产量、市场需求量及发展趋势（2021-2032）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中国香味纸进出口分析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中国市场香味纸主要进口来源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中国市场香味纸主要出口目的地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中国市场主要厂商香味纸销量市场份额（2021-2026）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中国市场主要厂商香味纸收入份额（2021-2026）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2025年中国主要生产商香味纸收入排名（万元）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中国市场主要厂商香味纸价格（2021-2026）&amp;（元/平方米）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中国市场主要厂商香味纸总部及产地分布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中国市场主要厂商成立时间及香味纸商业化日期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中国市场主要厂商香味纸产品类型及应用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2025年中国市场香味纸主要厂商市场地位（第一梯队、第二梯队和第三梯队）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香味纸市场投资、并购等现状分析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中国市场不同产品类型香味纸销量（2021-2026）&amp;（千平方米）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中国市场不同产品类型香味纸销量市场份额（2021-2026）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中国市场不同产品类型香味纸销量预测（2027-2032）&amp;（千平方米）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中国市场不同产品类型香味纸销量市场份额预测（2027-2032）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中国市场不同产品类型香味纸规模（2021-2026）&amp;（万元）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中国市场不同产品类型香味纸规模市场份额（2021-2026）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中国市场不同产品类型香味纸规模预测（2027-2032）&amp;（万元）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中国市场不同产品类型香味纸规模市场份额预测（2027-2032）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中国市场不同应用香味纸销量（2021-2026）&amp;（千平方米）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中国市场不同应用香味纸销量市场份额（2021-2026）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中国市场不同应用香味纸销量预测（2027-2032）&amp;（千平方米）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中国市场不同应用香味纸销量市场份额预测（2027-2032）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中国市场不同应用香味纸规模（2021-2026）&amp;（万元）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中国市场不同应用香味纸规模市场份额（2021-2026）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中国市场不同应用香味纸规模预测（2027-2032）&amp;（万元）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中国市场不同应用香味纸规模市场份额预测（2027-2032）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香味纸行业发展分析---发展趋势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香味纸行业发展分析---厂商壁垒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香味纸行业发展分析---驱动因素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香味纸行业发展分析---制约因素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香味纸行业相关重点政策一览</w:t>
      </w:r>
      <w:r>
        <w:rPr>
          <w:rFonts w:hint="eastAsia"/>
        </w:rPr>
        <w:br/>
      </w:r>
      <w:r>
        <w:rPr>
          <w:rFonts w:hint="eastAsia"/>
        </w:rPr>
        <w:t>　　表 85： 香味纸行业供应链分析</w:t>
      </w:r>
      <w:r>
        <w:rPr>
          <w:rFonts w:hint="eastAsia"/>
        </w:rPr>
        <w:br/>
      </w:r>
      <w:r>
        <w:rPr>
          <w:rFonts w:hint="eastAsia"/>
        </w:rPr>
        <w:t>　　表 86： 香味纸上游原料供应商</w:t>
      </w:r>
      <w:r>
        <w:rPr>
          <w:rFonts w:hint="eastAsia"/>
        </w:rPr>
        <w:br/>
      </w:r>
      <w:r>
        <w:rPr>
          <w:rFonts w:hint="eastAsia"/>
        </w:rPr>
        <w:t>　　表 87： 香味纸行业主要下游客户</w:t>
      </w:r>
      <w:r>
        <w:rPr>
          <w:rFonts w:hint="eastAsia"/>
        </w:rPr>
        <w:br/>
      </w:r>
      <w:r>
        <w:rPr>
          <w:rFonts w:hint="eastAsia"/>
        </w:rPr>
        <w:t>　　表 88： 香味纸典型经销商</w:t>
      </w:r>
      <w:r>
        <w:rPr>
          <w:rFonts w:hint="eastAsia"/>
        </w:rPr>
        <w:br/>
      </w:r>
      <w:r>
        <w:rPr>
          <w:rFonts w:hint="eastAsia"/>
        </w:rPr>
        <w:t>　　表 89： 中国香味纸产量、销量、进口量及出口量（2021-2026）&amp;（千平方米）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中国香味纸产量、销量、进口量及出口量预测（2027-2032）&amp;（千平方米）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中国市场香味纸主要进口来源</w:t>
      </w:r>
      <w:r>
        <w:rPr>
          <w:rFonts w:hint="eastAsia"/>
        </w:rPr>
        <w:br/>
      </w:r>
      <w:r>
        <w:rPr>
          <w:rFonts w:hint="eastAsia"/>
        </w:rPr>
        <w:t>　　表 92： 中国市场香味纸主要出口目的地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香味纸产品图片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中国不同产品类型香味纸市场规模市场份额2025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涂层型产品图片</w:t>
      </w:r>
      <w:r>
        <w:rPr>
          <w:rFonts w:hint="eastAsia"/>
        </w:rPr>
        <w:br/>
      </w:r>
      <w:r>
        <w:rPr>
          <w:rFonts w:hint="eastAsia"/>
        </w:rPr>
        <w:t>　　图 4： 浸渍型产品图片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中国不同应用香味纸市场份额2025 &amp; 2032</w:t>
      </w:r>
      <w:r>
        <w:rPr>
          <w:rFonts w:hint="eastAsia"/>
        </w:rPr>
        <w:br/>
      </w:r>
      <w:r>
        <w:rPr>
          <w:rFonts w:hint="eastAsia"/>
        </w:rPr>
        <w:t>　　图 7： 包装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中国市场香味纸市场规模，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中国市场香味纸收入及增长率（2021-2032）&amp;（万元）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中国市场香味纸销量及增长率（2021-2032）&amp;（千平方米）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2025年中国市场主要厂商香味纸销量市场份额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2025年中国市场主要厂商香味纸收入市场份额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2025年中国市场前五大厂商香味纸市场份额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2025年中国市场香味纸第一梯队、第二梯队和第三梯队厂商（品牌）及市场份额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中国市场不同产品类型香味纸价格走势（2021-2032）&amp;（元/平方米）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中国市场不同应用香味纸价格走势（2021-2032）&amp;（元/平方米）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香味纸中国企业SWOT分析</w:t>
      </w:r>
      <w:r>
        <w:rPr>
          <w:rFonts w:hint="eastAsia"/>
        </w:rPr>
        <w:br/>
      </w:r>
      <w:r>
        <w:rPr>
          <w:rFonts w:hint="eastAsia"/>
        </w:rPr>
        <w:t>　　图 20： 香味纸产业链</w:t>
      </w:r>
      <w:r>
        <w:rPr>
          <w:rFonts w:hint="eastAsia"/>
        </w:rPr>
        <w:br/>
      </w:r>
      <w:r>
        <w:rPr>
          <w:rFonts w:hint="eastAsia"/>
        </w:rPr>
        <w:t>　　图 21： 香味纸行业采购模式分析</w:t>
      </w:r>
      <w:r>
        <w:rPr>
          <w:rFonts w:hint="eastAsia"/>
        </w:rPr>
        <w:br/>
      </w:r>
      <w:r>
        <w:rPr>
          <w:rFonts w:hint="eastAsia"/>
        </w:rPr>
        <w:t>　　图 22： 香味纸行业生产模式分析</w:t>
      </w:r>
      <w:r>
        <w:rPr>
          <w:rFonts w:hint="eastAsia"/>
        </w:rPr>
        <w:br/>
      </w:r>
      <w:r>
        <w:rPr>
          <w:rFonts w:hint="eastAsia"/>
        </w:rPr>
        <w:t>　　图 23： 香味纸行业销售模式分析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中国香味纸产能、产量、产能利用率及发展趋势（2021-2032）&amp;（千平方米）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中国香味纸产量、市场需求量及发展趋势（2021-2032）&amp;（千平方米）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649c0070418e" w:history="1">
        <w:r>
          <w:rPr>
            <w:rStyle w:val="Hyperlink"/>
          </w:rPr>
          <w:t>2026-2032年中国香味纸市场现状分析及发展前景预测报告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649c0070418e" w:history="1">
        <w:r>
          <w:rPr>
            <w:rStyle w:val="Hyperlink"/>
          </w:rPr>
          <w:t>https://www.20087.com/1/16/XiangWeiZhiFaZhanQianJingFenXi.html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热点：洁柔百花香味纸安全吗、香味纸巾能擦下面吗、纸有香味用了好不好、香味纸巾有没有毒、洁柔百花香味纸有毒吗、香味纸巾的危害、纸是有香味的好还是没有的好、香味纸巾推荐、香气香味感官评定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a26bb5b844f14" w:history="1">
      <w:r>
        <w:rPr>
          <w:rStyle w:val="Hyperlink"/>
        </w:rPr>
        <w:t>2026-2032年中国香味纸市场现状分析及发展前景预测报告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ngWeiZhiFaZhanQianJingFenXi.html" TargetMode="External" Id="R192c649c007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ngWeiZhiFaZhanQianJingFenXi.html" TargetMode="External" Id="Rbb4a26bb5b8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2026-01-13T01:58:59Z</dcterms:created>
  <dcterms:modified xsi:type="dcterms:W3CDTF">2026-01-13T02:58:59Z</dcterms:modified>
  <dc:subject>2026-2032年中国香味纸市场现状分析及发展前景预测报告</dc:subject>
  <dc:title>2026-2032年中国香味纸市场现状分析及发展前景预测报告</dc:title>
  <cp:keywords>2026-2032年中国香味纸市场现状分析及发展前景预测报告</cp:keywords>
  <dc:description>2026-2032年中国香味纸市场现状分析及发展前景预测报告</dc:description>
</cp:coreProperties>
</file>