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fd37976447cc" w:history="1">
              <w:r>
                <w:rPr>
                  <w:rStyle w:val="Hyperlink"/>
                </w:rPr>
                <w:t>2024-2030年中国手工皂市场研究分析与前景趋势报告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fd37976447cc" w:history="1">
              <w:r>
                <w:rPr>
                  <w:rStyle w:val="Hyperlink"/>
                </w:rPr>
                <w:t>2024-2030年中国手工皂市场研究分析与前景趋势报告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4fd37976447cc" w:history="1">
                <w:r>
                  <w:rPr>
                    <w:rStyle w:val="Hyperlink"/>
                  </w:rPr>
                  <w:t>https://www.20087.com/2/96/ShouGongZaoFaZhanXianZhuangQianJing.html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市场正经历从传统手工艺品向高端个性化消费品的转型。消费者对天然、环保、无化学添加产品的追求，促使手工皂行业快速增长。这一行业不仅强调原料的纯净与天然，还融入了艺术性和文化元素，满足了消费者对健康生活方式的追求。通过电商平台和社交媒体的推广，小众品牌也能迅速获得市场关注，形成了多样化、细分化的市场格局。</w:t>
      </w:r>
      <w:r>
        <w:rPr>
          <w:rFonts w:hint="eastAsia"/>
        </w:rPr>
        <w:br/>
      </w:r>
      <w:r>
        <w:rPr>
          <w:rFonts w:hint="eastAsia"/>
        </w:rPr>
        <w:t>　　预计手工皂行业将持续向高端定制化和品牌差异化发展。随着消费者对产品成分透明度要求的提高，可追溯性和环保包装将成为重要趋势。同时，结合科技如AR体验、个性化配方推荐等，增强消费者互动体验，将是推动市场增长的新动力。此外，跨界合作，如与时尚、旅游行业的联名，将进一步拓宽手工皂的市场边界和文化内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4fd37976447cc" w:history="1">
        <w:r>
          <w:rPr>
            <w:rStyle w:val="Hyperlink"/>
          </w:rPr>
          <w:t>2024-2030年中国手工皂市场研究分析与前景趋势报告</w:t>
        </w:r>
      </w:hyperlink>
      <w:r>
        <w:rPr>
          <w:rFonts w:hint="eastAsia"/>
        </w:rPr>
        <w:t>全面分析了手工皂行业的市场规模、需求和价格动态，同时对手工皂产业链进行了探讨。报告客观描述了手工皂行业现状，审慎预测了手工皂市场前景及发展趋势。此外，报告还聚焦于手工皂重点企业，剖析了市场竞争格局、集中度以及品牌影响力，并对手工皂细分市场进行了研究。手工皂报告以专业、科学的视角，为投资者和行业决策者提供了权威的市场洞察与决策参考，是手工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手工皂行业概述</w:t>
      </w:r>
      <w:r>
        <w:rPr>
          <w:rFonts w:hint="eastAsia"/>
        </w:rPr>
        <w:br/>
      </w:r>
      <w:r>
        <w:rPr>
          <w:rFonts w:hint="eastAsia"/>
        </w:rPr>
        <w:t>　　第一节 手工皂定义与分类</w:t>
      </w:r>
      <w:r>
        <w:rPr>
          <w:rFonts w:hint="eastAsia"/>
        </w:rPr>
        <w:br/>
      </w:r>
      <w:r>
        <w:rPr>
          <w:rFonts w:hint="eastAsia"/>
        </w:rPr>
        <w:t>　　第二节 手工皂应用领域</w:t>
      </w:r>
      <w:r>
        <w:rPr>
          <w:rFonts w:hint="eastAsia"/>
        </w:rPr>
        <w:br/>
      </w:r>
      <w:r>
        <w:rPr>
          <w:rFonts w:hint="eastAsia"/>
        </w:rPr>
        <w:t>　　第三节 手工皂行业经济指标分析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2019-2023年全球手工皂市场规模与趋势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2024-2030年全球手工皂行业发展趋势与前景预测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2023-2024年手工皂产能与投资动态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一、国内手工皂产能及利用情况</w:t>
      </w:r>
      <w:r>
        <w:rPr>
          <w:rFonts w:hint="eastAsia"/>
        </w:rPr>
        <w:br/>
      </w:r>
      <w:r>
        <w:rPr>
          <w:rFonts w:hint="eastAsia"/>
        </w:rPr>
        <w:t>　　　　二、手工皂产能扩张与投资动态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2024-2030年手工皂行业产量统计与趋势预测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一、2019-2023年手工皂行业产量数据统计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1、2019-2023年手工皂产量及增长趋势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2、2019-2023年手工皂细分产品产量及份额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三、2024-2030年手工皂产量预测</w:t>
      </w:r>
      <w:r>
        <w:rPr>
          <w:rFonts w:hint="eastAsia"/>
        </w:rPr>
        <w:br/>
      </w:r>
      <w:r>
        <w:rPr>
          <w:rFonts w:hint="eastAsia"/>
        </w:rPr>
        <w:t>　　第三节 2024-2030年手工皂市场需求与销售分析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一、2023-2024年手工皂行业需求现状</w:t>
      </w:r>
      <w:r>
        <w:rPr>
          <w:rFonts w:hint="eastAsia"/>
        </w:rPr>
        <w:br/>
      </w:r>
      <w:r>
        <w:rPr>
          <w:rFonts w:hint="eastAsia"/>
        </w:rPr>
        <w:t>　　　　二、手工皂客户群体与需求特点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三、2019-2023年手工皂行业销售规模分析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四、2024-2030年手工皂市场增长潜力与规模预测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一、2023-2024年手工皂主要细分产品市场现状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一、2023-2024年手工皂各应用领域市场现状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2023-2024年中国手工皂技术发展研究</w:t>
      </w:r>
      <w:r>
        <w:rPr>
          <w:rFonts w:hint="eastAsia"/>
        </w:rPr>
        <w:br/>
      </w:r>
      <w:r>
        <w:rPr>
          <w:rFonts w:hint="eastAsia"/>
        </w:rPr>
        <w:t>　　第一节 当前手工皂技术发展现状</w:t>
      </w:r>
      <w:r>
        <w:rPr>
          <w:rFonts w:hint="eastAsia"/>
        </w:rPr>
        <w:br/>
      </w:r>
      <w:r>
        <w:rPr>
          <w:rFonts w:hint="eastAsia"/>
        </w:rPr>
        <w:t>　　第二节 国内外手工皂技术差异与原因</w:t>
      </w:r>
      <w:r>
        <w:rPr>
          <w:rFonts w:hint="eastAsia"/>
        </w:rPr>
        <w:br/>
      </w:r>
      <w:r>
        <w:rPr>
          <w:rFonts w:hint="eastAsia"/>
        </w:rPr>
        <w:t>　　第三节 手工皂技术创新与发展趋势预测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技术进步对手工皂行业的影响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一、2019-2023年手工皂市场价格走势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2024-2030年手工皂价格竞争态势与趋势预测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2023-2024年重点区域手工皂市场发展概况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2019-2023年中国手工皂行业进出口情况分析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一、2019-2023年手工皂进口规模及增长情况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一、2019-2023年手工皂出口规模及增长情况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2019-2023年中国手工皂行业总体发展与财务状况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2019-2023年中国手工皂行业规模情况</w:t>
      </w:r>
      <w:r>
        <w:rPr>
          <w:rFonts w:hint="eastAsia"/>
        </w:rPr>
        <w:br/>
      </w:r>
      <w:r>
        <w:rPr>
          <w:rFonts w:hint="eastAsia"/>
        </w:rPr>
        <w:t>　　　　一、手工皂行业企业数量规模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二、手工皂行业从业人员规模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2019-2023年中国手工皂行业财务能力分析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一、手工皂行业盈利能力</w:t>
      </w:r>
      <w:r>
        <w:rPr>
          <w:rFonts w:hint="eastAsia"/>
        </w:rPr>
        <w:br/>
      </w:r>
      <w:r>
        <w:rPr>
          <w:rFonts w:hint="eastAsia"/>
        </w:rPr>
        <w:t>　　　　二、手工皂行业偿债能力</w:t>
      </w:r>
      <w:r>
        <w:rPr>
          <w:rFonts w:hint="eastAsia"/>
        </w:rPr>
        <w:br/>
      </w:r>
      <w:r>
        <w:rPr>
          <w:rFonts w:hint="eastAsia"/>
        </w:rPr>
        <w:t>　　　　三、手工皂行业营运能力</w:t>
      </w:r>
      <w:r>
        <w:rPr>
          <w:rFonts w:hint="eastAsia"/>
        </w:rPr>
        <w:br/>
      </w:r>
      <w:r>
        <w:rPr>
          <w:rFonts w:hint="eastAsia"/>
        </w:rPr>
        <w:t>　　　　四、手工皂行业发展能力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中国手工皂行业竞争格局分析</w:t>
      </w:r>
      <w:r>
        <w:rPr>
          <w:rFonts w:hint="eastAsia"/>
        </w:rPr>
        <w:br/>
      </w:r>
      <w:r>
        <w:rPr>
          <w:rFonts w:hint="eastAsia"/>
        </w:rPr>
        <w:t>　　第一节 手工皂行业竞争格局总览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2023-2024年手工皂行业竞争力分析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2019-2023年手工皂行业企业并购活动分析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2023-2024年手工皂行业会展与招投标活动分析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2024年中国手工皂企业发展企业发展策略与建议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中国手工皂行业风险与对策</w:t>
      </w:r>
      <w:r>
        <w:rPr>
          <w:rFonts w:hint="eastAsia"/>
        </w:rPr>
        <w:br/>
      </w:r>
      <w:r>
        <w:rPr>
          <w:rFonts w:hint="eastAsia"/>
        </w:rPr>
        <w:t>　　第一节 手工皂行业SWOT分析</w:t>
      </w:r>
      <w:r>
        <w:rPr>
          <w:rFonts w:hint="eastAsia"/>
        </w:rPr>
        <w:br/>
      </w:r>
      <w:r>
        <w:rPr>
          <w:rFonts w:hint="eastAsia"/>
        </w:rPr>
        <w:t>　　　　一、手工皂行业优势</w:t>
      </w:r>
      <w:r>
        <w:rPr>
          <w:rFonts w:hint="eastAsia"/>
        </w:rPr>
        <w:br/>
      </w:r>
      <w:r>
        <w:rPr>
          <w:rFonts w:hint="eastAsia"/>
        </w:rPr>
        <w:t>　　　　二、手工皂行业劣势</w:t>
      </w:r>
      <w:r>
        <w:rPr>
          <w:rFonts w:hint="eastAsia"/>
        </w:rPr>
        <w:br/>
      </w:r>
      <w:r>
        <w:rPr>
          <w:rFonts w:hint="eastAsia"/>
        </w:rPr>
        <w:t>　　　　三、手工皂市场机会</w:t>
      </w:r>
      <w:r>
        <w:rPr>
          <w:rFonts w:hint="eastAsia"/>
        </w:rPr>
        <w:br/>
      </w:r>
      <w:r>
        <w:rPr>
          <w:rFonts w:hint="eastAsia"/>
        </w:rPr>
        <w:t>　　　　四、手工皂市场威胁</w:t>
      </w:r>
      <w:r>
        <w:rPr>
          <w:rFonts w:hint="eastAsia"/>
        </w:rPr>
        <w:br/>
      </w:r>
      <w:r>
        <w:rPr>
          <w:rFonts w:hint="eastAsia"/>
        </w:rPr>
        <w:t>　　第二节 手工皂行业风险及对策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2024-2030年中国手工皂行业前景与发展趋势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2023-2024年手工皂行业发展环境分析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2024-2030年手工皂行业发展趋势与方向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2024-2030年手工皂行业发展潜力与机遇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中⋅智林⋅手工皂行业发展建议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2019-2023年中国手工皂行业产量及增长趋势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2024-2030年中国手工皂行业产量预测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2019-2023年中国手工皂行业市场需求及增长情况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2024-2030年中国手工皂行业市场需求预测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2019-2023年中国手工皂行业利润及增长情况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2019-2023年中国手工皂行业进口量及增速统计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2019-2023年中国手工皂行业出口量及增速统计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2024年手工皂市场前景分析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2024-2030年中国手工皂市场需求预测</w:t>
      </w:r>
      <w:r>
        <w:rPr>
          <w:rFonts w:hint="eastAsia"/>
        </w:rPr>
        <w:br/>
      </w:r>
      <w:r>
        <w:rPr>
          <w:rFonts w:hint="eastAsia"/>
        </w:rPr>
        <w:t>　　图表 2024年手工皂发展趋势预测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fd37976447cc" w:history="1">
        <w:r>
          <w:rPr>
            <w:rStyle w:val="Hyperlink"/>
          </w:rPr>
          <w:t>2024-2030年中国手工皂市场研究分析与前景趋势报告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4fd37976447cc" w:history="1">
        <w:r>
          <w:rPr>
            <w:rStyle w:val="Hyperlink"/>
          </w:rPr>
          <w:t>https://www.20087.com/2/96/ShouGongZaoFaZhanXianZhuangQianJing.html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cc1a4b9cb42ac" w:history="1">
      <w:r>
        <w:rPr>
          <w:rStyle w:val="Hyperlink"/>
        </w:rPr>
        <w:t>2024-2030年中国手工皂市场研究分析与前景趋势报告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ouGongZaoFaZhanXianZhuangQianJing.html" TargetMode="External" Id="R53e4fd379764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ouGongZaoFaZhanXianZhuangQianJing.html" TargetMode="External" Id="Rf23cc1a4b9cb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2024-06-22T01:05:51Z</dcterms:created>
  <dcterms:modified xsi:type="dcterms:W3CDTF">2024-06-22T02:05:51Z</dcterms:modified>
  <dc:subject>2024-2030年中国手工皂市场研究分析与前景趋势报告</dc:subject>
  <dc:title>2024-2030年中国手工皂市场研究分析与前景趋势报告</dc:title>
  <cp:keywords>2024-2030年中国手工皂市场研究分析与前景趋势报告</cp:keywords>
  <dc:description>2024-2030年中国手工皂市场研究分析与前景趋势报告</dc:description>
</cp:coreProperties>
</file>