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8c5d5bdc24f5a" w:history="1">
              <w:r>
                <w:rPr>
                  <w:rStyle w:val="Hyperlink"/>
                </w:rPr>
                <w:t>2024-2030年中国方程计算器行业调研与行业前景分析报告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8c5d5bdc24f5a" w:history="1">
              <w:r>
                <w:rPr>
                  <w:rStyle w:val="Hyperlink"/>
                </w:rPr>
                <w:t>2024-2030年中国方程计算器行业调研与行业前景分析报告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8c5d5bdc24f5a" w:history="1">
                <w:r>
                  <w:rPr>
                    <w:rStyle w:val="Hyperlink"/>
                  </w:rPr>
                  <w:t>https://www.20087.com/2/36/FangChengJiSuanQiHangYeXianZhuangJiQianJing.html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程计算器是一种数学工具，广泛应用于教育、科研和工程等领域。随着电子技术的发展，现代方程计算器不仅能够解决复杂的代数方程，还能处理微积分、矩阵运算等多种数学问题。目前市场上，方程计算器的功能越来越强大，界面设计更加人性化，部分高端型号还配备了图形显示功能，使得用户能够直观地理解数学概念和解决实际问题。此外，随着移动互联网技术的发展，基于智能手机和平板电脑的应用程序也提供了类似的功能，方便用户随时随地进行计算。</w:t>
      </w:r>
      <w:r>
        <w:rPr>
          <w:rFonts w:hint="eastAsia"/>
        </w:rPr>
        <w:br/>
      </w:r>
      <w:r>
        <w:rPr>
          <w:rFonts w:hint="eastAsia"/>
        </w:rPr>
        <w:t>　　未来，方程计算器的发展将更加侧重于智能化和个性化。随着人工智能技术的进步，方程计算器将能够提供更加智能的解答方案，比如自动识别输入的手写公式，或者通过机器学习算法优化解题步骤。此外，随着云计算和大数据技术的应用，方程计算器将能够接入云端数据库，提供更广泛的数学模型和案例参考，帮助用户更好地解决问题。同时，为了满足不同用户群体的需求，方程计算器将提供更加个性化的设置选项，如语言、字体大小等，以提升用户体验。</w:t>
      </w:r>
      <w:r>
        <w:rPr>
          <w:rFonts w:hint="eastAsia"/>
        </w:rPr>
        <w:br/>
      </w:r>
      <w:r>
        <w:rPr>
          <w:rFonts w:hint="eastAsia"/>
        </w:rPr>
        <w:t>　　《</w:t>
      </w:r>
      <w:hyperlink r:id="R4188c5d5bdc24f5a" w:history="1">
        <w:r>
          <w:rPr>
            <w:rStyle w:val="Hyperlink"/>
          </w:rPr>
          <w:t>2024-2030年中国方程计算器行业调研与行业前景分析报告</w:t>
        </w:r>
      </w:hyperlink>
      <w:r>
        <w:rPr>
          <w:rFonts w:hint="eastAsia"/>
        </w:rPr>
        <w:t>》在大量周密的市场调研基础上，主要依据国家统计局、发改委、工商局、相关行业协会等权威部门的基础信息以及专业研究团队长期以来对方程计算器行业监测的一手资料，对方程计算器行业的发展现状、规模、市场需求、上下游、重点区域、竞争格局、重点企业、行业风险及投资机会进行分析，阐述了方程计算器行业的发展趋势，并对方程计算器行业的市场前景进行了审慎的预测。</w:t>
      </w:r>
      <w:r>
        <w:rPr>
          <w:rFonts w:hint="eastAsia"/>
        </w:rPr>
        <w:br/>
      </w:r>
      <w:r>
        <w:rPr>
          <w:rFonts w:hint="eastAsia"/>
        </w:rPr>
        <w:t>　　市场调研网发布的《</w:t>
      </w:r>
      <w:hyperlink r:id="R4188c5d5bdc24f5a" w:history="1">
        <w:r>
          <w:rPr>
            <w:rStyle w:val="Hyperlink"/>
          </w:rPr>
          <w:t>2024-2030年中国方程计算器行业调研与行业前景分析报告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188c5d5bdc24f5a" w:history="1">
        <w:r>
          <w:rPr>
            <w:rStyle w:val="Hyperlink"/>
          </w:rPr>
          <w:t>2024-2030年中国方程计算器行业调研与行业前景分析报告</w:t>
        </w:r>
      </w:hyperlink>
      <w:r>
        <w:rPr>
          <w:rFonts w:hint="eastAsia"/>
        </w:rPr>
        <w:t>》在调研过程中得到了方程计算器产业链各环节管理人员和营销人员的大力支持，在此再次表示感谢。</w:t>
      </w:r>
      <w:r>
        <w:rPr>
          <w:rFonts w:hint="eastAsia"/>
        </w:rPr>
        <w:br/>
      </w:r>
      <w:r>
        <w:rPr>
          <w:rFonts w:hint="eastAsia"/>
        </w:rPr>
        <w:br/>
      </w:r>
      <w:r>
        <w:rPr>
          <w:rFonts w:hint="eastAsia"/>
        </w:rPr>
        <w:t>第一章 方程计算器行业界定及应用领域</w:t>
      </w:r>
      <w:r>
        <w:rPr>
          <w:rFonts w:hint="eastAsia"/>
        </w:rPr>
        <w:br/>
      </w:r>
      <w:r>
        <w:rPr>
          <w:rFonts w:hint="eastAsia"/>
        </w:rPr>
        <w:t>　　第一节 方程计算器行业定义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方程计算器主要应用领域</w:t>
      </w:r>
      <w:r>
        <w:rPr>
          <w:rFonts w:hint="eastAsia"/>
        </w:rPr>
        <w:br/>
      </w:r>
      <w:r>
        <w:rPr>
          <w:rFonts w:hint="eastAsia"/>
        </w:rPr>
        <w:br/>
      </w:r>
      <w:r>
        <w:rPr>
          <w:rFonts w:hint="eastAsia"/>
        </w:rPr>
        <w:t>第二章 全球方程计算器行业市场调研分析</w:t>
      </w:r>
      <w:r>
        <w:rPr>
          <w:rFonts w:hint="eastAsia"/>
        </w:rPr>
        <w:br/>
      </w:r>
      <w:r>
        <w:rPr>
          <w:rFonts w:hint="eastAsia"/>
        </w:rPr>
        <w:t>　　第一节 全球方程计算器行业经济环境分析</w:t>
      </w:r>
      <w:r>
        <w:rPr>
          <w:rFonts w:hint="eastAsia"/>
        </w:rPr>
        <w:br/>
      </w:r>
      <w:r>
        <w:rPr>
          <w:rFonts w:hint="eastAsia"/>
        </w:rPr>
        <w:t>　　第二节 全球方程计算器市场总体情况分析</w:t>
      </w:r>
      <w:r>
        <w:rPr>
          <w:rFonts w:hint="eastAsia"/>
        </w:rPr>
        <w:br/>
      </w:r>
      <w:r>
        <w:rPr>
          <w:rFonts w:hint="eastAsia"/>
        </w:rPr>
        <w:t>　　　　一、全球方程计算器行业的发展特点</w:t>
      </w:r>
      <w:r>
        <w:rPr>
          <w:rFonts w:hint="eastAsia"/>
        </w:rPr>
        <w:br/>
      </w:r>
      <w:r>
        <w:rPr>
          <w:rFonts w:hint="eastAsia"/>
        </w:rPr>
        <w:t>　　　　二、全球方程计算器市场结构</w:t>
      </w:r>
      <w:r>
        <w:rPr>
          <w:rFonts w:hint="eastAsia"/>
        </w:rPr>
        <w:br/>
      </w:r>
      <w:r>
        <w:rPr>
          <w:rFonts w:hint="eastAsia"/>
        </w:rPr>
        <w:t>　　　　三、全球方程计算器行业竞争格局</w:t>
      </w:r>
      <w:r>
        <w:rPr>
          <w:rFonts w:hint="eastAsia"/>
        </w:rPr>
        <w:br/>
      </w:r>
      <w:r>
        <w:rPr>
          <w:rFonts w:hint="eastAsia"/>
        </w:rPr>
        <w:t>　　第三节 全球主要国家（地区）方程计算器市场分析</w:t>
      </w:r>
      <w:r>
        <w:rPr>
          <w:rFonts w:hint="eastAsia"/>
        </w:rPr>
        <w:br/>
      </w:r>
      <w:r>
        <w:rPr>
          <w:rFonts w:hint="eastAsia"/>
        </w:rPr>
        <w:t>　　第四节 2024-2030年全球方程计算器行业发展趋势预测</w:t>
      </w:r>
      <w:r>
        <w:rPr>
          <w:rFonts w:hint="eastAsia"/>
        </w:rPr>
        <w:br/>
      </w:r>
      <w:r>
        <w:rPr>
          <w:rFonts w:hint="eastAsia"/>
        </w:rPr>
        <w:br/>
      </w:r>
      <w:r>
        <w:rPr>
          <w:rFonts w:hint="eastAsia"/>
        </w:rPr>
        <w:t>第三章 方程计算器行业发展环境分析</w:t>
      </w:r>
      <w:r>
        <w:rPr>
          <w:rFonts w:hint="eastAsia"/>
        </w:rPr>
        <w:br/>
      </w:r>
      <w:r>
        <w:rPr>
          <w:rFonts w:hint="eastAsia"/>
        </w:rPr>
        <w:t>　　第一节 方程计算器行业环境分析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方程计算器行业相关政策、法规</w:t>
      </w:r>
      <w:r>
        <w:rPr>
          <w:rFonts w:hint="eastAsia"/>
        </w:rPr>
        <w:br/>
      </w:r>
      <w:r>
        <w:rPr>
          <w:rFonts w:hint="eastAsia"/>
        </w:rPr>
        <w:br/>
      </w:r>
      <w:r>
        <w:rPr>
          <w:rFonts w:hint="eastAsia"/>
        </w:rPr>
        <w:t>第四章 中国方程计算器行业供给、需求分析</w:t>
      </w:r>
      <w:r>
        <w:rPr>
          <w:rFonts w:hint="eastAsia"/>
        </w:rPr>
        <w:br/>
      </w:r>
      <w:r>
        <w:rPr>
          <w:rFonts w:hint="eastAsia"/>
        </w:rPr>
        <w:t>　　第一节 2024年中国方程计算器市场现状</w:t>
      </w:r>
      <w:r>
        <w:rPr>
          <w:rFonts w:hint="eastAsia"/>
        </w:rPr>
        <w:br/>
      </w:r>
      <w:r>
        <w:rPr>
          <w:rFonts w:hint="eastAsia"/>
        </w:rPr>
        <w:t>　　第二节 中国方程计算器产量分析及预测</w:t>
      </w:r>
      <w:r>
        <w:rPr>
          <w:rFonts w:hint="eastAsia"/>
        </w:rPr>
        <w:br/>
      </w:r>
      <w:r>
        <w:rPr>
          <w:rFonts w:hint="eastAsia"/>
        </w:rPr>
        <w:t>　　　　一、方程计算器总体产能规模</w:t>
      </w:r>
      <w:r>
        <w:rPr>
          <w:rFonts w:hint="eastAsia"/>
        </w:rPr>
        <w:br/>
      </w:r>
      <w:r>
        <w:rPr>
          <w:rFonts w:hint="eastAsia"/>
        </w:rPr>
        <w:t>　　　　二 、2019-2024年中国方程计算器产量统计</w:t>
      </w:r>
      <w:r>
        <w:rPr>
          <w:rFonts w:hint="eastAsia"/>
        </w:rPr>
        <w:br/>
      </w:r>
      <w:r>
        <w:rPr>
          <w:rFonts w:hint="eastAsia"/>
        </w:rPr>
        <w:t>　　　　三、方程计算器生产区域分布</w:t>
      </w:r>
      <w:r>
        <w:rPr>
          <w:rFonts w:hint="eastAsia"/>
        </w:rPr>
        <w:br/>
      </w:r>
      <w:r>
        <w:rPr>
          <w:rFonts w:hint="eastAsia"/>
        </w:rPr>
        <w:t>　　　　四、2024-2030年中国方程计算器产量预测</w:t>
      </w:r>
      <w:r>
        <w:rPr>
          <w:rFonts w:hint="eastAsia"/>
        </w:rPr>
        <w:br/>
      </w:r>
      <w:r>
        <w:rPr>
          <w:rFonts w:hint="eastAsia"/>
        </w:rPr>
        <w:t>　　第三节 中国方程计算器市场需求分析及预测</w:t>
      </w:r>
      <w:r>
        <w:rPr>
          <w:rFonts w:hint="eastAsia"/>
        </w:rPr>
        <w:br/>
      </w:r>
      <w:r>
        <w:rPr>
          <w:rFonts w:hint="eastAsia"/>
        </w:rPr>
        <w:t>　　　　一、中国方程计算器市场需求特点</w:t>
      </w:r>
      <w:r>
        <w:rPr>
          <w:rFonts w:hint="eastAsia"/>
        </w:rPr>
        <w:br/>
      </w:r>
      <w:r>
        <w:rPr>
          <w:rFonts w:hint="eastAsia"/>
        </w:rPr>
        <w:t>　　　　二、2019-2024年中国方程计算器市场需求统计</w:t>
      </w:r>
      <w:r>
        <w:rPr>
          <w:rFonts w:hint="eastAsia"/>
        </w:rPr>
        <w:br/>
      </w:r>
      <w:r>
        <w:rPr>
          <w:rFonts w:hint="eastAsia"/>
        </w:rPr>
        <w:t>　　　　三、方程计算器市场饱和度</w:t>
      </w:r>
      <w:r>
        <w:rPr>
          <w:rFonts w:hint="eastAsia"/>
        </w:rPr>
        <w:br/>
      </w:r>
      <w:r>
        <w:rPr>
          <w:rFonts w:hint="eastAsia"/>
        </w:rPr>
        <w:t>　　　　四、影响方程计算器市场需求的因素</w:t>
      </w:r>
      <w:r>
        <w:rPr>
          <w:rFonts w:hint="eastAsia"/>
        </w:rPr>
        <w:br/>
      </w:r>
      <w:r>
        <w:rPr>
          <w:rFonts w:hint="eastAsia"/>
        </w:rPr>
        <w:t>　　　　五、方程计算器市场潜力分析</w:t>
      </w:r>
      <w:r>
        <w:rPr>
          <w:rFonts w:hint="eastAsia"/>
        </w:rPr>
        <w:br/>
      </w:r>
      <w:r>
        <w:rPr>
          <w:rFonts w:hint="eastAsia"/>
        </w:rPr>
        <w:t>　　　　六、2024-2030年中国方程计算器市场需求预测</w:t>
      </w:r>
      <w:r>
        <w:rPr>
          <w:rFonts w:hint="eastAsia"/>
        </w:rPr>
        <w:br/>
      </w:r>
      <w:r>
        <w:rPr>
          <w:rFonts w:hint="eastAsia"/>
        </w:rPr>
        <w:br/>
      </w:r>
      <w:r>
        <w:rPr>
          <w:rFonts w:hint="eastAsia"/>
        </w:rPr>
        <w:t>第五章 中国方程计算器行业进出口分析</w:t>
      </w:r>
      <w:r>
        <w:rPr>
          <w:rFonts w:hint="eastAsia"/>
        </w:rPr>
        <w:br/>
      </w:r>
      <w:r>
        <w:rPr>
          <w:rFonts w:hint="eastAsia"/>
        </w:rPr>
        <w:t>　　第一节 进口分析</w:t>
      </w:r>
      <w:r>
        <w:rPr>
          <w:rFonts w:hint="eastAsia"/>
        </w:rPr>
        <w:br/>
      </w:r>
      <w:r>
        <w:rPr>
          <w:rFonts w:hint="eastAsia"/>
        </w:rPr>
        <w:t>　　　　一、2019-2024年方程计算器进口量及增速</w:t>
      </w:r>
      <w:r>
        <w:rPr>
          <w:rFonts w:hint="eastAsia"/>
        </w:rPr>
        <w:br/>
      </w:r>
      <w:r>
        <w:rPr>
          <w:rFonts w:hint="eastAsia"/>
        </w:rPr>
        <w:t>　　　　二、进口产品在国内市场中的占比</w:t>
      </w:r>
      <w:r>
        <w:rPr>
          <w:rFonts w:hint="eastAsia"/>
        </w:rPr>
        <w:br/>
      </w:r>
      <w:r>
        <w:rPr>
          <w:rFonts w:hint="eastAsia"/>
        </w:rPr>
        <w:t>　　　　三、2024-2030年方程计算器进口量及增速预测</w:t>
      </w:r>
      <w:r>
        <w:rPr>
          <w:rFonts w:hint="eastAsia"/>
        </w:rPr>
        <w:br/>
      </w:r>
      <w:r>
        <w:rPr>
          <w:rFonts w:hint="eastAsia"/>
        </w:rPr>
        <w:t>　　第二节 出口分析</w:t>
      </w:r>
      <w:r>
        <w:rPr>
          <w:rFonts w:hint="eastAsia"/>
        </w:rPr>
        <w:br/>
      </w:r>
      <w:r>
        <w:rPr>
          <w:rFonts w:hint="eastAsia"/>
        </w:rPr>
        <w:t>　　　　一、2019-2024年方程计算器出口量及增速</w:t>
      </w:r>
      <w:r>
        <w:rPr>
          <w:rFonts w:hint="eastAsia"/>
        </w:rPr>
        <w:br/>
      </w:r>
      <w:r>
        <w:rPr>
          <w:rFonts w:hint="eastAsia"/>
        </w:rPr>
        <w:t>　　　　二、海外市场分布情况</w:t>
      </w:r>
      <w:r>
        <w:rPr>
          <w:rFonts w:hint="eastAsia"/>
        </w:rPr>
        <w:br/>
      </w:r>
      <w:r>
        <w:rPr>
          <w:rFonts w:hint="eastAsia"/>
        </w:rPr>
        <w:t>　　　　三、2024-2030年方程计算器出口量及增速预测</w:t>
      </w:r>
      <w:r>
        <w:rPr>
          <w:rFonts w:hint="eastAsia"/>
        </w:rPr>
        <w:br/>
      </w:r>
      <w:r>
        <w:rPr>
          <w:rFonts w:hint="eastAsia"/>
        </w:rPr>
        <w:br/>
      </w:r>
      <w:r>
        <w:rPr>
          <w:rFonts w:hint="eastAsia"/>
        </w:rPr>
        <w:t>第六章 中国方程计算器行业重点地区调研分析</w:t>
      </w:r>
      <w:r>
        <w:rPr>
          <w:rFonts w:hint="eastAsia"/>
        </w:rPr>
        <w:br/>
      </w:r>
      <w:r>
        <w:rPr>
          <w:rFonts w:hint="eastAsia"/>
        </w:rPr>
        <w:t>　　　　一、中国方程计算器行业区域市场分布情况</w:t>
      </w:r>
      <w:r>
        <w:rPr>
          <w:rFonts w:hint="eastAsia"/>
        </w:rPr>
        <w:br/>
      </w:r>
      <w:r>
        <w:rPr>
          <w:rFonts w:hint="eastAsia"/>
        </w:rPr>
        <w:t>　　　　二、**地区方程计算器行业市场需求规模情况</w:t>
      </w:r>
      <w:r>
        <w:rPr>
          <w:rFonts w:hint="eastAsia"/>
        </w:rPr>
        <w:br/>
      </w:r>
      <w:r>
        <w:rPr>
          <w:rFonts w:hint="eastAsia"/>
        </w:rPr>
        <w:t>　　　　三、**地区方程计算器行业市场需求规模情况</w:t>
      </w:r>
      <w:r>
        <w:rPr>
          <w:rFonts w:hint="eastAsia"/>
        </w:rPr>
        <w:br/>
      </w:r>
      <w:r>
        <w:rPr>
          <w:rFonts w:hint="eastAsia"/>
        </w:rPr>
        <w:t>　　　　四、**地区方程计算器行业市场需求规模情况</w:t>
      </w:r>
      <w:r>
        <w:rPr>
          <w:rFonts w:hint="eastAsia"/>
        </w:rPr>
        <w:br/>
      </w:r>
      <w:r>
        <w:rPr>
          <w:rFonts w:hint="eastAsia"/>
        </w:rPr>
        <w:t>　　　　五、**地区方程计算器行业市场需求规模情况</w:t>
      </w:r>
      <w:r>
        <w:rPr>
          <w:rFonts w:hint="eastAsia"/>
        </w:rPr>
        <w:br/>
      </w:r>
      <w:r>
        <w:rPr>
          <w:rFonts w:hint="eastAsia"/>
        </w:rPr>
        <w:t>　　　　六、**地区方程计算器行业市场需求规模情况</w:t>
      </w:r>
      <w:r>
        <w:rPr>
          <w:rFonts w:hint="eastAsia"/>
        </w:rPr>
        <w:br/>
      </w:r>
      <w:r>
        <w:rPr>
          <w:rFonts w:hint="eastAsia"/>
        </w:rPr>
        <w:br/>
      </w:r>
      <w:r>
        <w:rPr>
          <w:rFonts w:hint="eastAsia"/>
        </w:rPr>
        <w:t>第七章 中国方程计算器细分行业调研</w:t>
      </w:r>
      <w:r>
        <w:rPr>
          <w:rFonts w:hint="eastAsia"/>
        </w:rPr>
        <w:br/>
      </w:r>
      <w:r>
        <w:rPr>
          <w:rFonts w:hint="eastAsia"/>
        </w:rPr>
        <w:t>　　第一节 主要方程计算器细分行业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方程计算器行业重点企业发展调研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中国方程计算器企业营销及发展建议</w:t>
      </w:r>
      <w:r>
        <w:rPr>
          <w:rFonts w:hint="eastAsia"/>
        </w:rPr>
        <w:br/>
      </w:r>
      <w:r>
        <w:rPr>
          <w:rFonts w:hint="eastAsia"/>
        </w:rPr>
        <w:t>　　第一节 方程计算器企业营销策略分析及建议</w:t>
      </w:r>
      <w:r>
        <w:rPr>
          <w:rFonts w:hint="eastAsia"/>
        </w:rPr>
        <w:br/>
      </w:r>
      <w:r>
        <w:rPr>
          <w:rFonts w:hint="eastAsia"/>
        </w:rPr>
        <w:t>　　第二节 方程计算器企业营销策略分析</w:t>
      </w:r>
      <w:r>
        <w:rPr>
          <w:rFonts w:hint="eastAsia"/>
        </w:rPr>
        <w:br/>
      </w:r>
      <w:r>
        <w:rPr>
          <w:rFonts w:hint="eastAsia"/>
        </w:rPr>
        <w:t>　　　　一、方程计算器企业营销策略</w:t>
      </w:r>
      <w:r>
        <w:rPr>
          <w:rFonts w:hint="eastAsia"/>
        </w:rPr>
        <w:br/>
      </w:r>
      <w:r>
        <w:rPr>
          <w:rFonts w:hint="eastAsia"/>
        </w:rPr>
        <w:t>　　　　二、方程计算器企业经验借鉴</w:t>
      </w:r>
      <w:r>
        <w:rPr>
          <w:rFonts w:hint="eastAsia"/>
        </w:rPr>
        <w:br/>
      </w:r>
      <w:r>
        <w:rPr>
          <w:rFonts w:hint="eastAsia"/>
        </w:rPr>
        <w:t>　　第三节 方程计算器企业营销模式演化与创新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方程计算器企业经营发展分析及建议</w:t>
      </w:r>
      <w:r>
        <w:rPr>
          <w:rFonts w:hint="eastAsia"/>
        </w:rPr>
        <w:br/>
      </w:r>
      <w:r>
        <w:rPr>
          <w:rFonts w:hint="eastAsia"/>
        </w:rPr>
        <w:t>　　　　一、方程计算器企业存在的问题</w:t>
      </w:r>
      <w:r>
        <w:rPr>
          <w:rFonts w:hint="eastAsia"/>
        </w:rPr>
        <w:br/>
      </w:r>
      <w:r>
        <w:rPr>
          <w:rFonts w:hint="eastAsia"/>
        </w:rPr>
        <w:t>　　　　二、方程计算器企业应对的策略</w:t>
      </w:r>
      <w:r>
        <w:rPr>
          <w:rFonts w:hint="eastAsia"/>
        </w:rPr>
        <w:br/>
      </w:r>
      <w:r>
        <w:rPr>
          <w:rFonts w:hint="eastAsia"/>
        </w:rPr>
        <w:br/>
      </w:r>
      <w:r>
        <w:rPr>
          <w:rFonts w:hint="eastAsia"/>
        </w:rPr>
        <w:t>第十章 方程计算器行业发展趋势及投资风险预警</w:t>
      </w:r>
      <w:r>
        <w:rPr>
          <w:rFonts w:hint="eastAsia"/>
        </w:rPr>
        <w:br/>
      </w:r>
      <w:r>
        <w:rPr>
          <w:rFonts w:hint="eastAsia"/>
        </w:rPr>
        <w:t>　　第一节 2024年方程计算器市场前景分析</w:t>
      </w:r>
      <w:r>
        <w:rPr>
          <w:rFonts w:hint="eastAsia"/>
        </w:rPr>
        <w:br/>
      </w:r>
      <w:r>
        <w:rPr>
          <w:rFonts w:hint="eastAsia"/>
        </w:rPr>
        <w:t>　　第二节 2024年方程计算器行业发展趋势预测</w:t>
      </w:r>
      <w:r>
        <w:rPr>
          <w:rFonts w:hint="eastAsia"/>
        </w:rPr>
        <w:br/>
      </w:r>
      <w:r>
        <w:rPr>
          <w:rFonts w:hint="eastAsia"/>
        </w:rPr>
        <w:t>　　第三节 影响方程计算器行业发展的主要因素</w:t>
      </w:r>
      <w:r>
        <w:rPr>
          <w:rFonts w:hint="eastAsia"/>
        </w:rPr>
        <w:br/>
      </w:r>
      <w:r>
        <w:rPr>
          <w:rFonts w:hint="eastAsia"/>
        </w:rPr>
        <w:t>　　　　一、2024年影响方程计算器行业运行的有利因素</w:t>
      </w:r>
      <w:r>
        <w:rPr>
          <w:rFonts w:hint="eastAsia"/>
        </w:rPr>
        <w:br/>
      </w:r>
      <w:r>
        <w:rPr>
          <w:rFonts w:hint="eastAsia"/>
        </w:rPr>
        <w:t>　　　　二、2024年影响方程计算器行业运行的稳定因素</w:t>
      </w:r>
      <w:r>
        <w:rPr>
          <w:rFonts w:hint="eastAsia"/>
        </w:rPr>
        <w:br/>
      </w:r>
      <w:r>
        <w:rPr>
          <w:rFonts w:hint="eastAsia"/>
        </w:rPr>
        <w:t>　　　　三、2024年影响方程计算器行业运行的不利因素</w:t>
      </w:r>
      <w:r>
        <w:rPr>
          <w:rFonts w:hint="eastAsia"/>
        </w:rPr>
        <w:br/>
      </w:r>
      <w:r>
        <w:rPr>
          <w:rFonts w:hint="eastAsia"/>
        </w:rPr>
        <w:t>　　　　四、2024年我国方程计算器行业发展面临的挑战</w:t>
      </w:r>
      <w:r>
        <w:rPr>
          <w:rFonts w:hint="eastAsia"/>
        </w:rPr>
        <w:br/>
      </w:r>
      <w:r>
        <w:rPr>
          <w:rFonts w:hint="eastAsia"/>
        </w:rPr>
        <w:t>　　　　五、2024年我国方程计算器行业发展面临的机遇</w:t>
      </w:r>
      <w:r>
        <w:rPr>
          <w:rFonts w:hint="eastAsia"/>
        </w:rPr>
        <w:br/>
      </w:r>
      <w:r>
        <w:rPr>
          <w:rFonts w:hint="eastAsia"/>
        </w:rPr>
        <w:t>　　第四节 专家对方程计算器行业投资风险预警</w:t>
      </w:r>
      <w:r>
        <w:rPr>
          <w:rFonts w:hint="eastAsia"/>
        </w:rPr>
        <w:br/>
      </w:r>
      <w:r>
        <w:rPr>
          <w:rFonts w:hint="eastAsia"/>
        </w:rPr>
        <w:t>　　　　一、2024-2030年方程计算器行业市场风险及控制策略</w:t>
      </w:r>
      <w:r>
        <w:rPr>
          <w:rFonts w:hint="eastAsia"/>
        </w:rPr>
        <w:br/>
      </w:r>
      <w:r>
        <w:rPr>
          <w:rFonts w:hint="eastAsia"/>
        </w:rPr>
        <w:t>　　　　二、2024-2030年方程计算器行业政策风险及控制策略</w:t>
      </w:r>
      <w:r>
        <w:rPr>
          <w:rFonts w:hint="eastAsia"/>
        </w:rPr>
        <w:br/>
      </w:r>
      <w:r>
        <w:rPr>
          <w:rFonts w:hint="eastAsia"/>
        </w:rPr>
        <w:t>　　　　三、2024-2030年方程计算器行业经营风险及控制策略</w:t>
      </w:r>
      <w:r>
        <w:rPr>
          <w:rFonts w:hint="eastAsia"/>
        </w:rPr>
        <w:br/>
      </w:r>
      <w:r>
        <w:rPr>
          <w:rFonts w:hint="eastAsia"/>
        </w:rPr>
        <w:t>　　　　四、2024-2030年方程计算器同业竞争风险及控制策略</w:t>
      </w:r>
      <w:r>
        <w:rPr>
          <w:rFonts w:hint="eastAsia"/>
        </w:rPr>
        <w:br/>
      </w:r>
      <w:r>
        <w:rPr>
          <w:rFonts w:hint="eastAsia"/>
        </w:rPr>
        <w:t>　　　　五、2024-2030年方程计算器行业其他风险及控制策略</w:t>
      </w:r>
      <w:r>
        <w:rPr>
          <w:rFonts w:hint="eastAsia"/>
        </w:rPr>
        <w:br/>
      </w:r>
      <w:r>
        <w:rPr>
          <w:rFonts w:hint="eastAsia"/>
        </w:rPr>
        <w:br/>
      </w:r>
      <w:r>
        <w:rPr>
          <w:rFonts w:hint="eastAsia"/>
        </w:rPr>
        <w:t>第十一章 方程计算器行业投资战略研究</w:t>
      </w:r>
      <w:r>
        <w:rPr>
          <w:rFonts w:hint="eastAsia"/>
        </w:rPr>
        <w:br/>
      </w:r>
      <w:r>
        <w:rPr>
          <w:rFonts w:hint="eastAsia"/>
        </w:rPr>
        <w:t>　　第一节 方程计算器行业发展战略研究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对我国方程计算器品牌的战略思考</w:t>
      </w:r>
      <w:r>
        <w:rPr>
          <w:rFonts w:hint="eastAsia"/>
        </w:rPr>
        <w:br/>
      </w:r>
      <w:r>
        <w:rPr>
          <w:rFonts w:hint="eastAsia"/>
        </w:rPr>
        <w:t>　　　　一、方程计算器品牌的重要性</w:t>
      </w:r>
      <w:r>
        <w:rPr>
          <w:rFonts w:hint="eastAsia"/>
        </w:rPr>
        <w:br/>
      </w:r>
      <w:r>
        <w:rPr>
          <w:rFonts w:hint="eastAsia"/>
        </w:rPr>
        <w:t>　　　　二、方程计算器实施品牌战略的意义</w:t>
      </w:r>
      <w:r>
        <w:rPr>
          <w:rFonts w:hint="eastAsia"/>
        </w:rPr>
        <w:br/>
      </w:r>
      <w:r>
        <w:rPr>
          <w:rFonts w:hint="eastAsia"/>
        </w:rPr>
        <w:t>　　　　三、方程计算器企业品牌的现状分析</w:t>
      </w:r>
      <w:r>
        <w:rPr>
          <w:rFonts w:hint="eastAsia"/>
        </w:rPr>
        <w:br/>
      </w:r>
      <w:r>
        <w:rPr>
          <w:rFonts w:hint="eastAsia"/>
        </w:rPr>
        <w:t>　　　　四、我国方程计算器企业的品牌战略</w:t>
      </w:r>
      <w:r>
        <w:rPr>
          <w:rFonts w:hint="eastAsia"/>
        </w:rPr>
        <w:br/>
      </w:r>
      <w:r>
        <w:rPr>
          <w:rFonts w:hint="eastAsia"/>
        </w:rPr>
        <w:t>　　　　五、方程计算器品牌战略管理的策略</w:t>
      </w:r>
      <w:r>
        <w:rPr>
          <w:rFonts w:hint="eastAsia"/>
        </w:rPr>
        <w:br/>
      </w:r>
      <w:r>
        <w:rPr>
          <w:rFonts w:hint="eastAsia"/>
        </w:rPr>
        <w:t>　　第三节 方程计算器经营策略分析</w:t>
      </w:r>
      <w:r>
        <w:rPr>
          <w:rFonts w:hint="eastAsia"/>
        </w:rPr>
        <w:br/>
      </w:r>
      <w:r>
        <w:rPr>
          <w:rFonts w:hint="eastAsia"/>
        </w:rPr>
        <w:t>　　　　一、方程计算器市场细分策略</w:t>
      </w:r>
      <w:r>
        <w:rPr>
          <w:rFonts w:hint="eastAsia"/>
        </w:rPr>
        <w:br/>
      </w:r>
      <w:r>
        <w:rPr>
          <w:rFonts w:hint="eastAsia"/>
        </w:rPr>
        <w:t>　　　　二、方程计算器市场创新策略</w:t>
      </w:r>
      <w:r>
        <w:rPr>
          <w:rFonts w:hint="eastAsia"/>
        </w:rPr>
        <w:br/>
      </w:r>
      <w:r>
        <w:rPr>
          <w:rFonts w:hint="eastAsia"/>
        </w:rPr>
        <w:t>　　　　三、品牌定位与品类规划</w:t>
      </w:r>
      <w:r>
        <w:rPr>
          <w:rFonts w:hint="eastAsia"/>
        </w:rPr>
        <w:br/>
      </w:r>
      <w:r>
        <w:rPr>
          <w:rFonts w:hint="eastAsia"/>
        </w:rPr>
        <w:t>　　　　四、方程计算器新产品差异化战略</w:t>
      </w:r>
      <w:r>
        <w:rPr>
          <w:rFonts w:hint="eastAsia"/>
        </w:rPr>
        <w:br/>
      </w:r>
      <w:r>
        <w:rPr>
          <w:rFonts w:hint="eastAsia"/>
        </w:rPr>
        <w:t>　　第四节 中~智林~－方程计算器行业投资战略研究</w:t>
      </w:r>
      <w:r>
        <w:rPr>
          <w:rFonts w:hint="eastAsia"/>
        </w:rPr>
        <w:br/>
      </w:r>
      <w:r>
        <w:rPr>
          <w:rFonts w:hint="eastAsia"/>
        </w:rPr>
        <w:t>　　　　一、2024-2030年方程计算器行业投资战略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方程计算器行业类别</w:t>
      </w:r>
      <w:r>
        <w:rPr>
          <w:rFonts w:hint="eastAsia"/>
        </w:rPr>
        <w:br/>
      </w:r>
      <w:r>
        <w:rPr>
          <w:rFonts w:hint="eastAsia"/>
        </w:rPr>
        <w:t>　　图表 方程计算器行业产业链调研</w:t>
      </w:r>
      <w:r>
        <w:rPr>
          <w:rFonts w:hint="eastAsia"/>
        </w:rPr>
        <w:br/>
      </w:r>
      <w:r>
        <w:rPr>
          <w:rFonts w:hint="eastAsia"/>
        </w:rPr>
        <w:t>　　图表 方程计算器行业现状</w:t>
      </w:r>
      <w:r>
        <w:rPr>
          <w:rFonts w:hint="eastAsia"/>
        </w:rPr>
        <w:br/>
      </w:r>
      <w:r>
        <w:rPr>
          <w:rFonts w:hint="eastAsia"/>
        </w:rPr>
        <w:t>　　图表 方程计算器行业标准</w:t>
      </w:r>
      <w:r>
        <w:rPr>
          <w:rFonts w:hint="eastAsia"/>
        </w:rPr>
        <w:br/>
      </w:r>
      <w:r>
        <w:rPr>
          <w:rFonts w:hint="eastAsia"/>
        </w:rPr>
        <w:t>　　……</w:t>
      </w:r>
      <w:r>
        <w:rPr>
          <w:rFonts w:hint="eastAsia"/>
        </w:rPr>
        <w:br/>
      </w:r>
      <w:r>
        <w:rPr>
          <w:rFonts w:hint="eastAsia"/>
        </w:rPr>
        <w:t>　　图表 2019-2024年中国方程计算器行业市场规模</w:t>
      </w:r>
      <w:r>
        <w:rPr>
          <w:rFonts w:hint="eastAsia"/>
        </w:rPr>
        <w:br/>
      </w:r>
      <w:r>
        <w:rPr>
          <w:rFonts w:hint="eastAsia"/>
        </w:rPr>
        <w:t>　　图表 2024年中国方程计算器行业产能</w:t>
      </w:r>
      <w:r>
        <w:rPr>
          <w:rFonts w:hint="eastAsia"/>
        </w:rPr>
        <w:br/>
      </w:r>
      <w:r>
        <w:rPr>
          <w:rFonts w:hint="eastAsia"/>
        </w:rPr>
        <w:t>　　图表 2019-2024年中国方程计算器行业产量统计</w:t>
      </w:r>
      <w:r>
        <w:rPr>
          <w:rFonts w:hint="eastAsia"/>
        </w:rPr>
        <w:br/>
      </w:r>
      <w:r>
        <w:rPr>
          <w:rFonts w:hint="eastAsia"/>
        </w:rPr>
        <w:t>　　图表 方程计算器行业动态</w:t>
      </w:r>
      <w:r>
        <w:rPr>
          <w:rFonts w:hint="eastAsia"/>
        </w:rPr>
        <w:br/>
      </w:r>
      <w:r>
        <w:rPr>
          <w:rFonts w:hint="eastAsia"/>
        </w:rPr>
        <w:t>　　图表 2019-2024年中国方程计算器市场需求量</w:t>
      </w:r>
      <w:r>
        <w:rPr>
          <w:rFonts w:hint="eastAsia"/>
        </w:rPr>
        <w:br/>
      </w:r>
      <w:r>
        <w:rPr>
          <w:rFonts w:hint="eastAsia"/>
        </w:rPr>
        <w:t>　　图表 2024年中国方程计算器行业需求区域调研</w:t>
      </w:r>
      <w:r>
        <w:rPr>
          <w:rFonts w:hint="eastAsia"/>
        </w:rPr>
        <w:br/>
      </w:r>
      <w:r>
        <w:rPr>
          <w:rFonts w:hint="eastAsia"/>
        </w:rPr>
        <w:t>　　图表 2019-2024年中国方程计算器行情</w:t>
      </w:r>
      <w:r>
        <w:rPr>
          <w:rFonts w:hint="eastAsia"/>
        </w:rPr>
        <w:br/>
      </w:r>
      <w:r>
        <w:rPr>
          <w:rFonts w:hint="eastAsia"/>
        </w:rPr>
        <w:t>　　图表 2019-2024年中国方程计算器价格走势图</w:t>
      </w:r>
      <w:r>
        <w:rPr>
          <w:rFonts w:hint="eastAsia"/>
        </w:rPr>
        <w:br/>
      </w:r>
      <w:r>
        <w:rPr>
          <w:rFonts w:hint="eastAsia"/>
        </w:rPr>
        <w:t>　　图表 2019-2024年中国方程计算器行业销售收入</w:t>
      </w:r>
      <w:r>
        <w:rPr>
          <w:rFonts w:hint="eastAsia"/>
        </w:rPr>
        <w:br/>
      </w:r>
      <w:r>
        <w:rPr>
          <w:rFonts w:hint="eastAsia"/>
        </w:rPr>
        <w:t>　　图表 2019-2024年中国方程计算器行业盈利情况</w:t>
      </w:r>
      <w:r>
        <w:rPr>
          <w:rFonts w:hint="eastAsia"/>
        </w:rPr>
        <w:br/>
      </w:r>
      <w:r>
        <w:rPr>
          <w:rFonts w:hint="eastAsia"/>
        </w:rPr>
        <w:t>　　图表 2019-2024年中国方程计算器行业利润总额</w:t>
      </w:r>
      <w:r>
        <w:rPr>
          <w:rFonts w:hint="eastAsia"/>
        </w:rPr>
        <w:br/>
      </w:r>
      <w:r>
        <w:rPr>
          <w:rFonts w:hint="eastAsia"/>
        </w:rPr>
        <w:t>　　……</w:t>
      </w:r>
      <w:r>
        <w:rPr>
          <w:rFonts w:hint="eastAsia"/>
        </w:rPr>
        <w:br/>
      </w:r>
      <w:r>
        <w:rPr>
          <w:rFonts w:hint="eastAsia"/>
        </w:rPr>
        <w:t>　　图表 2019-2024年中国方程计算器进口统计</w:t>
      </w:r>
      <w:r>
        <w:rPr>
          <w:rFonts w:hint="eastAsia"/>
        </w:rPr>
        <w:br/>
      </w:r>
      <w:r>
        <w:rPr>
          <w:rFonts w:hint="eastAsia"/>
        </w:rPr>
        <w:t>　　图表 2019-2024年中国方程计算器出口统计</w:t>
      </w:r>
      <w:r>
        <w:rPr>
          <w:rFonts w:hint="eastAsia"/>
        </w:rPr>
        <w:br/>
      </w:r>
      <w:r>
        <w:rPr>
          <w:rFonts w:hint="eastAsia"/>
        </w:rPr>
        <w:t>　　……</w:t>
      </w:r>
      <w:r>
        <w:rPr>
          <w:rFonts w:hint="eastAsia"/>
        </w:rPr>
        <w:br/>
      </w:r>
      <w:r>
        <w:rPr>
          <w:rFonts w:hint="eastAsia"/>
        </w:rPr>
        <w:t>　　图表 2019-2024年中国方程计算器行业企业数量统计</w:t>
      </w:r>
      <w:r>
        <w:rPr>
          <w:rFonts w:hint="eastAsia"/>
        </w:rPr>
        <w:br/>
      </w:r>
      <w:r>
        <w:rPr>
          <w:rFonts w:hint="eastAsia"/>
        </w:rPr>
        <w:t>　　图表 **地区方程计算器市场规模</w:t>
      </w:r>
      <w:r>
        <w:rPr>
          <w:rFonts w:hint="eastAsia"/>
        </w:rPr>
        <w:br/>
      </w:r>
      <w:r>
        <w:rPr>
          <w:rFonts w:hint="eastAsia"/>
        </w:rPr>
        <w:t>　　图表 **地区方程计算器行业市场需求</w:t>
      </w:r>
      <w:r>
        <w:rPr>
          <w:rFonts w:hint="eastAsia"/>
        </w:rPr>
        <w:br/>
      </w:r>
      <w:r>
        <w:rPr>
          <w:rFonts w:hint="eastAsia"/>
        </w:rPr>
        <w:t>　　图表 **地区方程计算器市场调研</w:t>
      </w:r>
      <w:r>
        <w:rPr>
          <w:rFonts w:hint="eastAsia"/>
        </w:rPr>
        <w:br/>
      </w:r>
      <w:r>
        <w:rPr>
          <w:rFonts w:hint="eastAsia"/>
        </w:rPr>
        <w:t>　　图表 **地区方程计算器行业市场需求分析</w:t>
      </w:r>
      <w:r>
        <w:rPr>
          <w:rFonts w:hint="eastAsia"/>
        </w:rPr>
        <w:br/>
      </w:r>
      <w:r>
        <w:rPr>
          <w:rFonts w:hint="eastAsia"/>
        </w:rPr>
        <w:t>　　图表 **地区方程计算器市场规模</w:t>
      </w:r>
      <w:r>
        <w:rPr>
          <w:rFonts w:hint="eastAsia"/>
        </w:rPr>
        <w:br/>
      </w:r>
      <w:r>
        <w:rPr>
          <w:rFonts w:hint="eastAsia"/>
        </w:rPr>
        <w:t>　　图表 **地区方程计算器行业市场需求</w:t>
      </w:r>
      <w:r>
        <w:rPr>
          <w:rFonts w:hint="eastAsia"/>
        </w:rPr>
        <w:br/>
      </w:r>
      <w:r>
        <w:rPr>
          <w:rFonts w:hint="eastAsia"/>
        </w:rPr>
        <w:t>　　图表 **地区方程计算器市场调研</w:t>
      </w:r>
      <w:r>
        <w:rPr>
          <w:rFonts w:hint="eastAsia"/>
        </w:rPr>
        <w:br/>
      </w:r>
      <w:r>
        <w:rPr>
          <w:rFonts w:hint="eastAsia"/>
        </w:rPr>
        <w:t>　　图表 **地区方程计算器行业市场需求分析</w:t>
      </w:r>
      <w:r>
        <w:rPr>
          <w:rFonts w:hint="eastAsia"/>
        </w:rPr>
        <w:br/>
      </w:r>
      <w:r>
        <w:rPr>
          <w:rFonts w:hint="eastAsia"/>
        </w:rPr>
        <w:t>　　……</w:t>
      </w:r>
      <w:r>
        <w:rPr>
          <w:rFonts w:hint="eastAsia"/>
        </w:rPr>
        <w:br/>
      </w:r>
      <w:r>
        <w:rPr>
          <w:rFonts w:hint="eastAsia"/>
        </w:rPr>
        <w:t>　　图表 方程计算器行业竞争对手分析</w:t>
      </w:r>
      <w:r>
        <w:rPr>
          <w:rFonts w:hint="eastAsia"/>
        </w:rPr>
        <w:br/>
      </w:r>
      <w:r>
        <w:rPr>
          <w:rFonts w:hint="eastAsia"/>
        </w:rPr>
        <w:t>　　图表 方程计算器重点企业（一）基本信息</w:t>
      </w:r>
      <w:r>
        <w:rPr>
          <w:rFonts w:hint="eastAsia"/>
        </w:rPr>
        <w:br/>
      </w:r>
      <w:r>
        <w:rPr>
          <w:rFonts w:hint="eastAsia"/>
        </w:rPr>
        <w:t>　　图表 方程计算器重点企业（一）经营情况分析</w:t>
      </w:r>
      <w:r>
        <w:rPr>
          <w:rFonts w:hint="eastAsia"/>
        </w:rPr>
        <w:br/>
      </w:r>
      <w:r>
        <w:rPr>
          <w:rFonts w:hint="eastAsia"/>
        </w:rPr>
        <w:t>　　图表 方程计算器重点企业（一）主要经济指标情况</w:t>
      </w:r>
      <w:r>
        <w:rPr>
          <w:rFonts w:hint="eastAsia"/>
        </w:rPr>
        <w:br/>
      </w:r>
      <w:r>
        <w:rPr>
          <w:rFonts w:hint="eastAsia"/>
        </w:rPr>
        <w:t>　　图表 方程计算器重点企业（一）盈利能力情况</w:t>
      </w:r>
      <w:r>
        <w:rPr>
          <w:rFonts w:hint="eastAsia"/>
        </w:rPr>
        <w:br/>
      </w:r>
      <w:r>
        <w:rPr>
          <w:rFonts w:hint="eastAsia"/>
        </w:rPr>
        <w:t>　　图表 方程计算器重点企业（一）偿债能力情况</w:t>
      </w:r>
      <w:r>
        <w:rPr>
          <w:rFonts w:hint="eastAsia"/>
        </w:rPr>
        <w:br/>
      </w:r>
      <w:r>
        <w:rPr>
          <w:rFonts w:hint="eastAsia"/>
        </w:rPr>
        <w:t>　　图表 方程计算器重点企业（一）运营能力情况</w:t>
      </w:r>
      <w:r>
        <w:rPr>
          <w:rFonts w:hint="eastAsia"/>
        </w:rPr>
        <w:br/>
      </w:r>
      <w:r>
        <w:rPr>
          <w:rFonts w:hint="eastAsia"/>
        </w:rPr>
        <w:t>　　图表 方程计算器重点企业（一）成长能力情况</w:t>
      </w:r>
      <w:r>
        <w:rPr>
          <w:rFonts w:hint="eastAsia"/>
        </w:rPr>
        <w:br/>
      </w:r>
      <w:r>
        <w:rPr>
          <w:rFonts w:hint="eastAsia"/>
        </w:rPr>
        <w:t>　　图表 方程计算器重点企业（二）基本信息</w:t>
      </w:r>
      <w:r>
        <w:rPr>
          <w:rFonts w:hint="eastAsia"/>
        </w:rPr>
        <w:br/>
      </w:r>
      <w:r>
        <w:rPr>
          <w:rFonts w:hint="eastAsia"/>
        </w:rPr>
        <w:t>　　图表 方程计算器重点企业（二）经营情况分析</w:t>
      </w:r>
      <w:r>
        <w:rPr>
          <w:rFonts w:hint="eastAsia"/>
        </w:rPr>
        <w:br/>
      </w:r>
      <w:r>
        <w:rPr>
          <w:rFonts w:hint="eastAsia"/>
        </w:rPr>
        <w:t>　　图表 方程计算器重点企业（二）主要经济指标情况</w:t>
      </w:r>
      <w:r>
        <w:rPr>
          <w:rFonts w:hint="eastAsia"/>
        </w:rPr>
        <w:br/>
      </w:r>
      <w:r>
        <w:rPr>
          <w:rFonts w:hint="eastAsia"/>
        </w:rPr>
        <w:t>　　图表 方程计算器重点企业（二）盈利能力情况</w:t>
      </w:r>
      <w:r>
        <w:rPr>
          <w:rFonts w:hint="eastAsia"/>
        </w:rPr>
        <w:br/>
      </w:r>
      <w:r>
        <w:rPr>
          <w:rFonts w:hint="eastAsia"/>
        </w:rPr>
        <w:t>　　图表 方程计算器重点企业（二）偿债能力情况</w:t>
      </w:r>
      <w:r>
        <w:rPr>
          <w:rFonts w:hint="eastAsia"/>
        </w:rPr>
        <w:br/>
      </w:r>
      <w:r>
        <w:rPr>
          <w:rFonts w:hint="eastAsia"/>
        </w:rPr>
        <w:t>　　图表 方程计算器重点企业（二）运营能力情况</w:t>
      </w:r>
      <w:r>
        <w:rPr>
          <w:rFonts w:hint="eastAsia"/>
        </w:rPr>
        <w:br/>
      </w:r>
      <w:r>
        <w:rPr>
          <w:rFonts w:hint="eastAsia"/>
        </w:rPr>
        <w:t>　　图表 方程计算器重点企业（二）成长能力情况</w:t>
      </w:r>
      <w:r>
        <w:rPr>
          <w:rFonts w:hint="eastAsia"/>
        </w:rPr>
        <w:br/>
      </w:r>
      <w:r>
        <w:rPr>
          <w:rFonts w:hint="eastAsia"/>
        </w:rPr>
        <w:t>　　图表 方程计算器重点企业（三）基本信息</w:t>
      </w:r>
      <w:r>
        <w:rPr>
          <w:rFonts w:hint="eastAsia"/>
        </w:rPr>
        <w:br/>
      </w:r>
      <w:r>
        <w:rPr>
          <w:rFonts w:hint="eastAsia"/>
        </w:rPr>
        <w:t>　　图表 方程计算器重点企业（三）经营情况分析</w:t>
      </w:r>
      <w:r>
        <w:rPr>
          <w:rFonts w:hint="eastAsia"/>
        </w:rPr>
        <w:br/>
      </w:r>
      <w:r>
        <w:rPr>
          <w:rFonts w:hint="eastAsia"/>
        </w:rPr>
        <w:t>　　图表 方程计算器重点企业（三）主要经济指标情况</w:t>
      </w:r>
      <w:r>
        <w:rPr>
          <w:rFonts w:hint="eastAsia"/>
        </w:rPr>
        <w:br/>
      </w:r>
      <w:r>
        <w:rPr>
          <w:rFonts w:hint="eastAsia"/>
        </w:rPr>
        <w:t>　　图表 方程计算器重点企业（三）盈利能力情况</w:t>
      </w:r>
      <w:r>
        <w:rPr>
          <w:rFonts w:hint="eastAsia"/>
        </w:rPr>
        <w:br/>
      </w:r>
      <w:r>
        <w:rPr>
          <w:rFonts w:hint="eastAsia"/>
        </w:rPr>
        <w:t>　　图表 方程计算器重点企业（三）偿债能力情况</w:t>
      </w:r>
      <w:r>
        <w:rPr>
          <w:rFonts w:hint="eastAsia"/>
        </w:rPr>
        <w:br/>
      </w:r>
      <w:r>
        <w:rPr>
          <w:rFonts w:hint="eastAsia"/>
        </w:rPr>
        <w:t>　　图表 方程计算器重点企业（三）运营能力情况</w:t>
      </w:r>
      <w:r>
        <w:rPr>
          <w:rFonts w:hint="eastAsia"/>
        </w:rPr>
        <w:br/>
      </w:r>
      <w:r>
        <w:rPr>
          <w:rFonts w:hint="eastAsia"/>
        </w:rPr>
        <w:t>　　图表 方程计算器重点企业（三）成长能力情况</w:t>
      </w:r>
      <w:r>
        <w:rPr>
          <w:rFonts w:hint="eastAsia"/>
        </w:rPr>
        <w:br/>
      </w:r>
      <w:r>
        <w:rPr>
          <w:rFonts w:hint="eastAsia"/>
        </w:rPr>
        <w:t>　　……</w:t>
      </w:r>
      <w:r>
        <w:rPr>
          <w:rFonts w:hint="eastAsia"/>
        </w:rPr>
        <w:br/>
      </w:r>
      <w:r>
        <w:rPr>
          <w:rFonts w:hint="eastAsia"/>
        </w:rPr>
        <w:t>　　图表 2024-2030年中国方程计算器行业产能预测</w:t>
      </w:r>
      <w:r>
        <w:rPr>
          <w:rFonts w:hint="eastAsia"/>
        </w:rPr>
        <w:br/>
      </w:r>
      <w:r>
        <w:rPr>
          <w:rFonts w:hint="eastAsia"/>
        </w:rPr>
        <w:t>　　图表 2024-2030年中国方程计算器行业产量预测</w:t>
      </w:r>
      <w:r>
        <w:rPr>
          <w:rFonts w:hint="eastAsia"/>
        </w:rPr>
        <w:br/>
      </w:r>
      <w:r>
        <w:rPr>
          <w:rFonts w:hint="eastAsia"/>
        </w:rPr>
        <w:t>　　图表 2024-2030年中国方程计算器市场需求预测</w:t>
      </w:r>
      <w:r>
        <w:rPr>
          <w:rFonts w:hint="eastAsia"/>
        </w:rPr>
        <w:br/>
      </w:r>
      <w:r>
        <w:rPr>
          <w:rFonts w:hint="eastAsia"/>
        </w:rPr>
        <w:t>　　……</w:t>
      </w:r>
      <w:r>
        <w:rPr>
          <w:rFonts w:hint="eastAsia"/>
        </w:rPr>
        <w:br/>
      </w:r>
      <w:r>
        <w:rPr>
          <w:rFonts w:hint="eastAsia"/>
        </w:rPr>
        <w:t>　　图表 2024-2030年中国方程计算器行业市场规模预测</w:t>
      </w:r>
      <w:r>
        <w:rPr>
          <w:rFonts w:hint="eastAsia"/>
        </w:rPr>
        <w:br/>
      </w:r>
      <w:r>
        <w:rPr>
          <w:rFonts w:hint="eastAsia"/>
        </w:rPr>
        <w:t>　　图表 方程计算器行业准入条件</w:t>
      </w:r>
      <w:r>
        <w:rPr>
          <w:rFonts w:hint="eastAsia"/>
        </w:rPr>
        <w:br/>
      </w:r>
      <w:r>
        <w:rPr>
          <w:rFonts w:hint="eastAsia"/>
        </w:rPr>
        <w:t>　　图表 2024-2030年中国方程计算器市场前景</w:t>
      </w:r>
      <w:r>
        <w:rPr>
          <w:rFonts w:hint="eastAsia"/>
        </w:rPr>
        <w:br/>
      </w:r>
      <w:r>
        <w:rPr>
          <w:rFonts w:hint="eastAsia"/>
        </w:rPr>
        <w:t>　　图表 2024-2030年中国方程计算器行业信息化</w:t>
      </w:r>
      <w:r>
        <w:rPr>
          <w:rFonts w:hint="eastAsia"/>
        </w:rPr>
        <w:br/>
      </w:r>
      <w:r>
        <w:rPr>
          <w:rFonts w:hint="eastAsia"/>
        </w:rPr>
        <w:t>　　图表 2024-2030年中国方程计算器行业风险分析</w:t>
      </w:r>
      <w:r>
        <w:rPr>
          <w:rFonts w:hint="eastAsia"/>
        </w:rPr>
        <w:br/>
      </w:r>
      <w:r>
        <w:rPr>
          <w:rFonts w:hint="eastAsia"/>
        </w:rPr>
        <w:t>　　图表 2024-2030年中国方程计算器行业发展趋势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8c5d5bdc24f5a" w:history="1">
        <w:r>
          <w:rPr>
            <w:rStyle w:val="Hyperlink"/>
          </w:rPr>
          <w:t>2024-2030年中国方程计算器行业调研与行业前景分析报告</w:t>
        </w:r>
      </w:hyperlink>
      <w:r>
        <w:rPr>
          <w:color w:val="C00000"/>
        </w:rPr>
        <w:t>》，报告编号：</w:t>
      </w:r>
      <w:r>
        <w:rPr>
          <w:rFonts w:hint="eastAsia"/>
          <w:color w:val="C00000"/>
        </w:rPr>
        <w:t>3669362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8c5d5bdc24f5a" w:history="1">
        <w:r>
          <w:rPr>
            <w:rStyle w:val="Hyperlink"/>
          </w:rPr>
          <w:t>https://www.20087.com/2/36/FangChengJiSuanQiHangYeXianZhuangJiQianJing.html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219aca3074609" w:history="1">
      <w:r>
        <w:rPr>
          <w:rStyle w:val="Hyperlink"/>
        </w:rPr>
        <w:t>2024-2030年中国方程计算器行业调研与行业前景分析报告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ngChengJiSuanQiHangYeXianZhuangJiQianJing.html" TargetMode="External" Id="R4188c5d5bdc24f5a" /></Relationships>
</file>

<file path=word/_rels/header2.xml.rels>&#65279;<?xml version="1.0" encoding="utf-8"?><Relationships xmlns="http://schemas.openxmlformats.org/package/2006/relationships"><Relationship Type="http://schemas.openxmlformats.org/officeDocument/2006/relationships/hyperlink" Target="https://www.20087.com/2/36/FangChengJiSuanQiHangYeXianZhuangJiQianJing.html" TargetMode="External" Id="Raef219aca307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2024-03-12T07:51:00Z</dcterms:created>
  <dcterms:modified xsi:type="dcterms:W3CDTF">2024-03-12T08:51:00Z</dcterms:modified>
  <dc:subject>2024-2030年中国方程计算器行业调研与行业前景分析报告</dc:subject>
  <dc:title>2024-2030年中国方程计算器行业调研与行业前景分析报告</dc:title>
  <cp:keywords>2024-2030年中国方程计算器行业调研与行业前景分析报告</cp:keywords>
  <dc:description>2024-2030年中国方程计算器行业调研与行业前景分析报告</dc:description>
</cp:coreProperties>
</file>