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f0ceb8494123" w:history="1">
              <w:r>
                <w:rPr>
                  <w:rStyle w:val="Hyperlink"/>
                </w:rPr>
                <w:t>2026-2032年全球与中国无痕吸盘挂钩市场现状及前景趋势预测报告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f0ceb8494123" w:history="1">
              <w:r>
                <w:rPr>
                  <w:rStyle w:val="Hyperlink"/>
                </w:rPr>
                <w:t>2026-2032年全球与中国无痕吸盘挂钩市场现状及前景趋势预测报告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f0ceb8494123" w:history="1">
                <w:r>
                  <w:rPr>
                    <w:rStyle w:val="Hyperlink"/>
                  </w:rPr>
                  <w:t>https://www.20087.com/2/76/WuHenXiPanGuaGouShiChangQianJing.html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吸盘挂钩是家居收纳领域的轻量化解决方案，凭借无需打孔、可重复使用及表面友好等特性，广泛应用于瓷砖、玻璃、镜面等光滑墙面场景。无痕吸盘挂钩采用高弹性硅胶或TPE材质吸盘，配合真空释放阀设计，强调承重稳定性（通常1–5公斤）与拆卸便捷性。部分高端型号引入纳米吸附技术或双吸盘结构以提升附着力。消费者尤其关注长期使用后是否留痕、是否因温湿度变化脱落，以及对非理想表面（如乳胶漆、木饰面）的适配能力。然而，多数产品在粗糙、多孔或低温环境下吸附力显著下降；且反复拆装易导致吸盘老化变形，影响复用效果。此外，承重虚标现象普遍，实际负载远低于宣传值。</w:t>
      </w:r>
      <w:r>
        <w:rPr>
          <w:rFonts w:hint="eastAsia"/>
        </w:rPr>
        <w:br/>
      </w:r>
      <w:r>
        <w:rPr>
          <w:rFonts w:hint="eastAsia"/>
        </w:rPr>
        <w:t>　　未来，无痕吸盘挂钩将向仿生材料与智能反馈方向升级。市场调研网认为，受壁虎脚掌启发的微纳结构吸盘可在多种材质表面实现干式吸附，摆脱对光滑度的依赖；而内置微型压力传感器可实时监测吸附状态，并通过LED或手机App提示松动风险。材料端，光响应聚合物将支持“光照即释放”功能，提升操作体验。设计上，模块化连接系统允许用户组合扩展挂载能力。长远看，该产品将从“临时挂件”进化为“智能墙面接口”，在智慧家居中承担小型设备供电、环境传感等复合功能，成为无损改造居住空间的关键柔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8f0ceb8494123" w:history="1">
        <w:r>
          <w:rPr>
            <w:rStyle w:val="Hyperlink"/>
          </w:rPr>
          <w:t>2026-2032年全球与中国无痕吸盘挂钩市场现状及前景趋势预测报告</w:t>
        </w:r>
      </w:hyperlink>
      <w:r>
        <w:rPr>
          <w:rFonts w:hint="eastAsia"/>
        </w:rPr>
        <w:t>》，2025年无痕吸盘挂钩行业市场规模达 亿元，预计2032年市场规模将达 亿元，期间年均复合增长率（CAGR）达 %。报告系统分析了全球及我国无痕吸盘挂钩行业的市场规模、市场需求及价格动态，深入探讨了无痕吸盘挂钩产业链结构与发展特点。报告对无痕吸盘挂钩细分市场进行了详细剖析，基于科学数据预测了市场前景及未来发展趋势，同时聚焦无痕吸盘挂钩重点企业，评估了品牌影响力、市场竞争力及行业集中度变化。通过专业分析与客观洞察，报告为投资者、产业链相关企业及政府决策部门提供了重要参考，是把握无痕吸盘挂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按产品类型细分，全球无痕吸盘挂钩市场规模2021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可重复使用的</w:t>
      </w:r>
      <w:r>
        <w:rPr>
          <w:rFonts w:hint="eastAsia"/>
        </w:rPr>
        <w:br/>
      </w:r>
      <w:r>
        <w:rPr>
          <w:rFonts w:hint="eastAsia"/>
        </w:rPr>
        <w:t>　　　　1.3.3 一次性的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按应用细分，全球无痕吸盘挂钩市场规模2021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无痕吸盘挂钩行业发展总体概况</w:t>
      </w:r>
      <w:r>
        <w:rPr>
          <w:rFonts w:hint="eastAsia"/>
        </w:rPr>
        <w:br/>
      </w:r>
      <w:r>
        <w:rPr>
          <w:rFonts w:hint="eastAsia"/>
        </w:rPr>
        <w:t>　　　　1.5.2 无痕吸盘挂钩行业发展主要特点</w:t>
      </w:r>
      <w:r>
        <w:rPr>
          <w:rFonts w:hint="eastAsia"/>
        </w:rPr>
        <w:br/>
      </w:r>
      <w:r>
        <w:rPr>
          <w:rFonts w:hint="eastAsia"/>
        </w:rPr>
        <w:t>　　　　1.5.3 无痕吸盘挂钩行业发展影响因素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无痕吸盘挂钩有利因素</w:t>
      </w:r>
      <w:r>
        <w:rPr>
          <w:rFonts w:hint="eastAsia"/>
        </w:rPr>
        <w:br/>
      </w:r>
      <w:r>
        <w:rPr>
          <w:rFonts w:hint="eastAsia"/>
        </w:rPr>
        <w:t>　　　　1.5.3 .2 无痕吸盘挂钩不利因素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全球市场，近三年无痕吸盘挂钩主要企业占有率及排名（按销量）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无痕吸盘挂钩主要企业在国际市场占有率（按销量，2023-2026）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2025年无痕吸盘挂钩主要企业在国际市场排名（按销量）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全球市场主要企业无痕吸盘挂钩销量（2023-2026）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全球市场，近三年无痕吸盘挂钩主要企业占有率及排名（按收入）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无痕吸盘挂钩主要企业在国际市场占有率（按收入，2023-2026）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2025年无痕吸盘挂钩主要企业在国际市场排名（按收入）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全球市场主要企业无痕吸盘挂钩销售收入（2023-2026）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全球市场主要企业无痕吸盘挂钩销售价格（2023-2026）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中国市场，近三年无痕吸盘挂钩主要企业占有率及排名（按销量）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无痕吸盘挂钩主要企业在中国市场占有率（按销量，2023-2026）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2025年无痕吸盘挂钩主要企业在中国市场排名（按销量）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中国市场主要企业无痕吸盘挂钩销量（2023-2026）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中国市场，近三年无痕吸盘挂钩主要企业占有率及排名（按收入）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无痕吸盘挂钩主要企业在中国市场占有率（按收入，2023-2026）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2025年无痕吸盘挂钩主要企业在中国市场排名（按收入）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中国市场主要企业无痕吸盘挂钩销售收入（2023-2026）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全球主要厂商无痕吸盘挂钩总部及产地分布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全球主要厂商成立时间及无痕吸盘挂钩商业化日期</w:t>
      </w:r>
      <w:r>
        <w:rPr>
          <w:rFonts w:hint="eastAsia"/>
        </w:rPr>
        <w:br/>
      </w:r>
      <w:r>
        <w:rPr>
          <w:rFonts w:hint="eastAsia"/>
        </w:rPr>
        <w:t>　　2.8 全球主要厂商无痕吸盘挂钩产品类型及应用</w:t>
      </w:r>
      <w:r>
        <w:rPr>
          <w:rFonts w:hint="eastAsia"/>
        </w:rPr>
        <w:br/>
      </w:r>
      <w:r>
        <w:rPr>
          <w:rFonts w:hint="eastAsia"/>
        </w:rPr>
        <w:t>　　2.9 无痕吸盘挂钩行业集中度、竞争程度分析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无痕吸盘挂钩行业集中度分析：2025年全球Top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全球无痕吸盘挂钩第一梯队、第二梯队和第三梯队生产商（品牌）及市场份额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全球无痕吸盘挂钩总体规模分析</w:t>
      </w:r>
      <w:r>
        <w:rPr>
          <w:rFonts w:hint="eastAsia"/>
        </w:rPr>
        <w:br/>
      </w:r>
      <w:r>
        <w:rPr>
          <w:rFonts w:hint="eastAsia"/>
        </w:rPr>
        <w:t>　　3.1 全球无痕吸盘挂钩供需现状及预测（2021-2032）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全球无痕吸盘挂钩产能、产量、产能利用率及发展趋势（2021-2032）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全球无痕吸盘挂钩产量、需求量及发展趋势（2021-2032）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全球主要地区无痕吸盘挂钩产量及发展趋势（2021-2032）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全球主要地区无痕吸盘挂钩产量（2021-2026）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全球主要地区无痕吸盘挂钩产量（2027-2032）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全球主要地区无痕吸盘挂钩产量市场份额（2021-2032）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中国无痕吸盘挂钩供需现状及预测（2021-2032）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中国无痕吸盘挂钩产能、产量、产能利用率及发展趋势（2021-2032）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中国无痕吸盘挂钩产量、市场需求量及发展趋势（2021-2032）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中国市场无痕吸盘挂钩进出口（2021-2032）</w:t>
      </w:r>
      <w:r>
        <w:rPr>
          <w:rFonts w:hint="eastAsia"/>
        </w:rPr>
        <w:br/>
      </w:r>
      <w:r>
        <w:rPr>
          <w:rFonts w:hint="eastAsia"/>
        </w:rPr>
        <w:t>　　3.4 全球无痕吸盘挂钩销量及销售额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全球市场无痕吸盘挂钩销售额（2021-2032）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全球市场无痕吸盘挂钩价格趋势（2021-2032）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全球无痕吸盘挂钩主要地区分析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全球主要地区无痕吸盘挂钩市场规模分析：2021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全球主要地区无痕吸盘挂钩销售收入及市场份额（2021-2026）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全球主要地区无痕吸盘挂钩销售收入预测（2027-2032）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全球主要地区无痕吸盘挂钩销量分析：2021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全球主要地区无痕吸盘挂钩销量及市场份额预测（2027-2032）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不同产品类型无痕吸盘挂钩分析</w:t>
      </w:r>
      <w:r>
        <w:rPr>
          <w:rFonts w:hint="eastAsia"/>
        </w:rPr>
        <w:br/>
      </w:r>
      <w:r>
        <w:rPr>
          <w:rFonts w:hint="eastAsia"/>
        </w:rPr>
        <w:t>　　6.1 全球不同产品类型无痕吸盘挂钩销量（2021-2032）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全球不同产品类型无痕吸盘挂钩收入预测（2027-2032）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全球不同产品类型无痕吸盘挂钩价格走势（2021-2032）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中国不同产品类型无痕吸盘挂钩收入预测（2027-2032）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不同应用无痕吸盘挂钩分析</w:t>
      </w:r>
      <w:r>
        <w:rPr>
          <w:rFonts w:hint="eastAsia"/>
        </w:rPr>
        <w:br/>
      </w:r>
      <w:r>
        <w:rPr>
          <w:rFonts w:hint="eastAsia"/>
        </w:rPr>
        <w:t>　　7.1 全球不同应用无痕吸盘挂钩销量（2021-2032）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全球不同应用无痕吸盘挂钩收入预测（2027-2032）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全球不同应用无痕吸盘挂钩价格走势（2021-2032）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中国不同应用无痕吸盘挂钩收入预测（2027-2032）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无痕吸盘挂钩行业发展趋势</w:t>
      </w:r>
      <w:r>
        <w:rPr>
          <w:rFonts w:hint="eastAsia"/>
        </w:rPr>
        <w:br/>
      </w:r>
      <w:r>
        <w:rPr>
          <w:rFonts w:hint="eastAsia"/>
        </w:rPr>
        <w:t>　　8.2 无痕吸盘挂钩行业主要驱动因素</w:t>
      </w:r>
      <w:r>
        <w:rPr>
          <w:rFonts w:hint="eastAsia"/>
        </w:rPr>
        <w:br/>
      </w:r>
      <w:r>
        <w:rPr>
          <w:rFonts w:hint="eastAsia"/>
        </w:rPr>
        <w:t>　　8.3 无痕吸盘挂钩中国企业SWOT分析</w:t>
      </w:r>
      <w:r>
        <w:rPr>
          <w:rFonts w:hint="eastAsia"/>
        </w:rPr>
        <w:br/>
      </w:r>
      <w:r>
        <w:rPr>
          <w:rFonts w:hint="eastAsia"/>
        </w:rPr>
        <w:t>　　8.4 中国无痕吸盘挂钩行业政策环境分析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无痕吸盘挂钩行业产业链简介</w:t>
      </w:r>
      <w:r>
        <w:rPr>
          <w:rFonts w:hint="eastAsia"/>
        </w:rPr>
        <w:br/>
      </w:r>
      <w:r>
        <w:rPr>
          <w:rFonts w:hint="eastAsia"/>
        </w:rPr>
        <w:t>　　　　9.1.1 无痕吸盘挂钩行业供应链分析</w:t>
      </w:r>
      <w:r>
        <w:rPr>
          <w:rFonts w:hint="eastAsia"/>
        </w:rPr>
        <w:br/>
      </w:r>
      <w:r>
        <w:rPr>
          <w:rFonts w:hint="eastAsia"/>
        </w:rPr>
        <w:t>　　　　9.1.2 无痕吸盘挂钩主要原料及供应情况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无痕吸盘挂钩行业采购模式</w:t>
      </w:r>
      <w:r>
        <w:rPr>
          <w:rFonts w:hint="eastAsia"/>
        </w:rPr>
        <w:br/>
      </w:r>
      <w:r>
        <w:rPr>
          <w:rFonts w:hint="eastAsia"/>
        </w:rPr>
        <w:t>　　9.3 无痕吸盘挂钩行业生产模式</w:t>
      </w:r>
      <w:r>
        <w:rPr>
          <w:rFonts w:hint="eastAsia"/>
        </w:rPr>
        <w:br/>
      </w:r>
      <w:r>
        <w:rPr>
          <w:rFonts w:hint="eastAsia"/>
        </w:rPr>
        <w:t>　　9.4 无痕吸盘挂钩行业销售模式及销售渠道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按产品类型细分，全球无痕吸盘挂钩市场规模2021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按应用细分，全球无痕吸盘挂钩市场规模（CAGR）2021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无痕吸盘挂钩行业发展主要特点</w:t>
      </w:r>
      <w:r>
        <w:rPr>
          <w:rFonts w:hint="eastAsia"/>
        </w:rPr>
        <w:br/>
      </w:r>
      <w:r>
        <w:rPr>
          <w:rFonts w:hint="eastAsia"/>
        </w:rPr>
        <w:t>　　表 4： 无痕吸盘挂钩行业发展有利因素分析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无痕吸盘挂钩行业发展不利因素分析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进入无痕吸盘挂钩行业壁垒</w:t>
      </w:r>
      <w:r>
        <w:rPr>
          <w:rFonts w:hint="eastAsia"/>
        </w:rPr>
        <w:br/>
      </w:r>
      <w:r>
        <w:rPr>
          <w:rFonts w:hint="eastAsia"/>
        </w:rPr>
        <w:t>　　表 7： 无痕吸盘挂钩主要企业在国际市场占有率（按销量，2023-2026）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2025年无痕吸盘挂钩主要企业在国际市场排名（按销量）&amp;（千件）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全球市场主要企业无痕吸盘挂钩销量（2023-2026）&amp;（千件）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无痕吸盘挂钩主要企业在国际市场占有率（按收入，2023-2026）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2025年无痕吸盘挂钩主要企业在国际市场排名（按收入）&amp;（万元）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全球市场主要企业无痕吸盘挂钩销售收入（2023-2026）&amp;（万元）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全球市场主要企业无痕吸盘挂钩销售价格（2023-2026）&amp;（元/件）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无痕吸盘挂钩主要企业在中国市场占有率（按销量，2023-2026）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2025年无痕吸盘挂钩主要企业在中国市场排名（按销量）&amp;（千件）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中国市场主要企业无痕吸盘挂钩销量（2023-2026）&amp;（千件）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无痕吸盘挂钩主要企业在中国市场占有率（按收入，2023-2026）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2025年无痕吸盘挂钩主要企业在中国市场排名（按收入）&amp;（万元）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中国市场主要企业无痕吸盘挂钩销售收入（2023-2026）&amp;（万元）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全球主要厂商无痕吸盘挂钩总部及产地分布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全球主要厂商成立时间及无痕吸盘挂钩商业化日期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全球主要厂商无痕吸盘挂钩产品类型及应用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2025年全球无痕吸盘挂钩主要厂商市场地位（第一梯队、第二梯队和第三梯队）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全球无痕吸盘挂钩市场投资、并购等现状分析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全球主要地区无痕吸盘挂钩产量增速（CAGR）：（2021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全球主要地区无痕吸盘挂钩产量（2021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全球主要地区无痕吸盘挂钩产量（2021-2026）&amp;（千件）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全球主要地区无痕吸盘挂钩产量（2027-2032）&amp;（千件）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全球主要地区无痕吸盘挂钩产量市场份额（2021-2026）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全球主要地区无痕吸盘挂钩产量市场份额（2027-2032）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中国市场无痕吸盘挂钩产量、销量、进出口（2021-2026）&amp;（千件）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中国市场无痕吸盘挂钩产量、销量、进出口预测（2027-2032）&amp;（千件）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全球主要地区无痕吸盘挂钩销售收入增速：（2021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全球主要地区无痕吸盘挂钩销售收入（2021-2026）&amp;（万元）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全球主要地区无痕吸盘挂钩销售收入市场份额（2021-2026）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全球主要地区无痕吸盘挂钩收入（2027-2032）&amp;（万元）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全球主要地区无痕吸盘挂钩收入市场份额（2027-2032）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全球主要地区无痕吸盘挂钩销量（千件）：2021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全球主要地区无痕吸盘挂钩销量（2027-2032）&amp;（千件）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全球主要地区无痕吸盘挂钩销量份额（2027-2032）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无痕吸盘挂钩行业发展趋势</w:t>
      </w:r>
      <w:r>
        <w:rPr>
          <w:rFonts w:hint="eastAsia"/>
        </w:rPr>
        <w:br/>
      </w:r>
      <w:r>
        <w:rPr>
          <w:rFonts w:hint="eastAsia"/>
        </w:rPr>
        <w:t>　　表 111： 无痕吸盘挂钩行业主要驱动因素</w:t>
      </w:r>
      <w:r>
        <w:rPr>
          <w:rFonts w:hint="eastAsia"/>
        </w:rPr>
        <w:br/>
      </w:r>
      <w:r>
        <w:rPr>
          <w:rFonts w:hint="eastAsia"/>
        </w:rPr>
        <w:t>　　表 112： 无痕吸盘挂钩行业供应链分析</w:t>
      </w:r>
      <w:r>
        <w:rPr>
          <w:rFonts w:hint="eastAsia"/>
        </w:rPr>
        <w:br/>
      </w:r>
      <w:r>
        <w:rPr>
          <w:rFonts w:hint="eastAsia"/>
        </w:rPr>
        <w:t>　　表 113： 无痕吸盘挂钩上游原料供应商</w:t>
      </w:r>
      <w:r>
        <w:rPr>
          <w:rFonts w:hint="eastAsia"/>
        </w:rPr>
        <w:br/>
      </w:r>
      <w:r>
        <w:rPr>
          <w:rFonts w:hint="eastAsia"/>
        </w:rPr>
        <w:t>　　表 114： 无痕吸盘挂钩主要地区不同应用客户分析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无痕吸盘挂钩典型经销商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无痕吸盘挂钩产品图片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全球不同产品类型无痕吸盘挂钩销售额2021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全球不同产品类型无痕吸盘挂钩市场份额2025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可重复使用的产品图片</w:t>
      </w:r>
      <w:r>
        <w:rPr>
          <w:rFonts w:hint="eastAsia"/>
        </w:rPr>
        <w:br/>
      </w:r>
      <w:r>
        <w:rPr>
          <w:rFonts w:hint="eastAsia"/>
        </w:rPr>
        <w:t>　　图 5： 一次性的产品图片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全球不同应用无痕吸盘挂钩市场份额2025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2025年全球前五大生产商无痕吸盘挂钩市场份额</w:t>
      </w:r>
      <w:r>
        <w:rPr>
          <w:rFonts w:hint="eastAsia"/>
        </w:rPr>
        <w:br/>
      </w:r>
      <w:r>
        <w:rPr>
          <w:rFonts w:hint="eastAsia"/>
        </w:rPr>
        <w:t>　　图 11： 2025年全球无痕吸盘挂钩第一梯队、第二梯队和第三梯队厂商及市场份额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全球无痕吸盘挂钩产能、产量、产能利用率及发展趋势（2021-2032）&amp;（千件）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全球无痕吸盘挂钩产量、需求量及发展趋势（2021-2032）&amp;（千件）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全球主要地区无痕吸盘挂钩产量市场份额（2021-2032）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中国无痕吸盘挂钩产能、产量、产能利用率及发展趋势（2021-2032）&amp;（千件）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中国无痕吸盘挂钩产量、市场需求量及发展趋势（2021-2032）&amp;（千件）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全球无痕吸盘挂钩市场销售额及增长率：（2021-2032）&amp;（万元）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全球市场无痕吸盘挂钩市场规模：2021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全球市场无痕吸盘挂钩价格趋势（2021-2032）&amp;（元/件）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全球主要地区无痕吸盘挂钩销售收入（2021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全球主要地区无痕吸盘挂钩销售收入市场份额（2021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全球不同产品类型无痕吸盘挂钩价格走势（2021-2032）&amp;（元/件）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全球不同应用无痕吸盘挂钩价格走势（2021-2032）&amp;（元/件）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无痕吸盘挂钩中国企业SWOT分析</w:t>
      </w:r>
      <w:r>
        <w:rPr>
          <w:rFonts w:hint="eastAsia"/>
        </w:rPr>
        <w:br/>
      </w:r>
      <w:r>
        <w:rPr>
          <w:rFonts w:hint="eastAsia"/>
        </w:rPr>
        <w:t>　　图 42： 无痕吸盘挂钩产业链</w:t>
      </w:r>
      <w:r>
        <w:rPr>
          <w:rFonts w:hint="eastAsia"/>
        </w:rPr>
        <w:br/>
      </w:r>
      <w:r>
        <w:rPr>
          <w:rFonts w:hint="eastAsia"/>
        </w:rPr>
        <w:t>　　图 43： 无痕吸盘挂钩行业采购模式分析</w:t>
      </w:r>
      <w:r>
        <w:rPr>
          <w:rFonts w:hint="eastAsia"/>
        </w:rPr>
        <w:br/>
      </w:r>
      <w:r>
        <w:rPr>
          <w:rFonts w:hint="eastAsia"/>
        </w:rPr>
        <w:t>　　图 44： 无痕吸盘挂钩行业生产模式</w:t>
      </w:r>
      <w:r>
        <w:rPr>
          <w:rFonts w:hint="eastAsia"/>
        </w:rPr>
        <w:br/>
      </w:r>
      <w:r>
        <w:rPr>
          <w:rFonts w:hint="eastAsia"/>
        </w:rPr>
        <w:t>　　图 45： 无痕吸盘挂钩行业销售模式分析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f0ceb8494123" w:history="1">
        <w:r>
          <w:rPr>
            <w:rStyle w:val="Hyperlink"/>
          </w:rPr>
          <w:t>2026-2032年全球与中国无痕吸盘挂钩市场现状及前景趋势预测报告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f0ceb8494123" w:history="1">
        <w:r>
          <w:rPr>
            <w:rStyle w:val="Hyperlink"/>
          </w:rPr>
          <w:t>https://www.20087.com/2/76/WuHenXiPanGuaGouShiChangQianJing.html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热点：吸盘式挂钩不掉的方法、无痕吸盘挂钩海报、吸盘挂钩吸不住怎么办、无痕吸盘怎么安装、手持式吸盘、带吸盘的挂钩原理、smc无痕吸盘、吸盘挂钩怎么安装视频、吸盘式粘钩老掉怎么办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de40d766e4eaf" w:history="1">
      <w:r>
        <w:rPr>
          <w:rStyle w:val="Hyperlink"/>
        </w:rPr>
        <w:t>2026-2032年全球与中国无痕吸盘挂钩市场现状及前景趋势预测报告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HenXiPanGuaGouShiChangQianJing.html" TargetMode="External" Id="R8728f0ceb849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HenXiPanGuaGouShiChangQianJing.html" TargetMode="External" Id="Raeede40d766e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2026-02-05T05:23:56Z</dcterms:created>
  <dcterms:modified xsi:type="dcterms:W3CDTF">2026-02-05T06:23:56Z</dcterms:modified>
  <dc:subject>2026-2032年全球与中国无痕吸盘挂钩市场现状及前景趋势预测报告</dc:subject>
  <dc:title>2026-2032年全球与中国无痕吸盘挂钩市场现状及前景趋势预测报告</dc:title>
  <cp:keywords>2026-2032年全球与中国无痕吸盘挂钩市场现状及前景趋势预测报告</cp:keywords>
  <dc:description>2026-2032年全球与中国无痕吸盘挂钩市场现状及前景趋势预测报告</dc:description>
</cp:coreProperties>
</file>