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4785f42b145b1" w:history="1">
              <w:r>
                <w:rPr>
                  <w:rStyle w:val="Hyperlink"/>
                </w:rPr>
                <w:t>2026-2032年中国浓缩洗衣粉行业研究与前景分析报告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4785f42b145b1" w:history="1">
              <w:r>
                <w:rPr>
                  <w:rStyle w:val="Hyperlink"/>
                </w:rPr>
                <w:t>2026-2032年中国浓缩洗衣粉行业研究与前景分析报告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4785f42b145b1" w:history="1">
                <w:r>
                  <w:rPr>
                    <w:rStyle w:val="Hyperlink"/>
                  </w:rPr>
                  <w:t>https://www.20087.com/2/16/NongSuoXiYiFenDeXianZhuangYuFaZhanQianJing.html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洗衣粉是在传统洗衣粉基础上通过提高活性成分浓度、优化助剂体系和改进颗粒结构形成的洗涤产品。与传统洗衣粉相比，浓缩洗衣粉具有用量更少、包装更紧凑、运输与仓储效率更高、单位洗涤负担更低等特点。浓缩洗衣粉形态包括粉状浓缩、液体浓缩及单次用量包装等，部分产品采用酶制剂、低温洗涤配方、植物基表面活性剂和低磷/无磷体系，以满足高效去污与环保需求。消费者对绿色洗涤、便捷用量控制和高端洗衣体验的关注，推动浓缩洗衣粉在家庭与商用场景中的应用逐步扩展。</w:t>
      </w:r>
      <w:r>
        <w:rPr>
          <w:rFonts w:hint="eastAsia"/>
        </w:rPr>
        <w:br/>
      </w:r>
      <w:r>
        <w:rPr>
          <w:rFonts w:hint="eastAsia"/>
        </w:rPr>
        <w:t>　　未来，浓缩洗衣粉将围绕高效清洁、低碳包装和场景化配方持续升级。市场调研网认为，酶制剂技术、低温去污技术、抗再沉积技术和植物基成分将进一步提升洗涤性能；包装端将继续向减塑、可回收、轻量化和精准投量方向发展。随着城市化推进、居住空间紧凑化以及电商渠道普及，便于存储和使用的浓缩产品更具优势。同时，消费者对温和护衣、低残留、低刺激和可持续属性的重视，将推动浓缩洗衣粉向高端化、细分化和绿色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4785f42b145b1" w:history="1">
        <w:r>
          <w:rPr>
            <w:rStyle w:val="Hyperlink"/>
          </w:rPr>
          <w:t>2026-2032年中国浓缩洗衣粉行业研究与前景分析报告</w:t>
        </w:r>
      </w:hyperlink>
      <w:r>
        <w:rPr>
          <w:rFonts w:hint="eastAsia"/>
        </w:rPr>
        <w:t>》，2025年浓缩洗衣粉行业市场规模达 亿元，预计2032年市场规模将达 亿元，期间年均复合增长率（CAGR）达 %。报告依托国家统计局、相关行业协会及科研机构的详实数据，结合浓缩洗衣粉行业研究团队的长期监测，系统分析了浓缩洗衣粉行业的市场规模、需求特征及产业链结构。报告全面阐述了浓缩洗衣粉行业现状，科学预测了市场前景与发展趋势，重点评估了浓缩洗衣粉重点企业的经营表现及竞争格局。同时，报告深入剖析了价格动态、市场集中度及品牌影响力，并对浓缩洗衣粉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浓缩洗衣粉行业界定及应用领域</w:t>
      </w:r>
      <w:r>
        <w:rPr>
          <w:rFonts w:hint="eastAsia"/>
        </w:rPr>
        <w:br/>
      </w:r>
      <w:r>
        <w:rPr>
          <w:rFonts w:hint="eastAsia"/>
        </w:rPr>
        <w:t>　　第一节 浓缩洗衣粉行业定义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浓缩洗衣粉主要应用领域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2025-2026年浓缩洗衣粉行业技术发展现状及趋势分析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浓缩洗衣粉行业技术发展现状分析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国内外浓缩洗衣粉行业技术差异与原因</w:t>
      </w:r>
      <w:r>
        <w:rPr>
          <w:rFonts w:hint="eastAsia"/>
        </w:rPr>
        <w:br/>
      </w:r>
      <w:r>
        <w:rPr>
          <w:rFonts w:hint="eastAsia"/>
        </w:rPr>
        <w:t>　　第三节 浓缩洗衣粉行业技术发展方向、趋势预测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提升浓缩洗衣粉行业技术能力策略建议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全球浓缩洗衣粉行业市场调研分析</w:t>
      </w:r>
      <w:r>
        <w:rPr>
          <w:rFonts w:hint="eastAsia"/>
        </w:rPr>
        <w:br/>
      </w:r>
      <w:r>
        <w:rPr>
          <w:rFonts w:hint="eastAsia"/>
        </w:rPr>
        <w:t>　　第一节 全球浓缩洗衣粉行业经济环境分析</w:t>
      </w:r>
      <w:r>
        <w:rPr>
          <w:rFonts w:hint="eastAsia"/>
        </w:rPr>
        <w:br/>
      </w:r>
      <w:r>
        <w:rPr>
          <w:rFonts w:hint="eastAsia"/>
        </w:rPr>
        <w:t>　　第二节 全球浓缩洗衣粉市场总体情况分析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一、全球浓缩洗衣粉行业的发展特点</w:t>
      </w:r>
      <w:r>
        <w:rPr>
          <w:rFonts w:hint="eastAsia"/>
        </w:rPr>
        <w:br/>
      </w:r>
      <w:r>
        <w:rPr>
          <w:rFonts w:hint="eastAsia"/>
        </w:rPr>
        <w:t>　　　　二、全球浓缩洗衣粉市场结构</w:t>
      </w:r>
      <w:r>
        <w:rPr>
          <w:rFonts w:hint="eastAsia"/>
        </w:rPr>
        <w:br/>
      </w:r>
      <w:r>
        <w:rPr>
          <w:rFonts w:hint="eastAsia"/>
        </w:rPr>
        <w:t>　　　　三、全球浓缩洗衣粉行业竞争格局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全球主要国家（地区）浓缩洗衣粉市场分析</w:t>
      </w:r>
      <w:r>
        <w:rPr>
          <w:rFonts w:hint="eastAsia"/>
        </w:rPr>
        <w:br/>
      </w:r>
      <w:r>
        <w:rPr>
          <w:rFonts w:hint="eastAsia"/>
        </w:rPr>
        <w:t>　　第四节 2026-2032年全球浓缩洗衣粉行业发展趋势预测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浓缩洗衣粉行业发展环境分析</w:t>
      </w:r>
      <w:r>
        <w:rPr>
          <w:rFonts w:hint="eastAsia"/>
        </w:rPr>
        <w:br/>
      </w:r>
      <w:r>
        <w:rPr>
          <w:rFonts w:hint="eastAsia"/>
        </w:rPr>
        <w:t>　　第一节 浓缩洗衣粉行业环境分析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浓缩洗衣粉行业相关政策、法规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中国浓缩洗衣粉行业供给、需求分析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2025年中国浓缩洗衣粉市场现状</w:t>
      </w:r>
      <w:r>
        <w:rPr>
          <w:rFonts w:hint="eastAsia"/>
        </w:rPr>
        <w:br/>
      </w:r>
      <w:r>
        <w:rPr>
          <w:rFonts w:hint="eastAsia"/>
        </w:rPr>
        <w:t>　　第二节 中国浓缩洗衣粉行业产量情况分析及预测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一、浓缩洗衣粉总体产能规模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、2020-2025年中国浓缩洗衣粉行业产量统计分析</w:t>
      </w:r>
      <w:r>
        <w:rPr>
          <w:rFonts w:hint="eastAsia"/>
        </w:rPr>
        <w:br/>
      </w:r>
      <w:r>
        <w:rPr>
          <w:rFonts w:hint="eastAsia"/>
        </w:rPr>
        <w:t>　　　　三、浓缩洗衣粉生产区域分布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四、2026-2032年中国浓缩洗衣粉行业产量预测分析</w:t>
      </w:r>
      <w:r>
        <w:rPr>
          <w:rFonts w:hint="eastAsia"/>
        </w:rPr>
        <w:br/>
      </w:r>
      <w:r>
        <w:rPr>
          <w:rFonts w:hint="eastAsia"/>
        </w:rPr>
        <w:t>　　第三节 中国浓缩洗衣粉市场需求分析及预测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一、中国浓缩洗衣粉市场需求特点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二、2020-2025年中国浓缩洗衣粉市场需求统计</w:t>
      </w:r>
      <w:r>
        <w:rPr>
          <w:rFonts w:hint="eastAsia"/>
        </w:rPr>
        <w:br/>
      </w:r>
      <w:r>
        <w:rPr>
          <w:rFonts w:hint="eastAsia"/>
        </w:rPr>
        <w:t>　　　　三、浓缩洗衣粉市场饱和度</w:t>
      </w:r>
      <w:r>
        <w:rPr>
          <w:rFonts w:hint="eastAsia"/>
        </w:rPr>
        <w:br/>
      </w:r>
      <w:r>
        <w:rPr>
          <w:rFonts w:hint="eastAsia"/>
        </w:rPr>
        <w:t>　　　　四、影响浓缩洗衣粉市场需求的因素</w:t>
      </w:r>
      <w:r>
        <w:rPr>
          <w:rFonts w:hint="eastAsia"/>
        </w:rPr>
        <w:br/>
      </w:r>
      <w:r>
        <w:rPr>
          <w:rFonts w:hint="eastAsia"/>
        </w:rPr>
        <w:t>　　　　五、浓缩洗衣粉市场潜力分析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六、2026-2032年中国浓缩洗衣粉市场需求预测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中国浓缩洗衣粉行业进出口分析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一、2020-2025年浓缩洗衣粉进口量及增速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三、2026-2032年浓缩洗衣粉进口量及增速预测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一、2020-2025年浓缩洗衣粉出口量及增速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三、2026-2032年浓缩洗衣粉出口量及增速预测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中国浓缩洗衣粉行业重点地区调研分析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一、中国浓缩洗衣粉行业区域市场分布情况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二、**地区浓缩洗衣粉行业市场需求规模情况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三、**地区浓缩洗衣粉行业市场需求规模情况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四、**地区浓缩洗衣粉行业市场需求规模情况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五、**地区浓缩洗衣粉行业市场需求规模情况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六、**地区浓缩洗衣粉行业市场需求规模情况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中国浓缩洗衣粉细分行业调研</w:t>
      </w:r>
      <w:r>
        <w:rPr>
          <w:rFonts w:hint="eastAsia"/>
        </w:rPr>
        <w:br/>
      </w:r>
      <w:r>
        <w:rPr>
          <w:rFonts w:hint="eastAsia"/>
        </w:rPr>
        <w:t>　　第一节 主要浓缩洗衣粉细分行业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浓缩洗衣粉行业重点企业发展调研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中国浓缩洗衣粉企业营销及发展建议</w:t>
      </w:r>
      <w:r>
        <w:rPr>
          <w:rFonts w:hint="eastAsia"/>
        </w:rPr>
        <w:br/>
      </w:r>
      <w:r>
        <w:rPr>
          <w:rFonts w:hint="eastAsia"/>
        </w:rPr>
        <w:t>　　第一节 浓缩洗衣粉企业营销策略分析及建议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浓缩洗衣粉企业营销策略分析</w:t>
      </w:r>
      <w:r>
        <w:rPr>
          <w:rFonts w:hint="eastAsia"/>
        </w:rPr>
        <w:br/>
      </w:r>
      <w:r>
        <w:rPr>
          <w:rFonts w:hint="eastAsia"/>
        </w:rPr>
        <w:t>　　　　一、浓缩洗衣粉企业营销策略</w:t>
      </w:r>
      <w:r>
        <w:rPr>
          <w:rFonts w:hint="eastAsia"/>
        </w:rPr>
        <w:br/>
      </w:r>
      <w:r>
        <w:rPr>
          <w:rFonts w:hint="eastAsia"/>
        </w:rPr>
        <w:t>　　　　二、浓缩洗衣粉企业经验借鉴</w:t>
      </w:r>
      <w:r>
        <w:rPr>
          <w:rFonts w:hint="eastAsia"/>
        </w:rPr>
        <w:br/>
      </w:r>
      <w:r>
        <w:rPr>
          <w:rFonts w:hint="eastAsia"/>
        </w:rPr>
        <w:t>　　第三节 浓缩洗衣粉企业营销模式演化与创新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浓缩洗衣粉企业经营发展分析及建议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一、浓缩洗衣粉企业存在的问题</w:t>
      </w:r>
      <w:r>
        <w:rPr>
          <w:rFonts w:hint="eastAsia"/>
        </w:rPr>
        <w:br/>
      </w:r>
      <w:r>
        <w:rPr>
          <w:rFonts w:hint="eastAsia"/>
        </w:rPr>
        <w:t>　　　　二、浓缩洗衣粉企业应对的策略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浓缩洗衣粉行业发展趋势及投资风险预警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2026年浓缩洗衣粉市场前景分析</w:t>
      </w:r>
      <w:r>
        <w:rPr>
          <w:rFonts w:hint="eastAsia"/>
        </w:rPr>
        <w:br/>
      </w:r>
      <w:r>
        <w:rPr>
          <w:rFonts w:hint="eastAsia"/>
        </w:rPr>
        <w:t>　　第二节 2026年浓缩洗衣粉行业发展趋势预测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影响浓缩洗衣粉行业发展的主要因素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一、2026年影响浓缩洗衣粉行业运行的有利因素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二、2026年影响浓缩洗衣粉行业运行的稳定因素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三、2026年影响浓缩洗衣粉行业运行的不利因素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四、2026年我国浓缩洗衣粉行业发展面临的挑战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五、2026年我国浓缩洗衣粉行业发展面临的机遇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专家对浓缩洗衣粉行业投资风险预警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一、2026-2032年浓缩洗衣粉行业市场风险及控制策略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二、2026-2032年浓缩洗衣粉行业政策风险及控制策略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三、2026-2032年浓缩洗衣粉行业经营风险及控制策略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四、2026-2032年浓缩洗衣粉同业竞争风险及控制策略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五、2026-2032年浓缩洗衣粉行业其他风险及控制策略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浓缩洗衣粉行业投资战略研究</w:t>
      </w:r>
      <w:r>
        <w:rPr>
          <w:rFonts w:hint="eastAsia"/>
        </w:rPr>
        <w:br/>
      </w:r>
      <w:r>
        <w:rPr>
          <w:rFonts w:hint="eastAsia"/>
        </w:rPr>
        <w:t>　　第一节 浓缩洗衣粉行业发展战略研究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对我国浓缩洗衣粉品牌的战略思考</w:t>
      </w:r>
      <w:r>
        <w:rPr>
          <w:rFonts w:hint="eastAsia"/>
        </w:rPr>
        <w:br/>
      </w:r>
      <w:r>
        <w:rPr>
          <w:rFonts w:hint="eastAsia"/>
        </w:rPr>
        <w:t>　　　　一、浓缩洗衣粉品牌的重要性</w:t>
      </w:r>
      <w:r>
        <w:rPr>
          <w:rFonts w:hint="eastAsia"/>
        </w:rPr>
        <w:br/>
      </w:r>
      <w:r>
        <w:rPr>
          <w:rFonts w:hint="eastAsia"/>
        </w:rPr>
        <w:t>　　　　二、浓缩洗衣粉实施品牌战略的意义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三、浓缩洗衣粉企业品牌的现状分析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四、我国浓缩洗衣粉企业的品牌战略</w:t>
      </w:r>
      <w:r>
        <w:rPr>
          <w:rFonts w:hint="eastAsia"/>
        </w:rPr>
        <w:br/>
      </w:r>
      <w:r>
        <w:rPr>
          <w:rFonts w:hint="eastAsia"/>
        </w:rPr>
        <w:t>　　　　五、浓缩洗衣粉品牌战略管理的策略</w:t>
      </w:r>
      <w:r>
        <w:rPr>
          <w:rFonts w:hint="eastAsia"/>
        </w:rPr>
        <w:br/>
      </w:r>
      <w:r>
        <w:rPr>
          <w:rFonts w:hint="eastAsia"/>
        </w:rPr>
        <w:t>　　第三节 浓缩洗衣粉经营策略分析</w:t>
      </w:r>
      <w:r>
        <w:rPr>
          <w:rFonts w:hint="eastAsia"/>
        </w:rPr>
        <w:br/>
      </w:r>
      <w:r>
        <w:rPr>
          <w:rFonts w:hint="eastAsia"/>
        </w:rPr>
        <w:t>　　　　一、浓缩洗衣粉市场细分策略</w:t>
      </w:r>
      <w:r>
        <w:rPr>
          <w:rFonts w:hint="eastAsia"/>
        </w:rPr>
        <w:br/>
      </w:r>
      <w:r>
        <w:rPr>
          <w:rFonts w:hint="eastAsia"/>
        </w:rPr>
        <w:t>　　　　二、浓缩洗衣粉市场创新策略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四、浓缩洗衣粉新产品差异化战略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中⋅智林－浓缩洗衣粉行业投资战略研究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一、2026-2032年浓缩洗衣粉行业投资战略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浓缩洗衣粉行业历程</w:t>
      </w:r>
      <w:r>
        <w:rPr>
          <w:rFonts w:hint="eastAsia"/>
        </w:rPr>
        <w:br/>
      </w:r>
      <w:r>
        <w:rPr>
          <w:rFonts w:hint="eastAsia"/>
        </w:rPr>
        <w:t>　　图表 浓缩洗衣粉行业生命周期</w:t>
      </w:r>
      <w:r>
        <w:rPr>
          <w:rFonts w:hint="eastAsia"/>
        </w:rPr>
        <w:br/>
      </w:r>
      <w:r>
        <w:rPr>
          <w:rFonts w:hint="eastAsia"/>
        </w:rPr>
        <w:t>　　图表 浓缩洗衣粉行业产业链分析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2020-2025年浓缩洗衣粉行业市场容量分析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2020-2025年中国浓缩洗衣粉市场需求量及增速统计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2025年中国浓缩洗衣粉行业需求领域分布格局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2020-2025年中国浓缩洗衣粉进口数量分析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2020-2025年中国浓缩洗衣粉进口金额分析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2020-2025年中国浓缩洗衣粉出口数量分析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2020-2025年中国浓缩洗衣粉出口金额分析</w:t>
      </w:r>
      <w:r>
        <w:rPr>
          <w:rFonts w:hint="eastAsia"/>
        </w:rPr>
        <w:br/>
      </w:r>
      <w:r>
        <w:rPr>
          <w:rFonts w:hint="eastAsia"/>
        </w:rPr>
        <w:t>　　图表 2025年中国浓缩洗衣粉进口国家及地区分析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2025年中国浓缩洗衣粉出口国家及地区分析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2020-2025年中国浓缩洗衣粉行业企业平均规模情况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**地区浓缩洗衣粉市场规模及增长情况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**地区浓缩洗衣粉行业市场需求情况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**地区浓缩洗衣粉市场规模及增长情况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**地区浓缩洗衣粉行业市场需求情况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**地区浓缩洗衣粉市场规模及增长情况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**地区浓缩洗衣粉行业市场需求情况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**地区浓缩洗衣粉市场规模及增长情况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**地区浓缩洗衣粉行业市场需求情况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浓缩洗衣粉重点企业（三）成长能力情况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2026-2032年中国浓缩洗衣粉市场需求量预测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2026-2032年中国浓缩洗衣粉市场前景分析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2026-2032年中国浓缩洗衣粉行业发展趋势预测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4785f42b145b1" w:history="1">
        <w:r>
          <w:rPr>
            <w:rStyle w:val="Hyperlink"/>
          </w:rPr>
          <w:t>2026-2032年中国浓缩洗衣粉行业研究与前景分析报告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4785f42b145b1" w:history="1">
        <w:r>
          <w:rPr>
            <w:rStyle w:val="Hyperlink"/>
          </w:rPr>
          <w:t>https://www.20087.com/2/16/NongSuoXiYiFenDeXianZhuangYuFaZhanQianJing.html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粉好还是洗衣粉好、浓缩洗衣粉和普通洗衣粉哪个好、浓缩型洗衣液的危害、白猫浓缩洗衣粉、浓缩洗衣粉哪个品牌好、浓缩洗衣粉为何不建议用、合成洗涤剂的适用范围、浓缩洗衣粉最建议买吗、洗洁粉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e00014a9364996" w:history="1">
      <w:r>
        <w:rPr>
          <w:rStyle w:val="Hyperlink"/>
        </w:rPr>
        <w:t>2026-2032年中国浓缩洗衣粉行业研究与前景分析报告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NongSuoXiYiFenDeXianZhuangYuFaZhanQianJing.html" TargetMode="External" Id="Rc7e4785f42b145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NongSuoXiYiFenDeXianZhuangYuFaZhanQianJing.html" TargetMode="External" Id="R8ce00014a93649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2026-10-15T07:30:53Z</dcterms:created>
  <dcterms:modified xsi:type="dcterms:W3CDTF">2026-10-15T08:30:53Z</dcterms:modified>
  <dc:subject>2026-2032年中国浓缩洗衣粉行业研究与前景分析报告</dc:subject>
  <dc:title>2026-2032年中国浓缩洗衣粉行业研究与前景分析报告</dc:title>
  <cp:keywords>2026-2032年中国浓缩洗衣粉行业研究与前景分析报告</cp:keywords>
  <dc:description>2026-2032年中国浓缩洗衣粉行业研究与前景分析报告</dc:description>
</cp:coreProperties>
</file>