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e920f5cda4e67" w:history="1">
              <w:r>
                <w:rPr>
                  <w:rStyle w:val="Hyperlink"/>
                </w:rPr>
                <w:t>2025-2031年中国饼干压机行业市场调研与前景趋势预测报告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e920f5cda4e67" w:history="1">
              <w:r>
                <w:rPr>
                  <w:rStyle w:val="Hyperlink"/>
                </w:rPr>
                <w:t>2025-2031年中国饼干压机行业市场调研与前景趋势预测报告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e920f5cda4e67" w:history="1">
                <w:r>
                  <w:rPr>
                    <w:rStyle w:val="Hyperlink"/>
                  </w:rPr>
                  <w:t>https://www.20087.com/2/36/BingGanYaJiFaZhanQuShiFenXi.html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压机是饼干生产线中的核心设备之一，负责将面团压制形成各种形状的饼干。近年来，随着食品加工技术的进步和消费者对饼干多样化需求的增长，饼干压机的技术也在不断革新。现代饼干压机不仅提高了生产效率，还增加了自动化程度，例如自动成型、自动输送和自动收集等功能。同时，为了满足健康饮食的趋势，饼干压机也能够适应不同类型的面团，包括全麦、无糖等健康配方。</w:t>
      </w:r>
      <w:r>
        <w:rPr>
          <w:rFonts w:hint="eastAsia"/>
        </w:rPr>
        <w:br/>
      </w:r>
      <w:r>
        <w:rPr>
          <w:rFonts w:hint="eastAsia"/>
        </w:rPr>
        <w:t>　　未来，饼干压机将继续朝着智能化和多功能化方向发展。一方面，随着物联网技术的应用，饼干压机将实现远程监控和维护，提高设备的稳定性和生产效率。另一方面，随着消费者对个性化和健康食品需求的增长，饼干压机将更加注重灵活性，能够快速更换模具以适应不同的饼干形状和大小。此外，为了满足环保要求，饼干压机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e920f5cda4e67" w:history="1">
        <w:r>
          <w:rPr>
            <w:rStyle w:val="Hyperlink"/>
          </w:rPr>
          <w:t>2025-2031年中国饼干压机行业市场调研与前景趋势预测报告</w:t>
        </w:r>
      </w:hyperlink>
      <w:r>
        <w:rPr>
          <w:rFonts w:hint="eastAsia"/>
        </w:rPr>
        <w:t>》基于详实数据，从市场规模、需求变化及价格动态等维度，全面解析了饼干压机行业的现状与发展趋势，并对饼干压机产业链各环节进行了系统性探讨。报告科学预测了饼干压机行业未来发展方向，重点分析了饼干压机技术现状及创新路径，同时聚焦饼干压机重点企业的经营表现，评估了市场竞争格局、品牌影响力及市场集中度。通过对细分市场的深入研究及SWOT分析，报告揭示了饼干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饼干压机行业界定</w:t>
      </w:r>
      <w:r>
        <w:rPr>
          <w:rFonts w:hint="eastAsia"/>
        </w:rPr>
        <w:br/>
      </w:r>
      <w:r>
        <w:rPr>
          <w:rFonts w:hint="eastAsia"/>
        </w:rPr>
        <w:t>　　第一节 饼干压机行业定义</w:t>
      </w:r>
      <w:r>
        <w:rPr>
          <w:rFonts w:hint="eastAsia"/>
        </w:rPr>
        <w:br/>
      </w:r>
      <w:r>
        <w:rPr>
          <w:rFonts w:hint="eastAsia"/>
        </w:rPr>
        <w:t>　　第二节 饼干压机行业特点分析</w:t>
      </w:r>
      <w:r>
        <w:rPr>
          <w:rFonts w:hint="eastAsia"/>
        </w:rPr>
        <w:br/>
      </w:r>
      <w:r>
        <w:rPr>
          <w:rFonts w:hint="eastAsia"/>
        </w:rPr>
        <w:t>　　第三节 饼干压机行业发展历程</w:t>
      </w:r>
      <w:r>
        <w:rPr>
          <w:rFonts w:hint="eastAsia"/>
        </w:rPr>
        <w:br/>
      </w:r>
      <w:r>
        <w:rPr>
          <w:rFonts w:hint="eastAsia"/>
        </w:rPr>
        <w:t>　　第四节 饼干压机产业链分析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2024-2025年国外饼干压机行业发展态势分析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国外饼干压机行业总体情况</w:t>
      </w:r>
      <w:r>
        <w:rPr>
          <w:rFonts w:hint="eastAsia"/>
        </w:rPr>
        <w:br/>
      </w:r>
      <w:r>
        <w:rPr>
          <w:rFonts w:hint="eastAsia"/>
        </w:rPr>
        <w:t>　　第二节 饼干压机行业重点国家、地区市场分析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国外饼干压机行业发展前景预测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2024-2025年中国饼干压机行业发展环境分析</w:t>
      </w:r>
      <w:r>
        <w:rPr>
          <w:rFonts w:hint="eastAsia"/>
        </w:rPr>
        <w:br/>
      </w:r>
      <w:r>
        <w:rPr>
          <w:rFonts w:hint="eastAsia"/>
        </w:rPr>
        <w:t>　　第一节 饼干压机行业经济环境分析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饼干压机行业政策环境分析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一、饼干压机行业相关政策</w:t>
      </w:r>
      <w:r>
        <w:rPr>
          <w:rFonts w:hint="eastAsia"/>
        </w:rPr>
        <w:br/>
      </w:r>
      <w:r>
        <w:rPr>
          <w:rFonts w:hint="eastAsia"/>
        </w:rPr>
        <w:t>　　　　二、饼干压机行业相关标准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2024-2025年饼干压机行业技术发展现状及趋势分析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饼干压机行业技术发展方向、趋势预测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中国饼干压机行业市场规模情况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中国饼干压机行业市场需求状况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一、2019-2024年饼干压机行业市场需求情况</w:t>
      </w:r>
      <w:r>
        <w:rPr>
          <w:rFonts w:hint="eastAsia"/>
        </w:rPr>
        <w:br/>
      </w:r>
      <w:r>
        <w:rPr>
          <w:rFonts w:hint="eastAsia"/>
        </w:rPr>
        <w:t>　　　　二、饼干压机行业市场需求特点分析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三、2025-2031年饼干压机行业市场需求预测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中国饼干压机行业产量情况分析与预测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一、2019-2024年饼干压机行业产量统计分析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二、2025年饼干压机行业产量特点分析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三、2025-2031年饼干压机行业产量预测分析</w:t>
      </w:r>
      <w:r>
        <w:rPr>
          <w:rFonts w:hint="eastAsia"/>
        </w:rPr>
        <w:br/>
      </w:r>
      <w:r>
        <w:rPr>
          <w:rFonts w:hint="eastAsia"/>
        </w:rPr>
        <w:t>　　第四节 饼干压机行业市场供需平衡状况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中国饼干压机行业进出口情况分析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饼干压机行业出口情况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一、2019-2024年饼干压机行业出口情况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三、2025-2031年饼干压机行业出口情况预测</w:t>
      </w:r>
      <w:r>
        <w:rPr>
          <w:rFonts w:hint="eastAsia"/>
        </w:rPr>
        <w:br/>
      </w:r>
      <w:r>
        <w:rPr>
          <w:rFonts w:hint="eastAsia"/>
        </w:rPr>
        <w:t>　　第二节 饼干压机行业进口情况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一、2019-2024年饼干压机行业进口情况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三、2025-2031年饼干压机行业进口情况预测</w:t>
      </w:r>
      <w:r>
        <w:rPr>
          <w:rFonts w:hint="eastAsia"/>
        </w:rPr>
        <w:br/>
      </w:r>
      <w:r>
        <w:rPr>
          <w:rFonts w:hint="eastAsia"/>
        </w:rPr>
        <w:t>　　第三节 饼干压机行业进出口面临的挑战及对策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中国饼干压机行业产品价格监测</w:t>
      </w:r>
      <w:r>
        <w:rPr>
          <w:rFonts w:hint="eastAsia"/>
        </w:rPr>
        <w:br/>
      </w:r>
      <w:r>
        <w:rPr>
          <w:rFonts w:hint="eastAsia"/>
        </w:rPr>
        <w:t>　　　　一、饼干压机市场价格特征</w:t>
      </w:r>
      <w:r>
        <w:rPr>
          <w:rFonts w:hint="eastAsia"/>
        </w:rPr>
        <w:br/>
      </w:r>
      <w:r>
        <w:rPr>
          <w:rFonts w:hint="eastAsia"/>
        </w:rPr>
        <w:t>　　　　二、当前饼干压机市场价格评述</w:t>
      </w:r>
      <w:r>
        <w:rPr>
          <w:rFonts w:hint="eastAsia"/>
        </w:rPr>
        <w:br/>
      </w:r>
      <w:r>
        <w:rPr>
          <w:rFonts w:hint="eastAsia"/>
        </w:rPr>
        <w:t>　　　　三、影响饼干压机市场价格因素分析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四、未来饼干压机市场价格走势预测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饼干压机行业区域市场分布情况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2024-2025年饼干压机行业细分市场调研分析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饼干压机细分产品（一）市场调研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饼干压机细分产品（二）市场调研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饼干压机行业上游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饼干压机行业下游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饼干压机重点企业（一）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饼干压机重点企业（二）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饼干压机重点企业（三）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饼干压机重点企业（四）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饼干压机重点企业（五）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饼干压机重点企业（六）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饼干压机行业风险及对策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2025-2031年饼干压机行业发展环境分析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2025-2031年饼干压机行业投资特性分析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一、饼干压机行业进入壁垒</w:t>
      </w:r>
      <w:r>
        <w:rPr>
          <w:rFonts w:hint="eastAsia"/>
        </w:rPr>
        <w:br/>
      </w:r>
      <w:r>
        <w:rPr>
          <w:rFonts w:hint="eastAsia"/>
        </w:rPr>
        <w:t>　　　　二、饼干压机行业盈利模式</w:t>
      </w:r>
      <w:r>
        <w:rPr>
          <w:rFonts w:hint="eastAsia"/>
        </w:rPr>
        <w:br/>
      </w:r>
      <w:r>
        <w:rPr>
          <w:rFonts w:hint="eastAsia"/>
        </w:rPr>
        <w:t>　　　　三、饼干压机行业盈利因素</w:t>
      </w:r>
      <w:r>
        <w:rPr>
          <w:rFonts w:hint="eastAsia"/>
        </w:rPr>
        <w:br/>
      </w:r>
      <w:r>
        <w:rPr>
          <w:rFonts w:hint="eastAsia"/>
        </w:rPr>
        <w:t>　　第三节 饼干压机行业“波特五力模型”分析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2025-2031年饼干压机行业风险及对策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饼干压机企业竞争策略分析</w:t>
      </w:r>
      <w:r>
        <w:rPr>
          <w:rFonts w:hint="eastAsia"/>
        </w:rPr>
        <w:br/>
      </w:r>
      <w:r>
        <w:rPr>
          <w:rFonts w:hint="eastAsia"/>
        </w:rPr>
        <w:t>　　第一节 饼干压机市场竞争策略分析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一、2025-2031年中国饼干压机市场增长潜力分析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二、2025-2031年中国饼干压机主要潜力品种分析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三、现有饼干压机产品竞争策略分析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四、潜力饼干压机品种竞争策略选择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2025-2031年中国饼干压机企业竞争策略分析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一、2025-2031年我国饼干压机市场竞争趋势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二、2025-2031年饼干压机行业竞争格局展望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三、2025-2031年饼干压机行业竞争策略分析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四、2025-2031年饼干压机企业竞争策略分析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2025-2031年中国饼干压机行业发展趋势分析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一、2025-2031年饼干压机技术发展趋势分析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二、2025-2031年饼干压机产品发展趋势分析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三、2025-2031年饼干压机行业竞争格局展望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2025-2031年中国饼干压机市场趋势分析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一、2025-2031年饼干压机发展趋势预测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二、2025-2025年饼干压机市场前景分析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三、2025-2031年饼干压机产业政策趋向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2025-2031年饼干压机行业投资价值评估分析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饼干压机行业发展建议分析</w:t>
      </w:r>
      <w:r>
        <w:rPr>
          <w:rFonts w:hint="eastAsia"/>
        </w:rPr>
        <w:br/>
      </w:r>
      <w:r>
        <w:rPr>
          <w:rFonts w:hint="eastAsia"/>
        </w:rPr>
        <w:t>　　第一节 饼干压机行业研究结论及建议</w:t>
      </w:r>
      <w:r>
        <w:rPr>
          <w:rFonts w:hint="eastAsia"/>
        </w:rPr>
        <w:br/>
      </w:r>
      <w:r>
        <w:rPr>
          <w:rFonts w:hint="eastAsia"/>
        </w:rPr>
        <w:t>　　第二节 饼干压机细分行业研究结论及建议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中~智~林~－饼干压机行业竞争策略总结及建议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饼干压机行业历程</w:t>
      </w:r>
      <w:r>
        <w:rPr>
          <w:rFonts w:hint="eastAsia"/>
        </w:rPr>
        <w:br/>
      </w:r>
      <w:r>
        <w:rPr>
          <w:rFonts w:hint="eastAsia"/>
        </w:rPr>
        <w:t>　　图表 饼干压机行业生命周期</w:t>
      </w:r>
      <w:r>
        <w:rPr>
          <w:rFonts w:hint="eastAsia"/>
        </w:rPr>
        <w:br/>
      </w:r>
      <w:r>
        <w:rPr>
          <w:rFonts w:hint="eastAsia"/>
        </w:rPr>
        <w:t>　　图表 饼干压机行业产业链分析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2019-2024年饼干压机行业市场容量分析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2019-2024年中国饼干压机行业产量及增长趋势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2019-2024年中国饼干压机市场需求量及增速统计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2024年中国饼干压机行业需求领域分布格局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2019-2024年中国饼干压机行业盈利情况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2019-2024年中国饼干压机行业利润总额统计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2019-2024年中国饼干压机进口金额分析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2019-2024年中国饼干压机出口数量分析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2019-2024年中国饼干压机出口金额分析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2024年中国饼干压机进口国家及地区分析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2024年中国饼干压机出口国家及地区分析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2019-2024年中国饼干压机行业企业平均规模情况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2025-2031年中国饼干压机行业供需平衡预测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2025-2031年中国饼干压机行业市场规模预测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2025年中国饼干压机市场前景分析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2025年中国饼干压机发展趋势预测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e920f5cda4e67" w:history="1">
        <w:r>
          <w:rPr>
            <w:rStyle w:val="Hyperlink"/>
          </w:rPr>
          <w:t>2025-2031年中国饼干压机行业市场调研与前景趋势预测报告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e920f5cda4e67" w:history="1">
        <w:r>
          <w:rPr>
            <w:rStyle w:val="Hyperlink"/>
          </w:rPr>
          <w:t>https://www.20087.com/2/36/BingGanYaJiFaZhanQuShiFenXi.html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热点：饼干机器全套设备、饼干压面机、压缩饼干的做法、饼干挤压机、饼干烘干设备、饼干压模器、饼干机器、小型压缩饼干机、压缩饼干机器设备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b809d5f1b49e8" w:history="1">
      <w:r>
        <w:rPr>
          <w:rStyle w:val="Hyperlink"/>
        </w:rPr>
        <w:t>2025-2031年中国饼干压机行业市场调研与前景趋势预测报告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ingGanYaJiFaZhanQuShiFenXi.html" TargetMode="External" Id="R0b8e920f5cda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ingGanYaJiFaZhanQuShiFenXi.html" TargetMode="External" Id="R84db809d5f1b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2024-09-18T23:44:00Z</dcterms:created>
  <dcterms:modified xsi:type="dcterms:W3CDTF">2024-09-19T00:44:00Z</dcterms:modified>
  <dc:subject>2025-2031年中国饼干压机行业市场调研与前景趋势预测报告</dc:subject>
  <dc:title>2025-2031年中国饼干压机行业市场调研与前景趋势预测报告</dc:title>
  <cp:keywords>2025-2031年中国饼干压机行业市场调研与前景趋势预测报告</cp:keywords>
  <dc:description>2025-2031年中国饼干压机行业市场调研与前景趋势预测报告</dc:description>
</cp:coreProperties>
</file>