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960f675b44730" w:history="1">
              <w:r>
                <w:rPr>
                  <w:rStyle w:val="Hyperlink"/>
                </w:rPr>
                <w:t>2024-2030年1,4-丁二醇（bdo）行业发展现状调研与市场前景预测报告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960f675b44730" w:history="1">
              <w:r>
                <w:rPr>
                  <w:rStyle w:val="Hyperlink"/>
                </w:rPr>
                <w:t>2024-2030年1,4-丁二醇（bdo）行业发展现状调研与市场前景预测报告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960f675b44730" w:history="1">
                <w:r>
                  <w:rPr>
                    <w:rStyle w:val="Hyperlink"/>
                  </w:rPr>
                  <w:t>https://www.20087.com/2/16/1-4-DingErChun-bdo-ShiChangDiaoYanBaoGao.html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是一种重要的有机化工原料，广泛应用于生产聚酯、聚氨酯、增塑剂等多种化学品。近年来，随着下游产业的发展，尤其是新能源汽车和绿色材料的兴起，BDO的需求量显著增长。目前，BDO的生产工艺主要包括直接氢化法、丁二烯氧化法等，其中直接氢化法因其较高的产率和较低的成本而被广泛采用。然而，随着环保要求的提高，减少生产过程中的环境污染成为BDO行业面临的重要课题。</w:t>
      </w:r>
      <w:r>
        <w:rPr>
          <w:rFonts w:hint="eastAsia"/>
        </w:rPr>
        <w:br/>
      </w:r>
      <w:r>
        <w:rPr>
          <w:rFonts w:hint="eastAsia"/>
        </w:rPr>
        <w:t>　　未来，1,4-丁二醇（bdo）的发展将更加注重绿色生产和应用领域的拓展。一方面，通过开发更高效的催化剂和优化生产工艺，降低能耗和减少废水废气排放，实现BDO生产的可持续性。另一方面，随着生物基材料的发展，BDO将越来越多地用于生产生物基聚酯、聚氨酯等环保材料，满足市场对绿色产品的需求。此外，随着技术的进步，BDO还将应用于更多新型材料的开发中，如高性能弹性体、可降解塑料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2024年全球1,4-丁二醇（bdo）行业发展分析</w:t>
      </w:r>
      <w:r>
        <w:rPr>
          <w:rFonts w:hint="eastAsia"/>
        </w:rPr>
        <w:br/>
      </w:r>
      <w:r>
        <w:rPr>
          <w:rFonts w:hint="eastAsia"/>
        </w:rPr>
        <w:t>　　第一节 2024年全球1,4-丁二醇（bdo）行业发展现状</w:t>
      </w:r>
      <w:r>
        <w:rPr>
          <w:rFonts w:hint="eastAsia"/>
        </w:rPr>
        <w:br/>
      </w:r>
      <w:r>
        <w:rPr>
          <w:rFonts w:hint="eastAsia"/>
        </w:rPr>
        <w:t>　　第二节 2024年全球1,4-丁二醇（bdo）行业主要品牌</w:t>
      </w:r>
      <w:r>
        <w:rPr>
          <w:rFonts w:hint="eastAsia"/>
        </w:rPr>
        <w:br/>
      </w:r>
      <w:r>
        <w:rPr>
          <w:rFonts w:hint="eastAsia"/>
        </w:rPr>
        <w:t>　　　　一、全球1,4-丁二醇（bdo）行业主要品牌</w:t>
      </w:r>
      <w:r>
        <w:rPr>
          <w:rFonts w:hint="eastAsia"/>
        </w:rPr>
        <w:br/>
      </w:r>
      <w:r>
        <w:rPr>
          <w:rFonts w:hint="eastAsia"/>
        </w:rPr>
        <w:t>　　　　二、全球1,4-丁二醇（bdo）行业主要品牌市场占有率格局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2024年全球1,4-丁二醇（bdo）行业供求情况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一、2019-2024年全球1,4-丁二醇（bdo）行业产量情况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二、2019-2024年全球1,4-丁二醇（bdo）行业需求情况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三、2019-2024年全球1,4-丁二醇（bdo）行业市场规模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2024-2030年全球1,4-丁二醇（bdo）行业发展趋势（需求市场规模）分析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2024年中国1,4-丁二醇（bdo）产业发展环境分析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1,4-丁二醇（bdo）行业主管部门、行业监管体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中国1,4-丁二醇（bdo）行业相关法律法规及政策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一、国家"十三五"相关行业规划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2024年中国1,4-丁二醇（bdo）产业社会环境发展分析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2024年中国1,4-丁二醇（bdo）产业发展现状</w:t>
      </w:r>
      <w:r>
        <w:rPr>
          <w:rFonts w:hint="eastAsia"/>
        </w:rPr>
        <w:br/>
      </w:r>
      <w:r>
        <w:rPr>
          <w:rFonts w:hint="eastAsia"/>
        </w:rPr>
        <w:t>　　第一节 1,4-丁二醇（bdo）行业的有关概况</w:t>
      </w:r>
      <w:r>
        <w:rPr>
          <w:rFonts w:hint="eastAsia"/>
        </w:rPr>
        <w:br/>
      </w:r>
      <w:r>
        <w:rPr>
          <w:rFonts w:hint="eastAsia"/>
        </w:rPr>
        <w:t>　　　　一、1,4-丁二醇（bdo）的定义</w:t>
      </w:r>
      <w:r>
        <w:rPr>
          <w:rFonts w:hint="eastAsia"/>
        </w:rPr>
        <w:br/>
      </w:r>
      <w:r>
        <w:rPr>
          <w:rFonts w:hint="eastAsia"/>
        </w:rPr>
        <w:t>　　　　二、1,4-丁二醇（bdo）行业的特点</w:t>
      </w:r>
      <w:r>
        <w:rPr>
          <w:rFonts w:hint="eastAsia"/>
        </w:rPr>
        <w:br/>
      </w:r>
      <w:r>
        <w:rPr>
          <w:rFonts w:hint="eastAsia"/>
        </w:rPr>
        <w:t>　　第二节 1,4-丁二醇（bdo）的产业链情况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二、1,4-丁二醇（bdo）行业产业链分析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上下游行业对1,4-丁二醇（bdo）行业的影响分析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2024年中国1,4-丁二醇（bdo）行业技术发展分析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中国1,4-丁二醇（bdo）行业技术发展现状</w:t>
      </w:r>
      <w:r>
        <w:rPr>
          <w:rFonts w:hint="eastAsia"/>
        </w:rPr>
        <w:br/>
      </w:r>
      <w:r>
        <w:rPr>
          <w:rFonts w:hint="eastAsia"/>
        </w:rPr>
        <w:t>　　第二节 1,4-丁二醇（bdo）行业技术特点（工艺流程或技术）分析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1,4-丁二醇（bdo）行业技术发展趋势分析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2024年中国1,4-丁二醇（bdo）产业运行情况</w:t>
      </w:r>
      <w:r>
        <w:rPr>
          <w:rFonts w:hint="eastAsia"/>
        </w:rPr>
        <w:br/>
      </w:r>
      <w:r>
        <w:rPr>
          <w:rFonts w:hint="eastAsia"/>
        </w:rPr>
        <w:t>　　第一节 中国1,4-丁二醇（bdo）行业发展状况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一、2019-2024年1,4-丁二醇（bdo）行业市场供给分析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二、2019-2024年1,4-丁二醇（bdo）行业市场需求分析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三、2019-2024年1,4-丁二醇（bdo）行业市场规模分析</w:t>
      </w:r>
      <w:r>
        <w:rPr>
          <w:rFonts w:hint="eastAsia"/>
        </w:rPr>
        <w:br/>
      </w:r>
      <w:r>
        <w:rPr>
          <w:rFonts w:hint="eastAsia"/>
        </w:rPr>
        <w:t>　　第二节 中国1,4-丁二醇（bdo）行业集中度分析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2019-2024年中国1,4-丁二醇（bdo）市场运行情况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2019-2024年中国1,4-丁二醇（bdo）所属行业主要数据监测分析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2019-2024年中国1,4-丁二醇（bdo）所属行业总体数据分析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一、2024年中国1,4-丁二醇（bdo）所属行业全部企业数据分析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2019-2024年中国1,4-丁二醇（bdo）所属行业不同规模企业数据分析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一、2024年中国1,4-丁二醇（bdo）所属行业不同规模企业数据分析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2019-2024年中国1,4-丁二醇（bdo）所属行业不同所有制企业数据分析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一、2024年中国1,4-丁二醇（bdo）所属行业不同所有制企业数据分析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2024年中国1,4-丁二醇（bdo）行业竞争情况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2024年1,4-丁二醇（bdo）行业重点生产企业分析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2024-2030年1,4-丁二醇（bdo）行业发展预测分析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2024-2030年中国1,4-丁二醇（bdo）行业未来发展预测分析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一、中国1,4-丁二醇（bdo）行业发展方向及投资机会分析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二、2024-2030年中国1,4-丁二醇（bdo）行业发展规模分析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三、2024-2030年中国1,4-丁二醇（bdo）行业发展趋势分析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2024-2030年中国1,4-丁二醇（bdo）行业供需预测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一、2024-2030年中国1,4-丁二醇（bdo）行业供给预测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二、2024-2030年中国1,4-丁二醇（bdo）行业需求预测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2024-2030年中国1,4-丁二醇（bdo）行业价格走势分析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2024-2030年中国1,4-丁二醇（bdo）行业投资风险预警</w:t>
      </w:r>
      <w:r>
        <w:rPr>
          <w:rFonts w:hint="eastAsia"/>
        </w:rPr>
        <w:br/>
      </w:r>
      <w:r>
        <w:rPr>
          <w:rFonts w:hint="eastAsia"/>
        </w:rPr>
        <w:t>　　第一节 中国1,4-丁二醇（bdo）行业存在问题分析</w:t>
      </w:r>
      <w:r>
        <w:rPr>
          <w:rFonts w:hint="eastAsia"/>
        </w:rPr>
        <w:br/>
      </w:r>
      <w:r>
        <w:rPr>
          <w:rFonts w:hint="eastAsia"/>
        </w:rPr>
        <w:t>　　第二节 中国1,4-丁二醇（bdo）行业政策投资风险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2024-2030年中国1,4-丁二醇（bdo）行业发展策略及投资建议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1,4-丁二醇（bdo）行业发展策略分析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　1,4-丁二醇（bdo）行业市场的重点客户战略实施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1,4-丁二醇（bdo）行业产业链</w:t>
      </w:r>
      <w:r>
        <w:rPr>
          <w:rFonts w:hint="eastAsia"/>
        </w:rPr>
        <w:br/>
      </w:r>
      <w:r>
        <w:rPr>
          <w:rFonts w:hint="eastAsia"/>
        </w:rPr>
        <w:t>　　图表 2019-2024年1,4-丁二醇（bdo）行业市场供给</w:t>
      </w:r>
      <w:r>
        <w:rPr>
          <w:rFonts w:hint="eastAsia"/>
        </w:rPr>
        <w:br/>
      </w:r>
      <w:r>
        <w:rPr>
          <w:rFonts w:hint="eastAsia"/>
        </w:rPr>
        <w:t>　　图表 2019-2024年1,4-丁二醇（bdo）行业市场需求</w:t>
      </w:r>
      <w:r>
        <w:rPr>
          <w:rFonts w:hint="eastAsia"/>
        </w:rPr>
        <w:br/>
      </w:r>
      <w:r>
        <w:rPr>
          <w:rFonts w:hint="eastAsia"/>
        </w:rPr>
        <w:t>　　图表 2019-2024年1,4-丁二醇（bdo）行业市场规模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1,4-丁二醇（bdo）所属行业生命周期判断</w:t>
      </w:r>
      <w:r>
        <w:rPr>
          <w:rFonts w:hint="eastAsia"/>
        </w:rPr>
        <w:br/>
      </w:r>
      <w:r>
        <w:rPr>
          <w:rFonts w:hint="eastAsia"/>
        </w:rPr>
        <w:t>　　图表 1,4-丁二醇（bdo）所属行业区域市场分布情况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2024-2030年中国1,4-丁二醇（bdo）行业市场规模预测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2024-2030年中国1,4-丁二醇（bdo）行业供给预测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2024-2030年中国1,4-丁二醇（bdo）行业需求预测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2024-2030年中国1,4-丁二醇（bdo）行业价格指数预测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960f675b44730" w:history="1">
        <w:r>
          <w:rPr>
            <w:rStyle w:val="Hyperlink"/>
          </w:rPr>
          <w:t>2024-2030年1,4-丁二醇（bdo）行业发展现状调研与市场前景预测报告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960f675b44730" w:history="1">
        <w:r>
          <w:rPr>
            <w:rStyle w:val="Hyperlink"/>
          </w:rPr>
          <w:t>https://www.20087.com/2/16/1-4-DingErChun-bdo-ShiChangDiaoYanBaoGao.html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cf7fc0d6d4b6c" w:history="1">
      <w:r>
        <w:rPr>
          <w:rStyle w:val="Hyperlink"/>
        </w:rPr>
        <w:t>2024-2030年1,4-丁二醇（bdo）行业发展现状调研与市场前景预测报告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1-4-DingErChun-bdo-ShiChangDiaoYanBaoGao.html" TargetMode="External" Id="R136960f675b4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1-4-DingErChun-bdo-ShiChangDiaoYanBaoGao.html" TargetMode="External" Id="R2bbcf7fc0d6d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2024-01-18T07:34:00Z</dcterms:created>
  <dcterms:modified xsi:type="dcterms:W3CDTF">2024-01-18T08:34:00Z</dcterms:modified>
  <dc:subject>2024-2030年1,4-丁二醇（bdo）行业发展现状调研与市场前景预测报告</dc:subject>
  <dc:title>2024-2030年1,4-丁二醇（bdo）行业发展现状调研与市场前景预测报告</dc:title>
  <cp:keywords>2024-2030年1,4-丁二醇（bdo）行业发展现状调研与市场前景预测报告</cp:keywords>
  <dc:description>2024-2030年1,4-丁二醇（bdo）行业发展现状调研与市场前景预测报告</dc:description>
</cp:coreProperties>
</file>