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cc27c5000425b" w:history="1">
              <w:r>
                <w:rPr>
                  <w:rStyle w:val="Hyperlink"/>
                </w:rPr>
                <w:t>2026-2032年中国VCI防锈纸市场调查研究与前景趋势预测报告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cc27c5000425b" w:history="1">
              <w:r>
                <w:rPr>
                  <w:rStyle w:val="Hyperlink"/>
                </w:rPr>
                <w:t>2026-2032年中国VCI防锈纸市场调查研究与前景趋势预测报告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cc27c5000425b" w:history="1">
                <w:r>
                  <w:rPr>
                    <w:rStyle w:val="Hyperlink"/>
                  </w:rPr>
                  <w:t>https://www.20087.com/2/56/VCIFangXiuZhiShiChangXianZhuangHeQianJing.html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I（气相缓蚀）防锈纸作为一种兼具包装与防护功能的特种工业材料，目前广泛应用于机械制造、汽车零部件、金属加工及军工装备等领域。该产品通过在纸基中负载挥发性缓蚀剂，在密闭空间内形成保护性分子层，有效抑制金属表面氧化腐蚀。目前，VCI防锈纸已实现对黑色金属、有色金属及多金属组合件的针对性防护，技术路线涵盖亚硝酸盐系、有机胺系及环保型无亚硝酸盐配方。近年来，下游客户对绿色供应链的要求显著提升，推动行业加速淘汰含亚硝酸盐等潜在致癌成分的配方，转而开发基于氨基酸、咪唑啉衍生物等低毒高效缓蚀体系。同时，为适应自动化包装产线需求，VCI防锈纸在抗张强度、透气均匀性及印刷适性方面持续优化。然而，该材料在高湿、高温或长期仓储场景下的缓蚀持久性仍存在局限，且不同金属材质间的电偶腐蚀风险对配方兼容性提出更高要求。</w:t>
      </w:r>
      <w:r>
        <w:rPr>
          <w:rFonts w:hint="eastAsia"/>
        </w:rPr>
        <w:br/>
      </w:r>
      <w:r>
        <w:rPr>
          <w:rFonts w:hint="eastAsia"/>
        </w:rPr>
        <w:t>　　未来，VCI防锈纸的技术演进将围绕“精准防护”与“环境友好”两大主线展开。一方面，智能响应型缓蚀体系将成为研发重点，例如开发湿度或pH值触发释放机制，使缓蚀剂仅在腐蚀风险出现时激活，从而延长有效防护周期并减少化学物质用量。另一方面，全生物基纸基与可完全降解缓蚀剂的结合将成为主流方向，以满足欧盟REACH、RoHS等法规对化学品安全性的严苛标准，并契合全球制造业ESG评价体系。此外，随着工业4.0推进，VCI防锈纸有望集成RFID标签或腐蚀传感功能，实现防护状态的实时监测与数据追溯，从被动防护转向主动预警。在应用场景上，新能源汽车电池包、风电设备及海洋工程装备等新兴领域对长效、轻量化防锈方案的需求，将为VCI防锈纸提供结构性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cc27c5000425b" w:history="1">
        <w:r>
          <w:rPr>
            <w:rStyle w:val="Hyperlink"/>
          </w:rPr>
          <w:t>2026-2032年中国VCI防锈纸市场调查研究与前景趋势预测报告</w:t>
        </w:r>
      </w:hyperlink>
      <w:r>
        <w:rPr>
          <w:rFonts w:hint="eastAsia"/>
        </w:rPr>
        <w:t>》基于统计局、相关协会等机构的详实数据，系统分析了VCI防锈纸行业的市场规模、竞争格局及技术发展现状，重点研究了VCI防锈纸产业链结构、市场需求变化及价格走势。报告对VCI防锈纸行业的发展趋势做出科学预测，评估了VCI防锈纸不同细分领域的增长潜力与投资风险，同时分析了VCI防锈纸重点企业的市场表现与战略布局。结合政策环境与技术创新方向，为相关企业调整经营策略、投资者把握市场机会提供客观参考，帮助决策者准确理解VCI防锈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VCI防锈纸市场概述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按照不同产品类型，VCI防锈纸主要可以分为如下几个类别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中国不同产品类型VCI防锈纸增长趋势2021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黑色金属用VCI纸</w:t>
      </w:r>
      <w:r>
        <w:rPr>
          <w:rFonts w:hint="eastAsia"/>
        </w:rPr>
        <w:br/>
      </w:r>
      <w:r>
        <w:rPr>
          <w:rFonts w:hint="eastAsia"/>
        </w:rPr>
        <w:t>　　　　1.2.3 有色金属用VCI纸</w:t>
      </w:r>
      <w:r>
        <w:rPr>
          <w:rFonts w:hint="eastAsia"/>
        </w:rPr>
        <w:br/>
      </w:r>
      <w:r>
        <w:rPr>
          <w:rFonts w:hint="eastAsia"/>
        </w:rPr>
        <w:t>　　　　1.2.4 VCI多金属纸</w:t>
      </w:r>
      <w:r>
        <w:rPr>
          <w:rFonts w:hint="eastAsia"/>
        </w:rPr>
        <w:br/>
      </w:r>
      <w:r>
        <w:rPr>
          <w:rFonts w:hint="eastAsia"/>
        </w:rPr>
        <w:t>　　1.3 从不同应用，VCI防锈纸主要包括如下几个方面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中国不同应用VCI防锈纸增长趋势2021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金属生产</w:t>
      </w:r>
      <w:r>
        <w:rPr>
          <w:rFonts w:hint="eastAsia"/>
        </w:rPr>
        <w:br/>
      </w:r>
      <w:r>
        <w:rPr>
          <w:rFonts w:hint="eastAsia"/>
        </w:rPr>
        <w:t>　　　　1.3.3 金属锻造和压铸</w:t>
      </w:r>
      <w:r>
        <w:rPr>
          <w:rFonts w:hint="eastAsia"/>
        </w:rPr>
        <w:br/>
      </w:r>
      <w:r>
        <w:rPr>
          <w:rFonts w:hint="eastAsia"/>
        </w:rPr>
        <w:t>　　　　1.3.4 金工行业</w:t>
      </w:r>
      <w:r>
        <w:rPr>
          <w:rFonts w:hint="eastAsia"/>
        </w:rPr>
        <w:br/>
      </w:r>
      <w:r>
        <w:rPr>
          <w:rFonts w:hint="eastAsia"/>
        </w:rPr>
        <w:t>　　　　1.3.5 制成品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中国VCI防锈纸发展现状及未来趋势（2021-2032）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中国市场VCI防锈纸收入及增长率（2021-2032）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中国市场VCI防锈纸销量及增长率（2021-2032）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中国市场主要VCI防锈纸厂商分析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中国市场主要厂商VCI防锈纸销量及市场占有率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中国市场主要厂商VCI防锈纸销量（2021-2026）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中国市场主要厂商VCI防锈纸销量市场份额（2021-2026）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中国市场主要厂商VCI防锈纸收入及市场占有率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中国市场主要厂商VCI防锈纸收入（2021-2026）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中国市场主要厂商VCI防锈纸收入市场份额（2021-2026）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2025年中国市场主要厂商VCI防锈纸收入排名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中国市场主要厂商VCI防锈纸价格（2021-2026）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中国市场主要厂商VCI防锈纸总部及产地分布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中国市场主要厂商成立时间及VCI防锈纸商业化日期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中国市场主要厂商VCI防锈纸产品类型及应用</w:t>
      </w:r>
      <w:r>
        <w:rPr>
          <w:rFonts w:hint="eastAsia"/>
        </w:rPr>
        <w:br/>
      </w:r>
      <w:r>
        <w:rPr>
          <w:rFonts w:hint="eastAsia"/>
        </w:rPr>
        <w:t>　　2.7 VCI防锈纸行业集中度、竞争程度分析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VCI防锈纸行业集中度分析：2025年中国Top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中国市场VCI防锈纸第一梯队、第二梯队和第三梯队厂商（品牌）及2025年市场份额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重点企业（14）在中国市场VCI防锈纸销量、收入、价格及毛利率（2021-2026）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不同产品类型VCI防锈纸分析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中国市场不同产品类型VCI防锈纸销量（2021-2032）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中国市场不同产品类型VCI防锈纸销量及市场份额（2021-2026）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中国市场不同产品类型VCI防锈纸销量预测（2027-2032）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中国市场不同产品类型VCI防锈纸规模（2021-2032）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中国市场不同产品类型VCI防锈纸规模及市场份额（2021-2026）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中国市场不同产品类型VCI防锈纸规模预测（2027-2032）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中国市场不同产品类型VCI防锈纸价格走势（2021-2032）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不同应用VCI防锈纸分析</w:t>
      </w:r>
      <w:r>
        <w:rPr>
          <w:rFonts w:hint="eastAsia"/>
        </w:rPr>
        <w:br/>
      </w:r>
      <w:r>
        <w:rPr>
          <w:rFonts w:hint="eastAsia"/>
        </w:rPr>
        <w:t>　　5.1 中国市场不同应用VCI防锈纸销量（2021-2032）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中国市场不同应用VCI防锈纸销量及市场份额（2021-2026）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中国市场不同应用VCI防锈纸销量预测（2027-2032）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中国市场不同应用VCI防锈纸规模（2021-2032）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中国市场不同应用VCI防锈纸规模及市场份额（2021-2026）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中国市场不同应用VCI防锈纸规模预测（2027-2032）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中国市场不同应用VCI防锈纸价格走势（2021-2032）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VCI防锈纸行业发展分析---发展趋势</w:t>
      </w:r>
      <w:r>
        <w:rPr>
          <w:rFonts w:hint="eastAsia"/>
        </w:rPr>
        <w:br/>
      </w:r>
      <w:r>
        <w:rPr>
          <w:rFonts w:hint="eastAsia"/>
        </w:rPr>
        <w:t>　　6.2 VCI防锈纸行业发展分析---厂商壁垒</w:t>
      </w:r>
      <w:r>
        <w:rPr>
          <w:rFonts w:hint="eastAsia"/>
        </w:rPr>
        <w:br/>
      </w:r>
      <w:r>
        <w:rPr>
          <w:rFonts w:hint="eastAsia"/>
        </w:rPr>
        <w:t>　　6.3 VCI防锈纸行业发展分析---驱动因素</w:t>
      </w:r>
      <w:r>
        <w:rPr>
          <w:rFonts w:hint="eastAsia"/>
        </w:rPr>
        <w:br/>
      </w:r>
      <w:r>
        <w:rPr>
          <w:rFonts w:hint="eastAsia"/>
        </w:rPr>
        <w:t>　　6.4 VCI防锈纸行业发展分析---制约因素</w:t>
      </w:r>
      <w:r>
        <w:rPr>
          <w:rFonts w:hint="eastAsia"/>
        </w:rPr>
        <w:br/>
      </w:r>
      <w:r>
        <w:rPr>
          <w:rFonts w:hint="eastAsia"/>
        </w:rPr>
        <w:t>　　6.5 VCI防锈纸中国企业SWOT分析</w:t>
      </w:r>
      <w:r>
        <w:rPr>
          <w:rFonts w:hint="eastAsia"/>
        </w:rPr>
        <w:br/>
      </w:r>
      <w:r>
        <w:rPr>
          <w:rFonts w:hint="eastAsia"/>
        </w:rPr>
        <w:t>　　6.6 VCI防锈纸行业发展分析---行业政策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VCI防锈纸行业产业链简介</w:t>
      </w:r>
      <w:r>
        <w:rPr>
          <w:rFonts w:hint="eastAsia"/>
        </w:rPr>
        <w:br/>
      </w:r>
      <w:r>
        <w:rPr>
          <w:rFonts w:hint="eastAsia"/>
        </w:rPr>
        <w:t>　　7.2 VCI防锈纸产业链分析-上游</w:t>
      </w:r>
      <w:r>
        <w:rPr>
          <w:rFonts w:hint="eastAsia"/>
        </w:rPr>
        <w:br/>
      </w:r>
      <w:r>
        <w:rPr>
          <w:rFonts w:hint="eastAsia"/>
        </w:rPr>
        <w:t>　　7.3 VCI防锈纸产业链分析-中游</w:t>
      </w:r>
      <w:r>
        <w:rPr>
          <w:rFonts w:hint="eastAsia"/>
        </w:rPr>
        <w:br/>
      </w:r>
      <w:r>
        <w:rPr>
          <w:rFonts w:hint="eastAsia"/>
        </w:rPr>
        <w:t>　　7.4 VCI防锈纸产业链分析-下游</w:t>
      </w:r>
      <w:r>
        <w:rPr>
          <w:rFonts w:hint="eastAsia"/>
        </w:rPr>
        <w:br/>
      </w:r>
      <w:r>
        <w:rPr>
          <w:rFonts w:hint="eastAsia"/>
        </w:rPr>
        <w:t>　　7.5 VCI防锈纸行业采购模式</w:t>
      </w:r>
      <w:r>
        <w:rPr>
          <w:rFonts w:hint="eastAsia"/>
        </w:rPr>
        <w:br/>
      </w:r>
      <w:r>
        <w:rPr>
          <w:rFonts w:hint="eastAsia"/>
        </w:rPr>
        <w:t>　　7.6 VCI防锈纸行业生产模式</w:t>
      </w:r>
      <w:r>
        <w:rPr>
          <w:rFonts w:hint="eastAsia"/>
        </w:rPr>
        <w:br/>
      </w:r>
      <w:r>
        <w:rPr>
          <w:rFonts w:hint="eastAsia"/>
        </w:rPr>
        <w:t>　　7.7 VCI防锈纸行业销售模式及销售渠道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中国本土VCI防锈纸产能、产量分析</w:t>
      </w:r>
      <w:r>
        <w:rPr>
          <w:rFonts w:hint="eastAsia"/>
        </w:rPr>
        <w:br/>
      </w:r>
      <w:r>
        <w:rPr>
          <w:rFonts w:hint="eastAsia"/>
        </w:rPr>
        <w:t>　　8.1 中国VCI防锈纸供需现状及预测（2021-2032）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中国VCI防锈纸产能、产量、产能利用率及发展趋势（2021-2032）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中国VCI防锈纸产量、市场需求量及发展趋势（2021-2032）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中国VCI防锈纸进出口分析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中国市场VCI防锈纸主要进口来源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中国市场VCI防锈纸主要出口目的地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不同产品类型VCI防锈纸市场规模2021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不同应用VCI防锈纸市场规模2021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中国市场主要厂商VCI防锈纸销量（2021-2026）&amp;（千平方米）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中国市场主要厂商VCI防锈纸销量市场份额（2021-2026）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中国市场主要厂商VCI防锈纸收入（2021-2026）&amp;（万元）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中国市场主要厂商VCI防锈纸收入份额（2021-2026）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2025年中国主要生产商VCI防锈纸收入排名（万元）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中国市场主要厂商VCI防锈纸价格（2021-2026）&amp;（元/平方米）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中国市场主要厂商VCI防锈纸总部及产地分布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中国市场主要厂商成立时间及VCI防锈纸商业化日期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中国市场主要厂商VCI防锈纸产品类型及应用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2025年中国市场VCI防锈纸主要厂商市场地位（第一梯队、第二梯队和第三梯队）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VCI防锈纸市场投资、并购等现状分析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VCI防锈纸生产基地、总部、竞争对手及市场地位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VCI防锈纸产品规格、参数及市场应用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VCI防锈纸销量（千平方米）、收入（万元）、价格（元/平方米）及毛利率（2021-2026）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中国市场不同产品类型VCI防锈纸销量（2021-2026）&amp;（千平方米）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中国市场不同产品类型VCI防锈纸销量市场份额（2021-2026）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中国市场不同产品类型VCI防锈纸销量预测（2027-2032）&amp;（千平方米）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中国市场不同产品类型VCI防锈纸销量市场份额预测（2027-2032）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中国市场不同产品类型VCI防锈纸规模（2021-2026）&amp;（万元）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中国市场不同产品类型VCI防锈纸规模市场份额（2021-2026）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中国市场不同产品类型VCI防锈纸规模预测（2027-2032）&amp;（万元）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中国市场不同产品类型VCI防锈纸规模市场份额预测（2027-2032）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中国市场不同应用VCI防锈纸销量（2021-2026）&amp;（千平方米）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中国市场不同应用VCI防锈纸销量市场份额（2021-2026）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中国市场不同应用VCI防锈纸销量预测（2027-2032）&amp;（千平方米）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中国市场不同应用VCI防锈纸销量市场份额预测（2027-2032）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中国市场不同应用VCI防锈纸规模（2021-2026）&amp;（万元）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中国市场不同应用VCI防锈纸规模市场份额（2021-2026）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中国市场不同应用VCI防锈纸规模预测（2027-2032）&amp;（万元）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中国市场不同应用VCI防锈纸规模市场份额预测（2027-2032）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VCI防锈纸行业发展分析---发展趋势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VCI防锈纸行业发展分析---厂商壁垒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VCI防锈纸行业发展分析---驱动因素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VCI防锈纸行业发展分析---制约因素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VCI防锈纸行业相关重点政策一览</w:t>
      </w:r>
      <w:r>
        <w:rPr>
          <w:rFonts w:hint="eastAsia"/>
        </w:rPr>
        <w:br/>
      </w:r>
      <w:r>
        <w:rPr>
          <w:rFonts w:hint="eastAsia"/>
        </w:rPr>
        <w:t>　　表 105： VCI防锈纸行业供应链分析</w:t>
      </w:r>
      <w:r>
        <w:rPr>
          <w:rFonts w:hint="eastAsia"/>
        </w:rPr>
        <w:br/>
      </w:r>
      <w:r>
        <w:rPr>
          <w:rFonts w:hint="eastAsia"/>
        </w:rPr>
        <w:t>　　表 106： VCI防锈纸上游原料供应商</w:t>
      </w:r>
      <w:r>
        <w:rPr>
          <w:rFonts w:hint="eastAsia"/>
        </w:rPr>
        <w:br/>
      </w:r>
      <w:r>
        <w:rPr>
          <w:rFonts w:hint="eastAsia"/>
        </w:rPr>
        <w:t>　　表 107： VCI防锈纸行业主要下游客户</w:t>
      </w:r>
      <w:r>
        <w:rPr>
          <w:rFonts w:hint="eastAsia"/>
        </w:rPr>
        <w:br/>
      </w:r>
      <w:r>
        <w:rPr>
          <w:rFonts w:hint="eastAsia"/>
        </w:rPr>
        <w:t>　　表 108： VCI防锈纸典型经销商</w:t>
      </w:r>
      <w:r>
        <w:rPr>
          <w:rFonts w:hint="eastAsia"/>
        </w:rPr>
        <w:br/>
      </w:r>
      <w:r>
        <w:rPr>
          <w:rFonts w:hint="eastAsia"/>
        </w:rPr>
        <w:t>　　表 109： 中国VCI防锈纸产量、销量、进口量及出口量（2021-2026）&amp;（千平方米）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中国VCI防锈纸产量、销量、进口量及出口量预测（2027-2032）&amp;（千平方米）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中国市场VCI防锈纸主要进口来源</w:t>
      </w:r>
      <w:r>
        <w:rPr>
          <w:rFonts w:hint="eastAsia"/>
        </w:rPr>
        <w:br/>
      </w:r>
      <w:r>
        <w:rPr>
          <w:rFonts w:hint="eastAsia"/>
        </w:rPr>
        <w:t>　　表 112： 中国市场VCI防锈纸主要出口目的地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VCI防锈纸产品图片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中国不同产品类型VCI防锈纸市场规模市场份额2025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黑色金属用VCI纸产品图片</w:t>
      </w:r>
      <w:r>
        <w:rPr>
          <w:rFonts w:hint="eastAsia"/>
        </w:rPr>
        <w:br/>
      </w:r>
      <w:r>
        <w:rPr>
          <w:rFonts w:hint="eastAsia"/>
        </w:rPr>
        <w:t>　　图 4： 有色金属用VCI纸产品图片</w:t>
      </w:r>
      <w:r>
        <w:rPr>
          <w:rFonts w:hint="eastAsia"/>
        </w:rPr>
        <w:br/>
      </w:r>
      <w:r>
        <w:rPr>
          <w:rFonts w:hint="eastAsia"/>
        </w:rPr>
        <w:t>　　图 5： VCI多金属纸产品图片</w:t>
      </w:r>
      <w:r>
        <w:rPr>
          <w:rFonts w:hint="eastAsia"/>
        </w:rPr>
        <w:br/>
      </w:r>
      <w:r>
        <w:rPr>
          <w:rFonts w:hint="eastAsia"/>
        </w:rPr>
        <w:t>　　图 6： 中国不同应用VCI防锈纸市场份额2025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金属生产</w:t>
      </w:r>
      <w:r>
        <w:rPr>
          <w:rFonts w:hint="eastAsia"/>
        </w:rPr>
        <w:br/>
      </w:r>
      <w:r>
        <w:rPr>
          <w:rFonts w:hint="eastAsia"/>
        </w:rPr>
        <w:t>　　图 8： 金属锻造和压铸</w:t>
      </w:r>
      <w:r>
        <w:rPr>
          <w:rFonts w:hint="eastAsia"/>
        </w:rPr>
        <w:br/>
      </w:r>
      <w:r>
        <w:rPr>
          <w:rFonts w:hint="eastAsia"/>
        </w:rPr>
        <w:t>　　图 9： 金工行业</w:t>
      </w:r>
      <w:r>
        <w:rPr>
          <w:rFonts w:hint="eastAsia"/>
        </w:rPr>
        <w:br/>
      </w:r>
      <w:r>
        <w:rPr>
          <w:rFonts w:hint="eastAsia"/>
        </w:rPr>
        <w:t>　　图 10： 制成品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中国市场VCI防锈纸市场规模，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中国市场VCI防锈纸收入及增长率（2021-2032）&amp;（万元）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中国市场VCI防锈纸销量及增长率（2021-2032）&amp;（千平方米）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2025年中国市场主要厂商VCI防锈纸销量市场份额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2025年中国市场主要厂商VCI防锈纸收入市场份额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2025年中国市场前五大厂商VCI防锈纸市场份额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2025年中国市场VCI防锈纸第一梯队、第二梯队和第三梯队厂商（品牌）及市场份额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中国市场不同产品类型VCI防锈纸价格走势（2021-2032）&amp;（元/平方米）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中国市场不同应用VCI防锈纸价格走势（2021-2032）&amp;（元/平方米）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VCI防锈纸中国企业SWOT分析</w:t>
      </w:r>
      <w:r>
        <w:rPr>
          <w:rFonts w:hint="eastAsia"/>
        </w:rPr>
        <w:br/>
      </w:r>
      <w:r>
        <w:rPr>
          <w:rFonts w:hint="eastAsia"/>
        </w:rPr>
        <w:t>　　图 22： VCI防锈纸产业链</w:t>
      </w:r>
      <w:r>
        <w:rPr>
          <w:rFonts w:hint="eastAsia"/>
        </w:rPr>
        <w:br/>
      </w:r>
      <w:r>
        <w:rPr>
          <w:rFonts w:hint="eastAsia"/>
        </w:rPr>
        <w:t>　　图 23： VCI防锈纸行业采购模式分析</w:t>
      </w:r>
      <w:r>
        <w:rPr>
          <w:rFonts w:hint="eastAsia"/>
        </w:rPr>
        <w:br/>
      </w:r>
      <w:r>
        <w:rPr>
          <w:rFonts w:hint="eastAsia"/>
        </w:rPr>
        <w:t>　　图 24： VCI防锈纸行业生产模式分析</w:t>
      </w:r>
      <w:r>
        <w:rPr>
          <w:rFonts w:hint="eastAsia"/>
        </w:rPr>
        <w:br/>
      </w:r>
      <w:r>
        <w:rPr>
          <w:rFonts w:hint="eastAsia"/>
        </w:rPr>
        <w:t>　　图 25： VCI防锈纸行业销售模式分析</w:t>
      </w:r>
      <w:r>
        <w:rPr>
          <w:rFonts w:hint="eastAsia"/>
        </w:rPr>
        <w:br/>
      </w:r>
      <w:r>
        <w:rPr>
          <w:rFonts w:hint="eastAsia"/>
        </w:rPr>
        <w:t>　　图 26： 中国VCI防锈纸产能、产量、产能利用率及发展趋势（2021-2032）&amp;（千平方米）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中国VCI防锈纸产量、市场需求量及发展趋势（2021-2032）&amp;（千平方米）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cc27c5000425b" w:history="1">
        <w:r>
          <w:rPr>
            <w:rStyle w:val="Hyperlink"/>
          </w:rPr>
          <w:t>2026-2032年中国VCI防锈纸市场调查研究与前景趋势预测报告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cc27c5000425b" w:history="1">
        <w:r>
          <w:rPr>
            <w:rStyle w:val="Hyperlink"/>
          </w:rPr>
          <w:t>https://www.20087.com/2/56/VCIFangXiuZhiShiChangXianZhuangHeQianJing.html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热点：气相防锈纸、VCI防锈纸的应用领域、VCI气相防锈袋、VCI防锈纸原理、vinyl是什么材料的贴纸、VCI防锈纸是什么材料做的、防锈袋是怎么做的、VCI防锈纸一股腥气味、防锈袋如何鉴别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77ba2833e4176" w:history="1">
      <w:r>
        <w:rPr>
          <w:rStyle w:val="Hyperlink"/>
        </w:rPr>
        <w:t>2026-2032年中国VCI防锈纸市场调查研究与前景趋势预测报告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VCIFangXiuZhiShiChangXianZhuangHeQianJing.html" TargetMode="External" Id="Rc54cc27c5000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VCIFangXiuZhiShiChangXianZhuangHeQianJing.html" TargetMode="External" Id="R93677ba2833e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2025-12-06T02:44:09Z</dcterms:created>
  <dcterms:modified xsi:type="dcterms:W3CDTF">2025-12-06T03:44:09Z</dcterms:modified>
  <dc:subject>2026-2032年中国VCI防锈纸市场调查研究与前景趋势预测报告</dc:subject>
  <dc:title>2026-2032年中国VCI防锈纸市场调查研究与前景趋势预测报告</dc:title>
  <cp:keywords>2026-2032年中国VCI防锈纸市场调查研究与前景趋势预测报告</cp:keywords>
  <dc:description>2026-2032年中国VCI防锈纸市场调查研究与前景趋势预测报告</dc:description>
</cp:coreProperties>
</file>