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b5880d2ac4221" w:history="1">
              <w:r>
                <w:rPr>
                  <w:rStyle w:val="Hyperlink"/>
                </w:rPr>
                <w:t>2025-2031年中国休闲鞋行业现状调研与市场前景分析报告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b5880d2ac4221" w:history="1">
              <w:r>
                <w:rPr>
                  <w:rStyle w:val="Hyperlink"/>
                </w:rPr>
                <w:t>2025-2031年中国休闲鞋行业现状调研与市场前景分析报告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b5880d2ac4221" w:history="1">
                <w:r>
                  <w:rPr>
                    <w:rStyle w:val="Hyperlink"/>
                  </w:rPr>
                  <w:t>https://www.20087.com/2/26/XiuXianXieFaZhanQianJingFenXi.html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鞋作为时尚与舒适并重的鞋类，近年来市场需求持续增长。消费者对休闲鞋的追求不再局限于基本的穿着需求，而是更加注重个性化、功能性和可持续性。品牌商通过引入创新材料，如透气网眼布、记忆泡沫鞋垫和可回收材料，满足了消费者对舒适度和环保的双重期望。此外，运动科技的融合，比如缓震气垫和动力回弹技术，让休闲鞋不仅适合日常穿着，也能应对轻度运动场合。</w:t>
      </w:r>
      <w:r>
        <w:rPr>
          <w:rFonts w:hint="eastAsia"/>
        </w:rPr>
        <w:br/>
      </w:r>
      <w:r>
        <w:rPr>
          <w:rFonts w:hint="eastAsia"/>
        </w:rPr>
        <w:t>　　未来，休闲鞋行业将更加关注科技与艺术的结合。智能鞋底技术，能够监测步态和健康数据，为用户提供个性化的健身指导；3D打印技术的成熟，将允许消费者定制独特的鞋型和图案，实现真正的个性化消费。同时，品牌将加大对可持续发展的投入，采用更多环保材料和生产方式，减少对环境的影响，响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b5880d2ac4221" w:history="1">
        <w:r>
          <w:rPr>
            <w:rStyle w:val="Hyperlink"/>
          </w:rPr>
          <w:t>2025-2031年中国休闲鞋行业现状调研与市场前景分析报告</w:t>
        </w:r>
      </w:hyperlink>
      <w:r>
        <w:rPr>
          <w:rFonts w:hint="eastAsia"/>
        </w:rPr>
        <w:t>》基于国家统计局及相关行业协会的详实数据，结合国内外休闲鞋行业研究资料及深入市场调研，系统分析了休闲鞋行业的市场规模、市场需求及产业链现状。报告重点探讨了休闲鞋行业整体运行情况及细分领域特点，科学预测了休闲鞋市场前景与发展趋势，揭示了休闲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ab5880d2ac4221" w:history="1">
        <w:r>
          <w:rPr>
            <w:rStyle w:val="Hyperlink"/>
          </w:rPr>
          <w:t>2025-2031年中国休闲鞋行业现状调研与市场前景分析报告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2024-2025年休闲鞋市场特点分析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休闲鞋行业发展周期特征分析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2024-2025年中国休闲鞋行业发展环境分析</w:t>
      </w:r>
      <w:r>
        <w:rPr>
          <w:rFonts w:hint="eastAsia"/>
        </w:rPr>
        <w:br/>
      </w:r>
      <w:r>
        <w:rPr>
          <w:rFonts w:hint="eastAsia"/>
        </w:rPr>
        <w:t>　　第一节 休闲鞋行业经济环境分析</w:t>
      </w:r>
      <w:r>
        <w:rPr>
          <w:rFonts w:hint="eastAsia"/>
        </w:rPr>
        <w:br/>
      </w:r>
      <w:r>
        <w:rPr>
          <w:rFonts w:hint="eastAsia"/>
        </w:rPr>
        <w:t>　　第二节 休闲鞋行业政策环境分析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二、相关休闲鞋行业标准分析</w:t>
      </w:r>
      <w:r>
        <w:rPr>
          <w:rFonts w:hint="eastAsia"/>
        </w:rPr>
        <w:br/>
      </w:r>
      <w:r>
        <w:rPr>
          <w:rFonts w:hint="eastAsia"/>
        </w:rPr>
        <w:t>　　第三节 休闲鞋行业社会环境分析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国内外休闲鞋行业技术差异与原因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2024-2025年全球休闲鞋行业市场发展调研分析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全球休闲鞋行业市场运行环境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全球休闲鞋行业市场发展情况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一、全球休闲鞋行业市场供给分析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二、全球休闲鞋行业市场需求分析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三、全球休闲鞋行业主要国家地区发展情况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2025-2031年全球休闲鞋行业市场规模趋势预测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2024-2025年中国休闲鞋市场现状</w:t>
      </w:r>
      <w:r>
        <w:rPr>
          <w:rFonts w:hint="eastAsia"/>
        </w:rPr>
        <w:br/>
      </w:r>
      <w:r>
        <w:rPr>
          <w:rFonts w:hint="eastAsia"/>
        </w:rPr>
        <w:t>　　第二节 中国休闲鞋行业产量情况分析及预测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二、2019-2024年中国休闲鞋产量统计</w:t>
      </w:r>
      <w:r>
        <w:rPr>
          <w:rFonts w:hint="eastAsia"/>
        </w:rPr>
        <w:br/>
      </w:r>
      <w:r>
        <w:rPr>
          <w:rFonts w:hint="eastAsia"/>
        </w:rPr>
        <w:t>　　　　三、休闲鞋行业区域产量分布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四、2025-2031年中国休闲鞋产量预测</w:t>
      </w:r>
      <w:r>
        <w:rPr>
          <w:rFonts w:hint="eastAsia"/>
        </w:rPr>
        <w:br/>
      </w:r>
      <w:r>
        <w:rPr>
          <w:rFonts w:hint="eastAsia"/>
        </w:rPr>
        <w:t>　　第三节 中国休闲鞋市场需求分析及预测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一、2019-2024年中国休闲鞋市场需求统计</w:t>
      </w:r>
      <w:r>
        <w:rPr>
          <w:rFonts w:hint="eastAsia"/>
        </w:rPr>
        <w:br/>
      </w:r>
      <w:r>
        <w:rPr>
          <w:rFonts w:hint="eastAsia"/>
        </w:rPr>
        <w:t>　　　　二、中国休闲鞋市场需求特点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三、2025-2031年中国休闲鞋市场需求量预测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休闲鞋细分市场深度分析</w:t>
      </w:r>
      <w:r>
        <w:rPr>
          <w:rFonts w:hint="eastAsia"/>
        </w:rPr>
        <w:br/>
      </w:r>
      <w:r>
        <w:rPr>
          <w:rFonts w:hint="eastAsia"/>
        </w:rPr>
        <w:t>　　第一节 休闲鞋细分市场（一）发展研究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休闲鞋细分市场（二）发展研究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2024-2025年中国休闲鞋行业现状调研分析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中国休闲鞋行业发展现状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一、2024-2025年休闲鞋行业品牌发展现状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二、2024-2025年休闲鞋行业需求市场现状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三、2024-2025年休闲鞋市场需求层次分析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四、2024-2025年中国休闲鞋市场走向分析</w:t>
      </w:r>
      <w:r>
        <w:rPr>
          <w:rFonts w:hint="eastAsia"/>
        </w:rPr>
        <w:br/>
      </w:r>
      <w:r>
        <w:rPr>
          <w:rFonts w:hint="eastAsia"/>
        </w:rPr>
        <w:t>　　第二节 中国休闲鞋行业存在的问题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一、2024-2025年休闲鞋产品市场存在的主要问题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二、2024-2025年国内休闲鞋产品市场的三大瓶颈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三、2024-2025年休闲鞋产品市场遭遇的规模难题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对中国休闲鞋市场的分析及思考</w:t>
      </w:r>
      <w:r>
        <w:rPr>
          <w:rFonts w:hint="eastAsia"/>
        </w:rPr>
        <w:br/>
      </w:r>
      <w:r>
        <w:rPr>
          <w:rFonts w:hint="eastAsia"/>
        </w:rPr>
        <w:t>　　　　一、休闲鞋市场特点</w:t>
      </w:r>
      <w:r>
        <w:rPr>
          <w:rFonts w:hint="eastAsia"/>
        </w:rPr>
        <w:br/>
      </w:r>
      <w:r>
        <w:rPr>
          <w:rFonts w:hint="eastAsia"/>
        </w:rPr>
        <w:t>　　　　二、休闲鞋市场分析</w:t>
      </w:r>
      <w:r>
        <w:rPr>
          <w:rFonts w:hint="eastAsia"/>
        </w:rPr>
        <w:br/>
      </w:r>
      <w:r>
        <w:rPr>
          <w:rFonts w:hint="eastAsia"/>
        </w:rPr>
        <w:t>　　　　三、休闲鞋市场变化的方向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四、中国休闲鞋行业发展的新思路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五、对中国休闲鞋行业发展的思考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中国休闲鞋行业区域市场结构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重点地区休闲鞋行业调研分析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一、重点地区（一）休闲鞋市场分析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二、重点地区（二）休闲鞋市场分析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三、重点地区（三）休闲鞋市场分析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四、重点地区（四）休闲鞋市场分析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五、重点地区（五）休闲鞋市场分析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2019-2024年中国休闲鞋产品出口统计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2019-2024年中国休闲鞋产品进口统计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2019-2024年中国休闲鞋产品进出口价格对比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中国休闲鞋主要进口来源地及出口目的地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2019-2024年中国休闲鞋行业竞争态势分析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2025年休闲鞋行业集中度分析</w:t>
      </w:r>
      <w:r>
        <w:rPr>
          <w:rFonts w:hint="eastAsia"/>
        </w:rPr>
        <w:br/>
      </w:r>
      <w:r>
        <w:rPr>
          <w:rFonts w:hint="eastAsia"/>
        </w:rPr>
        <w:t>　　　　一、休闲鞋市场集中度分析</w:t>
      </w:r>
      <w:r>
        <w:rPr>
          <w:rFonts w:hint="eastAsia"/>
        </w:rPr>
        <w:br/>
      </w:r>
      <w:r>
        <w:rPr>
          <w:rFonts w:hint="eastAsia"/>
        </w:rPr>
        <w:t>　　　　二、休闲鞋企业分布区域集中度分析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三、休闲鞋区域消费集中度分析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2019-2024年休闲鞋主要企业竞争力分析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2024-2025年休闲鞋行业竞争格局分析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一、休闲鞋行业竞争分析</w:t>
      </w:r>
      <w:r>
        <w:rPr>
          <w:rFonts w:hint="eastAsia"/>
        </w:rPr>
        <w:br/>
      </w:r>
      <w:r>
        <w:rPr>
          <w:rFonts w:hint="eastAsia"/>
        </w:rPr>
        <w:t>　　　　二、中外休闲鞋产品竞争分析</w:t>
      </w:r>
      <w:r>
        <w:rPr>
          <w:rFonts w:hint="eastAsia"/>
        </w:rPr>
        <w:br/>
      </w:r>
      <w:r>
        <w:rPr>
          <w:rFonts w:hint="eastAsia"/>
        </w:rPr>
        <w:t>　　　　三、国内休闲鞋行业重点企业发展动向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休闲鞋上游产业发展分析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休闲鞋下游产业发展分析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2025年休闲鞋企业管理策略建议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提高休闲鞋企业竞争力的策略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对中国休闲鞋品牌的战略思考</w:t>
      </w:r>
      <w:r>
        <w:rPr>
          <w:rFonts w:hint="eastAsia"/>
        </w:rPr>
        <w:br/>
      </w:r>
      <w:r>
        <w:rPr>
          <w:rFonts w:hint="eastAsia"/>
        </w:rPr>
        <w:t>　　　　一、休闲鞋实施品牌战略的意义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二、休闲鞋企业品牌的现状分析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三、中国休闲鞋企业的品牌战略</w:t>
      </w:r>
      <w:r>
        <w:rPr>
          <w:rFonts w:hint="eastAsia"/>
        </w:rPr>
        <w:br/>
      </w:r>
      <w:r>
        <w:rPr>
          <w:rFonts w:hint="eastAsia"/>
        </w:rPr>
        <w:t>　　　　四、休闲鞋品牌战略管理的策略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2025年休闲鞋市场前景分析</w:t>
      </w:r>
      <w:r>
        <w:rPr>
          <w:rFonts w:hint="eastAsia"/>
        </w:rPr>
        <w:br/>
      </w:r>
      <w:r>
        <w:rPr>
          <w:rFonts w:hint="eastAsia"/>
        </w:rPr>
        <w:t>　　第二节 2025年休闲鞋行业发展趋势预测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影响休闲鞋行业发展的主要因素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一、2025年影响休闲鞋行业运行的有利因素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二、2025年影响休闲鞋行业运行的稳定因素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三、2025年影响休闲鞋行业运行的不利因素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四、2025年中国休闲鞋行业发展面临的挑战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五、2025年中国休闲鞋行业发展面临的机遇</w:t>
      </w:r>
      <w:r>
        <w:rPr>
          <w:rFonts w:hint="eastAsia"/>
        </w:rPr>
        <w:br/>
      </w:r>
      <w:r>
        <w:rPr>
          <w:rFonts w:hint="eastAsia"/>
        </w:rPr>
        <w:t>　　第四节 休闲鞋行业投资风险预警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一、2025年休闲鞋行业市场风险及控制策略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二、2025年休闲鞋行业政策风险及控制策略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三、2025年休闲鞋行业经营风险及控制策略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四、2025年休闲鞋同业竞争风险及控制策略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五、2025年休闲鞋行业其他风险及控制策略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休闲鞋市场研究结论</w:t>
      </w:r>
      <w:r>
        <w:rPr>
          <w:rFonts w:hint="eastAsia"/>
        </w:rPr>
        <w:br/>
      </w:r>
      <w:r>
        <w:rPr>
          <w:rFonts w:hint="eastAsia"/>
        </w:rPr>
        <w:t>　　第二节 休闲鞋子行业研究结论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中~智~林~－休闲鞋市场发展建议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休闲鞋行业类别</w:t>
      </w:r>
      <w:r>
        <w:rPr>
          <w:rFonts w:hint="eastAsia"/>
        </w:rPr>
        <w:br/>
      </w:r>
      <w:r>
        <w:rPr>
          <w:rFonts w:hint="eastAsia"/>
        </w:rPr>
        <w:t>　　图表 休闲鞋行业产业链调研</w:t>
      </w:r>
      <w:r>
        <w:rPr>
          <w:rFonts w:hint="eastAsia"/>
        </w:rPr>
        <w:br/>
      </w:r>
      <w:r>
        <w:rPr>
          <w:rFonts w:hint="eastAsia"/>
        </w:rPr>
        <w:t>　　图表 休闲鞋行业现状</w:t>
      </w:r>
      <w:r>
        <w:rPr>
          <w:rFonts w:hint="eastAsia"/>
        </w:rPr>
        <w:br/>
      </w:r>
      <w:r>
        <w:rPr>
          <w:rFonts w:hint="eastAsia"/>
        </w:rPr>
        <w:t>　　图表 休闲鞋行业标准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2019-2024年中国休闲鞋行业市场规模</w:t>
      </w:r>
      <w:r>
        <w:rPr>
          <w:rFonts w:hint="eastAsia"/>
        </w:rPr>
        <w:br/>
      </w:r>
      <w:r>
        <w:rPr>
          <w:rFonts w:hint="eastAsia"/>
        </w:rPr>
        <w:t>　　图表 2024年中国休闲鞋行业产能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2019-2024年中国休闲鞋行业产量统计</w:t>
      </w:r>
      <w:r>
        <w:rPr>
          <w:rFonts w:hint="eastAsia"/>
        </w:rPr>
        <w:br/>
      </w:r>
      <w:r>
        <w:rPr>
          <w:rFonts w:hint="eastAsia"/>
        </w:rPr>
        <w:t>　　图表 休闲鞋行业动态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2019-2024年中国休闲鞋市场需求量</w:t>
      </w:r>
      <w:r>
        <w:rPr>
          <w:rFonts w:hint="eastAsia"/>
        </w:rPr>
        <w:br/>
      </w:r>
      <w:r>
        <w:rPr>
          <w:rFonts w:hint="eastAsia"/>
        </w:rPr>
        <w:t>　　图表 2024年中国休闲鞋行业需求区域调研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2019-2024年中国休闲鞋行情</w:t>
      </w:r>
      <w:r>
        <w:rPr>
          <w:rFonts w:hint="eastAsia"/>
        </w:rPr>
        <w:br/>
      </w:r>
      <w:r>
        <w:rPr>
          <w:rFonts w:hint="eastAsia"/>
        </w:rPr>
        <w:t>　　图表 2019-2024年中国休闲鞋价格走势图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2019-2024年中国休闲鞋进口统计</w:t>
      </w:r>
      <w:r>
        <w:rPr>
          <w:rFonts w:hint="eastAsia"/>
        </w:rPr>
        <w:br/>
      </w:r>
      <w:r>
        <w:rPr>
          <w:rFonts w:hint="eastAsia"/>
        </w:rPr>
        <w:t>　　图表 2019-2024年中国休闲鞋出口统计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**地区休闲鞋市场规模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</w:t>
      </w:r>
      <w:r>
        <w:rPr>
          <w:rFonts w:hint="eastAsia"/>
        </w:rPr>
        <w:br/>
      </w:r>
      <w:r>
        <w:rPr>
          <w:rFonts w:hint="eastAsia"/>
        </w:rPr>
        <w:t>　　图表 **地区休闲鞋市场调研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**地区休闲鞋市场规模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</w:t>
      </w:r>
      <w:r>
        <w:rPr>
          <w:rFonts w:hint="eastAsia"/>
        </w:rPr>
        <w:br/>
      </w:r>
      <w:r>
        <w:rPr>
          <w:rFonts w:hint="eastAsia"/>
        </w:rPr>
        <w:t>　　图表 **地区休闲鞋市场调研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休闲鞋行业竞争对手分析</w:t>
      </w:r>
      <w:r>
        <w:rPr>
          <w:rFonts w:hint="eastAsia"/>
        </w:rPr>
        <w:br/>
      </w:r>
      <w:r>
        <w:rPr>
          <w:rFonts w:hint="eastAsia"/>
        </w:rPr>
        <w:t>　　图表 休闲鞋重点企业（一）基本信息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2025-2031年中国休闲鞋行业市场规模预测</w:t>
      </w:r>
      <w:r>
        <w:rPr>
          <w:rFonts w:hint="eastAsia"/>
        </w:rPr>
        <w:br/>
      </w:r>
      <w:r>
        <w:rPr>
          <w:rFonts w:hint="eastAsia"/>
        </w:rPr>
        <w:t>　　图表 休闲鞋行业准入条件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2025-2031年中国休闲鞋市场前景</w:t>
      </w:r>
      <w:r>
        <w:rPr>
          <w:rFonts w:hint="eastAsia"/>
        </w:rPr>
        <w:br/>
      </w:r>
      <w:r>
        <w:rPr>
          <w:rFonts w:hint="eastAsia"/>
        </w:rPr>
        <w:t>　　图表 2025-2031年中国休闲鞋行业信息化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b5880d2ac4221" w:history="1">
        <w:r>
          <w:rPr>
            <w:rStyle w:val="Hyperlink"/>
          </w:rPr>
          <w:t>2025-2031年中国休闲鞋行业现状调研与市场前景分析报告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b5880d2ac4221" w:history="1">
        <w:r>
          <w:rPr>
            <w:rStyle w:val="Hyperlink"/>
          </w:rPr>
          <w:t>https://www.20087.com/2/26/XiuXianXieFaZhanQianJingFenXi.html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热点：男士休闲鞋图片、休闲鞋男推荐、男士各种运动鞋、休闲鞋品牌、2023男士休闲鞋十大品牌排行榜、休闲鞋女鞋、休闲鞋有哪些品牌、休闲鞋评语、休闲鞋什么品牌好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c9109e8b048ff" w:history="1">
      <w:r>
        <w:rPr>
          <w:rStyle w:val="Hyperlink"/>
        </w:rPr>
        <w:t>2025-2031年中国休闲鞋行业现状调研与市场前景分析报告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iuXianXieFaZhanQianJingFenXi.html" TargetMode="External" Id="Rceab5880d2ac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iuXianXieFaZhanQianJingFenXi.html" TargetMode="External" Id="R89bc9109e8b0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2024-09-25T01:13:00Z</dcterms:created>
  <dcterms:modified xsi:type="dcterms:W3CDTF">2024-09-25T02:13:00Z</dcterms:modified>
  <dc:subject>2025-2031年中国休闲鞋行业现状调研与市场前景分析报告</dc:subject>
  <dc:title>2025-2031年中国休闲鞋行业现状调研与市场前景分析报告</dc:title>
  <cp:keywords>2025-2031年中国休闲鞋行业现状调研与市场前景分析报告</cp:keywords>
  <dc:description>2025-2031年中国休闲鞋行业现状调研与市场前景分析报告</dc:description>
</cp:coreProperties>
</file>