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4d930b07946f8" w:history="1">
              <w:r>
                <w:rPr>
                  <w:rStyle w:val="Hyperlink"/>
                </w:rPr>
                <w:t>2025-2031年中国泳装市场现状与前景趋势报告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4d930b07946f8" w:history="1">
              <w:r>
                <w:rPr>
                  <w:rStyle w:val="Hyperlink"/>
                </w:rPr>
                <w:t>2025-2031年中国泳装市场现状与前景趋势报告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4d930b07946f8" w:history="1">
                <w:r>
                  <w:rPr>
                    <w:rStyle w:val="Hyperlink"/>
                  </w:rPr>
                  <w:t>https://www.20087.com/2/16/YongZhuangDeQianJingQuShi.html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近年来受益于休闲度假和水上运动的流行，呈现出多样化和个性化趋势。消费者对泳装的功能性、舒适度和时尚性的需求日益提高，推动了泳装设计和材料的创新。环保意识的提升促使行业转向可持续材料，如再生尼龙和聚酯纤维，以及采用环保染色技术。同时，电商渠道的兴起为泳装品牌提供了更广阔的市场和销售渠道。</w:t>
      </w:r>
      <w:r>
        <w:rPr>
          <w:rFonts w:hint="eastAsia"/>
        </w:rPr>
        <w:br/>
      </w:r>
      <w:r>
        <w:rPr>
          <w:rFonts w:hint="eastAsia"/>
        </w:rPr>
        <w:t>　　未来，泳装市场将更加注重可持续性和包容性。可持续泳装将成为主流，品牌将致力于减少生产过程中的环境影响，同时提高产品的耐用性。同时，泳装设计将更加关注不同体型和肤色的消费者，提供更加多样化和包容性的尺码和款式。此外，随着科技面料的创新，如快速干燥和防晒功能，泳装将提供更佳的穿着体验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4d930b07946f8" w:history="1">
        <w:r>
          <w:rPr>
            <w:rStyle w:val="Hyperlink"/>
          </w:rPr>
          <w:t>2025-2031年中国泳装市场现状与前景趋势报告</w:t>
        </w:r>
      </w:hyperlink>
      <w:r>
        <w:rPr>
          <w:rFonts w:hint="eastAsia"/>
        </w:rPr>
        <w:t>》基于多年泳装行业研究积累，结合泳装行业市场现状，通过资深研究团队对泳装市场资讯的系统整理与分析，依托权威数据资源及长期市场监测数据库，对泳装行业进行了全面调研。报告详细分析了泳装市场规模、市场前景、技术现状及未来发展方向，重点评估了泳装行业内企业的竞争格局及经营表现，并通过SWOT分析揭示了泳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04d930b07946f8" w:history="1">
        <w:r>
          <w:rPr>
            <w:rStyle w:val="Hyperlink"/>
          </w:rPr>
          <w:t>2025-2031年中国泳装市场现状与前景趋势报告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》为投资者提供了准确的市场现状分析及前景预判，帮助挖掘行业投资价值，并提出投资策略与营销策略建议，是把握泳装行业动态、优化决策的重要工具。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泳装行业界定及应用领域</w:t>
      </w:r>
      <w:r>
        <w:rPr>
          <w:rFonts w:hint="eastAsia"/>
        </w:rPr>
        <w:br/>
      </w:r>
      <w:r>
        <w:rPr>
          <w:rFonts w:hint="eastAsia"/>
        </w:rPr>
        <w:t>　　第一节 泳装行业定义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泳装主要应用领域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2024-2025年全球泳装行业市场调研分析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全球泳装行业经济环境分析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全球泳装市场总体情况分析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一、全球泳装行业的发展特点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二、全球泳装市场结构</w:t>
      </w:r>
      <w:r>
        <w:rPr>
          <w:rFonts w:hint="eastAsia"/>
        </w:rPr>
        <w:br/>
      </w:r>
      <w:r>
        <w:rPr>
          <w:rFonts w:hint="eastAsia"/>
        </w:rPr>
        <w:t>　　　　三、全球泳装行业竞争格局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全球主要国家（地区）泳装市场分析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2025-2031年全球泳装行业发展趋势预测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2024-2025年泳装行业发展环境分析</w:t>
      </w:r>
      <w:r>
        <w:rPr>
          <w:rFonts w:hint="eastAsia"/>
        </w:rPr>
        <w:br/>
      </w:r>
      <w:r>
        <w:rPr>
          <w:rFonts w:hint="eastAsia"/>
        </w:rPr>
        <w:t>　　第一节 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国内外泳装行业技术差异与原因</w:t>
      </w:r>
      <w:r>
        <w:rPr>
          <w:rFonts w:hint="eastAsia"/>
        </w:rPr>
        <w:br/>
      </w:r>
      <w:r>
        <w:rPr>
          <w:rFonts w:hint="eastAsia"/>
        </w:rPr>
        <w:t>　　第三节 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2024-2025年中国泳装市场现状</w:t>
      </w:r>
      <w:r>
        <w:rPr>
          <w:rFonts w:hint="eastAsia"/>
        </w:rPr>
        <w:br/>
      </w:r>
      <w:r>
        <w:rPr>
          <w:rFonts w:hint="eastAsia"/>
        </w:rPr>
        <w:t>　　第二节 中国泳装行业产量情况分析及预测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、2019-2024年中国泳装产量统计分析</w:t>
      </w:r>
      <w:r>
        <w:rPr>
          <w:rFonts w:hint="eastAsia"/>
        </w:rPr>
        <w:br/>
      </w:r>
      <w:r>
        <w:rPr>
          <w:rFonts w:hint="eastAsia"/>
        </w:rPr>
        <w:t>　　　　三、泳装生产区域分布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四、2025-2031年中国泳装产量预测分析</w:t>
      </w:r>
      <w:r>
        <w:rPr>
          <w:rFonts w:hint="eastAsia"/>
        </w:rPr>
        <w:br/>
      </w:r>
      <w:r>
        <w:rPr>
          <w:rFonts w:hint="eastAsia"/>
        </w:rPr>
        <w:t>　　第三节 中国泳装市场需求情况分析及预测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一、中国泳装市场需求特点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二、2019-2024年中国泳装市场需求统计</w:t>
      </w:r>
      <w:r>
        <w:rPr>
          <w:rFonts w:hint="eastAsia"/>
        </w:rPr>
        <w:br/>
      </w:r>
      <w:r>
        <w:rPr>
          <w:rFonts w:hint="eastAsia"/>
        </w:rPr>
        <w:t>　　　　三、泳装市场饱和度</w:t>
      </w:r>
      <w:r>
        <w:rPr>
          <w:rFonts w:hint="eastAsia"/>
        </w:rPr>
        <w:br/>
      </w:r>
      <w:r>
        <w:rPr>
          <w:rFonts w:hint="eastAsia"/>
        </w:rPr>
        <w:t>　　　　四、影响泳装市场需求的因素</w:t>
      </w:r>
      <w:r>
        <w:rPr>
          <w:rFonts w:hint="eastAsia"/>
        </w:rPr>
        <w:br/>
      </w:r>
      <w:r>
        <w:rPr>
          <w:rFonts w:hint="eastAsia"/>
        </w:rPr>
        <w:t>　　　　五、泳装市场潜力分析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六、2025-2031年中国泳装市场需求预测分析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一、2019-2024年泳装进口量及增速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三、2025-2031年泳装进口量及增速预测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一、2019-2024年泳装出口量及增速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三、2025-2031年泳装出口量及增速预测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二、**地区泳装行业市场需求规模情况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三、**地区泳装行业市场需求规模情况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四、**地区泳装行业市场需求规模情况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五、**地区泳装行业市场需求规模情况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六、**地区泳装行业市场需求规模情况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2024-2025年中国泳装细分行业调研</w:t>
      </w:r>
      <w:r>
        <w:rPr>
          <w:rFonts w:hint="eastAsia"/>
        </w:rPr>
        <w:br/>
      </w:r>
      <w:r>
        <w:rPr>
          <w:rFonts w:hint="eastAsia"/>
        </w:rPr>
        <w:t>　　第一节 主要泳装细分行业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2025年中国泳装企业营销及发展建议</w:t>
      </w:r>
      <w:r>
        <w:rPr>
          <w:rFonts w:hint="eastAsia"/>
        </w:rPr>
        <w:br/>
      </w:r>
      <w:r>
        <w:rPr>
          <w:rFonts w:hint="eastAsia"/>
        </w:rPr>
        <w:t>　　第一节 泳装企业营销策略分析及建议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泳装企业营销策略分析</w:t>
      </w:r>
      <w:r>
        <w:rPr>
          <w:rFonts w:hint="eastAsia"/>
        </w:rPr>
        <w:br/>
      </w:r>
      <w:r>
        <w:rPr>
          <w:rFonts w:hint="eastAsia"/>
        </w:rPr>
        <w:t>　　　　一、泳装企业营销策略</w:t>
      </w:r>
      <w:r>
        <w:rPr>
          <w:rFonts w:hint="eastAsia"/>
        </w:rPr>
        <w:br/>
      </w:r>
      <w:r>
        <w:rPr>
          <w:rFonts w:hint="eastAsia"/>
        </w:rPr>
        <w:t>　　　　二、泳装企业经验借鉴</w:t>
      </w:r>
      <w:r>
        <w:rPr>
          <w:rFonts w:hint="eastAsia"/>
        </w:rPr>
        <w:br/>
      </w:r>
      <w:r>
        <w:rPr>
          <w:rFonts w:hint="eastAsia"/>
        </w:rPr>
        <w:t>　　第三节 泳装企业营销模式演化与创新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泳装企业经营发展分析及建议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一、泳装企业存在的问题</w:t>
      </w:r>
      <w:r>
        <w:rPr>
          <w:rFonts w:hint="eastAsia"/>
        </w:rPr>
        <w:br/>
      </w:r>
      <w:r>
        <w:rPr>
          <w:rFonts w:hint="eastAsia"/>
        </w:rPr>
        <w:t>　　　　二、泳装企业应对的策略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2025年泳装市场前景分析</w:t>
      </w:r>
      <w:r>
        <w:rPr>
          <w:rFonts w:hint="eastAsia"/>
        </w:rPr>
        <w:br/>
      </w:r>
      <w:r>
        <w:rPr>
          <w:rFonts w:hint="eastAsia"/>
        </w:rPr>
        <w:t>　　第二节 2025年泳装行业发展趋势预测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五、2025年中国泳装行业发展面临的机遇</w:t>
      </w:r>
      <w:r>
        <w:rPr>
          <w:rFonts w:hint="eastAsia"/>
        </w:rPr>
        <w:br/>
      </w:r>
      <w:r>
        <w:rPr>
          <w:rFonts w:hint="eastAsia"/>
        </w:rPr>
        <w:t>　　第四节 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泳装行业投资战略研究</w:t>
      </w:r>
      <w:r>
        <w:rPr>
          <w:rFonts w:hint="eastAsia"/>
        </w:rPr>
        <w:br/>
      </w:r>
      <w:r>
        <w:rPr>
          <w:rFonts w:hint="eastAsia"/>
        </w:rPr>
        <w:t>　　第一节 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对我国泳装品牌的战略思考</w:t>
      </w:r>
      <w:r>
        <w:rPr>
          <w:rFonts w:hint="eastAsia"/>
        </w:rPr>
        <w:br/>
      </w:r>
      <w:r>
        <w:rPr>
          <w:rFonts w:hint="eastAsia"/>
        </w:rPr>
        <w:t>　　　　一、泳装品牌的重要性</w:t>
      </w:r>
      <w:r>
        <w:rPr>
          <w:rFonts w:hint="eastAsia"/>
        </w:rPr>
        <w:br/>
      </w:r>
      <w:r>
        <w:rPr>
          <w:rFonts w:hint="eastAsia"/>
        </w:rPr>
        <w:t>　　　　二、泳装实施品牌战略的意义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四、我国泳装企业的品牌战略</w:t>
      </w:r>
      <w:r>
        <w:rPr>
          <w:rFonts w:hint="eastAsia"/>
        </w:rPr>
        <w:br/>
      </w:r>
      <w:r>
        <w:rPr>
          <w:rFonts w:hint="eastAsia"/>
        </w:rPr>
        <w:t>　　　　五、泳装品牌战略管理的策略</w:t>
      </w:r>
      <w:r>
        <w:rPr>
          <w:rFonts w:hint="eastAsia"/>
        </w:rPr>
        <w:br/>
      </w:r>
      <w:r>
        <w:rPr>
          <w:rFonts w:hint="eastAsia"/>
        </w:rPr>
        <w:t>　　第三节 泳装经营策略分析</w:t>
      </w:r>
      <w:r>
        <w:rPr>
          <w:rFonts w:hint="eastAsia"/>
        </w:rPr>
        <w:br/>
      </w:r>
      <w:r>
        <w:rPr>
          <w:rFonts w:hint="eastAsia"/>
        </w:rPr>
        <w:t>　　　　一、泳装市场细分策略</w:t>
      </w:r>
      <w:r>
        <w:rPr>
          <w:rFonts w:hint="eastAsia"/>
        </w:rPr>
        <w:br/>
      </w:r>
      <w:r>
        <w:rPr>
          <w:rFonts w:hint="eastAsia"/>
        </w:rPr>
        <w:t>　　　　二、泳装市场创新策略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四、泳装新产品差异化战略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[-中-智-林-]泳装行业投资战略研究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一、2025-2031年泳装行业投资战略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泳装行业历程</w:t>
      </w:r>
      <w:r>
        <w:rPr>
          <w:rFonts w:hint="eastAsia"/>
        </w:rPr>
        <w:br/>
      </w:r>
      <w:r>
        <w:rPr>
          <w:rFonts w:hint="eastAsia"/>
        </w:rPr>
        <w:t>　　图表 泳装行业生命周期</w:t>
      </w:r>
      <w:r>
        <w:rPr>
          <w:rFonts w:hint="eastAsia"/>
        </w:rPr>
        <w:br/>
      </w:r>
      <w:r>
        <w:rPr>
          <w:rFonts w:hint="eastAsia"/>
        </w:rPr>
        <w:t>　　图表 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2024年中国泳装进口国家及地区分析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2025年中国泳装市场前景分析</w:t>
      </w:r>
      <w:r>
        <w:rPr>
          <w:rFonts w:hint="eastAsia"/>
        </w:rPr>
        <w:br/>
      </w:r>
      <w:r>
        <w:rPr>
          <w:rFonts w:hint="eastAsia"/>
        </w:rPr>
        <w:t>　　图表 2025年中国泳装发展趋势预测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4d930b07946f8" w:history="1">
        <w:r>
          <w:rPr>
            <w:rStyle w:val="Hyperlink"/>
          </w:rPr>
          <w:t>2025-2031年中国泳装市场现状与前景趋势报告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4d930b07946f8" w:history="1">
        <w:r>
          <w:rPr>
            <w:rStyle w:val="Hyperlink"/>
          </w:rPr>
          <w:t>https://www.20087.com/2/16/YongZhuangDeQianJingQuShi.html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5012dd2604d18" w:history="1">
      <w:r>
        <w:rPr>
          <w:rStyle w:val="Hyperlink"/>
        </w:rPr>
        <w:t>2025-2031年中国泳装市场现状与前景趋势报告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ongZhuangDeQianJingQuShi.html" TargetMode="External" Id="R4d04d930b079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ongZhuangDeQianJingQuShi.html" TargetMode="External" Id="R0b25012dd260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2024-09-12T05:57:00Z</dcterms:created>
  <dcterms:modified xsi:type="dcterms:W3CDTF">2024-09-12T06:57:00Z</dcterms:modified>
  <dc:subject>2025-2031年中国泳装市场现状与前景趋势报告</dc:subject>
  <dc:title>2025-2031年中国泳装市场现状与前景趋势报告</dc:title>
  <cp:keywords>2025-2031年中国泳装市场现状与前景趋势报告</cp:keywords>
  <dc:description>2025-2031年中国泳装市场现状与前景趋势报告</dc:description>
</cp:coreProperties>
</file>