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84b68e1184059" w:history="1">
              <w:r>
                <w:rPr>
                  <w:rStyle w:val="Hyperlink"/>
                </w:rPr>
                <w:t>中国万次火柴行业现状调研及发展趋势分析报告（2024-2030年）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84b68e1184059" w:history="1">
              <w:r>
                <w:rPr>
                  <w:rStyle w:val="Hyperlink"/>
                </w:rPr>
                <w:t>中国万次火柴行业现状调研及发展趋势分析报告（2024-2030年）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84b68e1184059" w:history="1">
                <w:r>
                  <w:rPr>
                    <w:rStyle w:val="Hyperlink"/>
                  </w:rPr>
                  <w:t>https://www.20087.com/M_QingGongRiHua/63/WanCiHuoChaiShiChangXingQingFenXiYuQuShiYuCe.html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次火柴是一种可以重复使用的点火装置，通常由金属制成，通过摩擦产生火花点燃燃料。这类产品在户外活动、紧急情况下的应急点火等方面具有一定的市场需求。与传统火柴相比，万次火柴更加耐用且便于携带，但由于其价格相对较高，市场普及率并不十分广泛。目前市场上已有多种不同设计的万次火柴，但产品之间的差异化较小，竞争主要集中在性价比上。</w:t>
      </w:r>
      <w:r>
        <w:rPr>
          <w:rFonts w:hint="eastAsia"/>
        </w:rPr>
        <w:br/>
      </w:r>
      <w:r>
        <w:rPr>
          <w:rFonts w:hint="eastAsia"/>
        </w:rPr>
        <w:t>　　未来，万次火柴的发展将更加注重便携性和实用性。一方面，随着户外运动和探险活动的兴起，万次火柴的设计将更加注重轻量化和便携性，以适应户外环境的复杂多变。另一方面，随着消费者对产品可靠性和多功能性的需求增加，万次火柴将融合更多的创新技术，例如防水设计、可替换燃料芯等，以提高产品的实用价值。此外，随着个性化消费趋势的增强，万次火柴的设计将更加注重外观和个性化定制，以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84b68e1184059" w:history="1">
        <w:r>
          <w:rPr>
            <w:rStyle w:val="Hyperlink"/>
          </w:rPr>
          <w:t>中国万次火柴行业现状调研及发展趋势分析报告（2024-2030年）</w:t>
        </w:r>
      </w:hyperlink>
      <w:r>
        <w:rPr>
          <w:rFonts w:hint="eastAsia"/>
        </w:rPr>
        <w:t>》全面分析了万次火柴行业的市场规模、需求和价格趋势，探讨了产业链结构及其发展变化。万次火柴报告详尽阐述了行业现状，对未来万次火柴市场前景和发展趋势进行了科学预测。同时，万次火柴报告还深入剖析了细分市场的竞争格局，重点评估了行业领先企业的竞争实力、市场集中度及品牌影响力。万次火柴报告以专业、科学的视角，为投资者揭示了万次火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（一）电子商务市场结构</w:t>
      </w:r>
      <w:r>
        <w:rPr>
          <w:rFonts w:hint="eastAsia"/>
        </w:rPr>
        <w:br/>
      </w:r>
      <w:r>
        <w:rPr>
          <w:rFonts w:hint="eastAsia"/>
        </w:rPr>
        <w:t>　　　　　　（二）电子商务区域结构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中国电子商务细分行业分析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（一）B2B市场规模分析</w:t>
      </w:r>
      <w:r>
        <w:rPr>
          <w:rFonts w:hint="eastAsia"/>
        </w:rPr>
        <w:br/>
      </w:r>
      <w:r>
        <w:rPr>
          <w:rFonts w:hint="eastAsia"/>
        </w:rPr>
        <w:t>　　　　　　（二）B2B企业规模分析</w:t>
      </w:r>
      <w:r>
        <w:rPr>
          <w:rFonts w:hint="eastAsia"/>
        </w:rPr>
        <w:br/>
      </w:r>
      <w:r>
        <w:rPr>
          <w:rFonts w:hint="eastAsia"/>
        </w:rPr>
        <w:t>　　　　　　（三）B2B市场营收分析</w:t>
      </w:r>
      <w:r>
        <w:rPr>
          <w:rFonts w:hint="eastAsia"/>
        </w:rPr>
        <w:br/>
      </w:r>
      <w:r>
        <w:rPr>
          <w:rFonts w:hint="eastAsia"/>
        </w:rPr>
        <w:t>　　　　　　（四）B2B市场份额分析</w:t>
      </w:r>
      <w:r>
        <w:rPr>
          <w:rFonts w:hint="eastAsia"/>
        </w:rPr>
        <w:br/>
      </w:r>
      <w:r>
        <w:rPr>
          <w:rFonts w:hint="eastAsia"/>
        </w:rPr>
        <w:t>　　　　　　（五）B2B用户规模分析</w:t>
      </w:r>
      <w:r>
        <w:rPr>
          <w:rFonts w:hint="eastAsia"/>
        </w:rPr>
        <w:br/>
      </w:r>
      <w:r>
        <w:rPr>
          <w:rFonts w:hint="eastAsia"/>
        </w:rPr>
        <w:t>　　　　　　（六）B2B发展趋势分析</w:t>
      </w:r>
      <w:r>
        <w:rPr>
          <w:rFonts w:hint="eastAsia"/>
        </w:rPr>
        <w:br/>
      </w:r>
      <w:r>
        <w:rPr>
          <w:rFonts w:hint="eastAsia"/>
        </w:rPr>
        <w:t>　　　　二、网络零售市场发展分析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（一）网络零售交易规模</w:t>
      </w:r>
      <w:r>
        <w:rPr>
          <w:rFonts w:hint="eastAsia"/>
        </w:rPr>
        <w:br/>
      </w:r>
      <w:r>
        <w:rPr>
          <w:rFonts w:hint="eastAsia"/>
        </w:rPr>
        <w:t>　　　　　　（二）网络零售市场占比</w:t>
      </w:r>
      <w:r>
        <w:rPr>
          <w:rFonts w:hint="eastAsia"/>
        </w:rPr>
        <w:br/>
      </w:r>
      <w:r>
        <w:rPr>
          <w:rFonts w:hint="eastAsia"/>
        </w:rPr>
        <w:t>　　　　　　（三）网络零售企业规模</w:t>
      </w:r>
      <w:r>
        <w:rPr>
          <w:rFonts w:hint="eastAsia"/>
        </w:rPr>
        <w:br/>
      </w:r>
      <w:r>
        <w:rPr>
          <w:rFonts w:hint="eastAsia"/>
        </w:rPr>
        <w:t>　　　　　　（四）网络零售市场份额</w:t>
      </w:r>
      <w:r>
        <w:rPr>
          <w:rFonts w:hint="eastAsia"/>
        </w:rPr>
        <w:br/>
      </w:r>
      <w:r>
        <w:rPr>
          <w:rFonts w:hint="eastAsia"/>
        </w:rPr>
        <w:t>　　　　　　（五）网络零售用户规模</w:t>
      </w:r>
      <w:r>
        <w:rPr>
          <w:rFonts w:hint="eastAsia"/>
        </w:rPr>
        <w:br/>
      </w:r>
      <w:r>
        <w:rPr>
          <w:rFonts w:hint="eastAsia"/>
        </w:rPr>
        <w:t>　　　　　　（六）网络零售网店规模</w:t>
      </w:r>
      <w:r>
        <w:rPr>
          <w:rFonts w:hint="eastAsia"/>
        </w:rPr>
        <w:br/>
      </w:r>
      <w:r>
        <w:rPr>
          <w:rFonts w:hint="eastAsia"/>
        </w:rPr>
        <w:t>　　　　　　（七）移动电商市场规模</w:t>
      </w:r>
      <w:r>
        <w:rPr>
          <w:rFonts w:hint="eastAsia"/>
        </w:rPr>
        <w:br/>
      </w:r>
      <w:r>
        <w:rPr>
          <w:rFonts w:hint="eastAsia"/>
        </w:rPr>
        <w:t>　　　　　　（八）移动电商用户规模</w:t>
      </w:r>
      <w:r>
        <w:rPr>
          <w:rFonts w:hint="eastAsia"/>
        </w:rPr>
        <w:br/>
      </w:r>
      <w:r>
        <w:rPr>
          <w:rFonts w:hint="eastAsia"/>
        </w:rPr>
        <w:t>　　　　　　（九）海外代购市场规模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互联网环境下万次火柴行业的机会与挑战</w:t>
      </w:r>
      <w:r>
        <w:rPr>
          <w:rFonts w:hint="eastAsia"/>
        </w:rPr>
        <w:br/>
      </w:r>
      <w:r>
        <w:rPr>
          <w:rFonts w:hint="eastAsia"/>
        </w:rPr>
        <w:t>　　第一节 2024年中国互联网环境分析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互联网环境下万次火柴行业的机会与挑战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互联网万次火柴行业的改造与重构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万次火柴与互联网融合创新机会孕育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万次火柴行业市场规模与电商未来空间预测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万次火柴行业发展现状分析</w:t>
      </w:r>
      <w:r>
        <w:rPr>
          <w:rFonts w:hint="eastAsia"/>
        </w:rPr>
        <w:br/>
      </w:r>
      <w:r>
        <w:rPr>
          <w:rFonts w:hint="eastAsia"/>
        </w:rPr>
        <w:t>　　　　一、万次火柴行业产业政策分析</w:t>
      </w:r>
      <w:r>
        <w:rPr>
          <w:rFonts w:hint="eastAsia"/>
        </w:rPr>
        <w:br/>
      </w:r>
      <w:r>
        <w:rPr>
          <w:rFonts w:hint="eastAsia"/>
        </w:rPr>
        <w:t>　　　　二、万次火柴行业发展现状分析</w:t>
      </w:r>
      <w:r>
        <w:rPr>
          <w:rFonts w:hint="eastAsia"/>
        </w:rPr>
        <w:br/>
      </w:r>
      <w:r>
        <w:rPr>
          <w:rFonts w:hint="eastAsia"/>
        </w:rPr>
        <w:t>　　　　三、万次火柴行业市场规模分析</w:t>
      </w:r>
      <w:r>
        <w:rPr>
          <w:rFonts w:hint="eastAsia"/>
        </w:rPr>
        <w:br/>
      </w:r>
      <w:r>
        <w:rPr>
          <w:rFonts w:hint="eastAsia"/>
        </w:rPr>
        <w:t>　　　　四、万次火柴行业经营效益分析</w:t>
      </w:r>
      <w:r>
        <w:rPr>
          <w:rFonts w:hint="eastAsia"/>
        </w:rPr>
        <w:br/>
      </w:r>
      <w:r>
        <w:rPr>
          <w:rFonts w:hint="eastAsia"/>
        </w:rPr>
        <w:t>　　　　五、万次火柴行业竞争格局分析</w:t>
      </w:r>
      <w:r>
        <w:rPr>
          <w:rFonts w:hint="eastAsia"/>
        </w:rPr>
        <w:br/>
      </w:r>
      <w:r>
        <w:rPr>
          <w:rFonts w:hint="eastAsia"/>
        </w:rPr>
        <w:t>　　　　六、万次火柴行业发展前景预测</w:t>
      </w:r>
      <w:r>
        <w:rPr>
          <w:rFonts w:hint="eastAsia"/>
        </w:rPr>
        <w:br/>
      </w:r>
      <w:r>
        <w:rPr>
          <w:rFonts w:hint="eastAsia"/>
        </w:rPr>
        <w:t>　　第二节 万次火柴电商市场规模与渗透率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一、万次火柴电商总体开展情况</w:t>
      </w:r>
      <w:r>
        <w:rPr>
          <w:rFonts w:hint="eastAsia"/>
        </w:rPr>
        <w:br/>
      </w:r>
      <w:r>
        <w:rPr>
          <w:rFonts w:hint="eastAsia"/>
        </w:rPr>
        <w:t>　　　　二、万次火柴电商交易规模分析</w:t>
      </w:r>
      <w:r>
        <w:rPr>
          <w:rFonts w:hint="eastAsia"/>
        </w:rPr>
        <w:br/>
      </w:r>
      <w:r>
        <w:rPr>
          <w:rFonts w:hint="eastAsia"/>
        </w:rPr>
        <w:t>　　　　三、万次火柴电商渠道渗透率分析</w:t>
      </w:r>
      <w:r>
        <w:rPr>
          <w:rFonts w:hint="eastAsia"/>
        </w:rPr>
        <w:br/>
      </w:r>
      <w:r>
        <w:rPr>
          <w:rFonts w:hint="eastAsia"/>
        </w:rPr>
        <w:t>　　第三节 万次火柴电商行业盈利能力分析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一、万次火柴电子商务发展有利因素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二、万次火柴电子商务发展制约因素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三、万次火柴电商行业经营成本分析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四、万次火柴电商行业盈利模式分析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五、万次火柴电商行业盈利水平分析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一、万次火柴电商行业市场空间测算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二、万次火柴电商市场规模预测分析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三、万次火柴电商发展趋势预测分析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万次火柴企业转型电子商务战略分析</w:t>
      </w:r>
      <w:r>
        <w:rPr>
          <w:rFonts w:hint="eastAsia"/>
        </w:rPr>
        <w:br/>
      </w:r>
      <w:r>
        <w:rPr>
          <w:rFonts w:hint="eastAsia"/>
        </w:rPr>
        <w:t>　　第一节 万次火柴企业转型电商优势分析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万次火柴企业转型电商流程管理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第三节 万次火柴企业电子商务成本分析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一、万次火柴电商成本构成分析</w:t>
      </w:r>
      <w:r>
        <w:rPr>
          <w:rFonts w:hint="eastAsia"/>
        </w:rPr>
        <w:br/>
      </w:r>
      <w:r>
        <w:rPr>
          <w:rFonts w:hint="eastAsia"/>
        </w:rPr>
        <w:t>　　　　二、万次火柴电商采购成本分析</w:t>
      </w:r>
      <w:r>
        <w:rPr>
          <w:rFonts w:hint="eastAsia"/>
        </w:rPr>
        <w:br/>
      </w:r>
      <w:r>
        <w:rPr>
          <w:rFonts w:hint="eastAsia"/>
        </w:rPr>
        <w:t>　　　　三、万次火柴电商运营成本分析</w:t>
      </w:r>
      <w:r>
        <w:rPr>
          <w:rFonts w:hint="eastAsia"/>
        </w:rPr>
        <w:br/>
      </w:r>
      <w:r>
        <w:rPr>
          <w:rFonts w:hint="eastAsia"/>
        </w:rPr>
        <w:t>　　　　四、万次火柴电商履约成本分析</w:t>
      </w:r>
      <w:r>
        <w:rPr>
          <w:rFonts w:hint="eastAsia"/>
        </w:rPr>
        <w:br/>
      </w:r>
      <w:r>
        <w:rPr>
          <w:rFonts w:hint="eastAsia"/>
        </w:rPr>
        <w:t>　　　　五、万次火柴电商交易成本分析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万次火柴企业转型电商体系构建及平台选择</w:t>
      </w:r>
      <w:r>
        <w:rPr>
          <w:rFonts w:hint="eastAsia"/>
        </w:rPr>
        <w:br/>
      </w:r>
      <w:r>
        <w:rPr>
          <w:rFonts w:hint="eastAsia"/>
        </w:rPr>
        <w:t>　　第一节 万次火柴企业转型电商构建分析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一、食品电子商务关键环节分析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二、食品企业电子商务网站构建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万次火柴企业转型电商发展途径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万次火柴企业转型电商平台选择分析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一、食品企业电商建设模式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五、万次火柴企业电商平台选择策略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万次火柴行业电子商务运营模式分析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万次火柴电子商务B2B模式分析</w:t>
      </w:r>
      <w:r>
        <w:rPr>
          <w:rFonts w:hint="eastAsia"/>
        </w:rPr>
        <w:br/>
      </w:r>
      <w:r>
        <w:rPr>
          <w:rFonts w:hint="eastAsia"/>
        </w:rPr>
        <w:t>　　　　一、万次火柴电子商务B2B市场概况</w:t>
      </w:r>
      <w:r>
        <w:rPr>
          <w:rFonts w:hint="eastAsia"/>
        </w:rPr>
        <w:br/>
      </w:r>
      <w:r>
        <w:rPr>
          <w:rFonts w:hint="eastAsia"/>
        </w:rPr>
        <w:t>　　　　二、万次火柴电子商务B2B盈利模式</w:t>
      </w:r>
      <w:r>
        <w:rPr>
          <w:rFonts w:hint="eastAsia"/>
        </w:rPr>
        <w:br/>
      </w:r>
      <w:r>
        <w:rPr>
          <w:rFonts w:hint="eastAsia"/>
        </w:rPr>
        <w:t>　　　　三、万次火柴电子商务B2B运营模式</w:t>
      </w:r>
      <w:r>
        <w:rPr>
          <w:rFonts w:hint="eastAsia"/>
        </w:rPr>
        <w:br/>
      </w:r>
      <w:r>
        <w:rPr>
          <w:rFonts w:hint="eastAsia"/>
        </w:rPr>
        <w:t>　　　　四、万次火柴电子商务B2B的供应链</w:t>
      </w:r>
      <w:r>
        <w:rPr>
          <w:rFonts w:hint="eastAsia"/>
        </w:rPr>
        <w:br/>
      </w:r>
      <w:r>
        <w:rPr>
          <w:rFonts w:hint="eastAsia"/>
        </w:rPr>
        <w:t>　　第二节 万次火柴电子商务B2C模式分析</w:t>
      </w:r>
      <w:r>
        <w:rPr>
          <w:rFonts w:hint="eastAsia"/>
        </w:rPr>
        <w:br/>
      </w:r>
      <w:r>
        <w:rPr>
          <w:rFonts w:hint="eastAsia"/>
        </w:rPr>
        <w:t>　　　　一、万次火柴电子商务B2C市场概况</w:t>
      </w:r>
      <w:r>
        <w:rPr>
          <w:rFonts w:hint="eastAsia"/>
        </w:rPr>
        <w:br/>
      </w:r>
      <w:r>
        <w:rPr>
          <w:rFonts w:hint="eastAsia"/>
        </w:rPr>
        <w:t>　　　　二、万次火柴电子商务B2C市场规模</w:t>
      </w:r>
      <w:r>
        <w:rPr>
          <w:rFonts w:hint="eastAsia"/>
        </w:rPr>
        <w:br/>
      </w:r>
      <w:r>
        <w:rPr>
          <w:rFonts w:hint="eastAsia"/>
        </w:rPr>
        <w:t>　　　　三、万次火柴电子商务B2C盈利模式</w:t>
      </w:r>
      <w:r>
        <w:rPr>
          <w:rFonts w:hint="eastAsia"/>
        </w:rPr>
        <w:br/>
      </w:r>
      <w:r>
        <w:rPr>
          <w:rFonts w:hint="eastAsia"/>
        </w:rPr>
        <w:t>　　　　四、万次火柴电子商务B2C物流模式</w:t>
      </w:r>
      <w:r>
        <w:rPr>
          <w:rFonts w:hint="eastAsia"/>
        </w:rPr>
        <w:br/>
      </w:r>
      <w:r>
        <w:rPr>
          <w:rFonts w:hint="eastAsia"/>
        </w:rPr>
        <w:t>　　　　五、万次火柴电商B2C物流模式选择</w:t>
      </w:r>
      <w:r>
        <w:rPr>
          <w:rFonts w:hint="eastAsia"/>
        </w:rPr>
        <w:br/>
      </w:r>
      <w:r>
        <w:rPr>
          <w:rFonts w:hint="eastAsia"/>
        </w:rPr>
        <w:t>　　第三节 万次火柴电子商务C2C模式分析</w:t>
      </w:r>
      <w:r>
        <w:rPr>
          <w:rFonts w:hint="eastAsia"/>
        </w:rPr>
        <w:br/>
      </w:r>
      <w:r>
        <w:rPr>
          <w:rFonts w:hint="eastAsia"/>
        </w:rPr>
        <w:t>　　　　一、万次火柴电子商务C2C市场概况</w:t>
      </w:r>
      <w:r>
        <w:rPr>
          <w:rFonts w:hint="eastAsia"/>
        </w:rPr>
        <w:br/>
      </w:r>
      <w:r>
        <w:rPr>
          <w:rFonts w:hint="eastAsia"/>
        </w:rPr>
        <w:t>　　　　二、万次火柴电子商务C2C盈利模式</w:t>
      </w:r>
      <w:r>
        <w:rPr>
          <w:rFonts w:hint="eastAsia"/>
        </w:rPr>
        <w:br/>
      </w:r>
      <w:r>
        <w:rPr>
          <w:rFonts w:hint="eastAsia"/>
        </w:rPr>
        <w:t>　　　　三、万次火柴电子商务C2C信用体系</w:t>
      </w:r>
      <w:r>
        <w:rPr>
          <w:rFonts w:hint="eastAsia"/>
        </w:rPr>
        <w:br/>
      </w:r>
      <w:r>
        <w:rPr>
          <w:rFonts w:hint="eastAsia"/>
        </w:rPr>
        <w:t>　　　　四、万次火柴电子商务C2C物流特征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万次火柴电子商务O2O模式分析</w:t>
      </w:r>
      <w:r>
        <w:rPr>
          <w:rFonts w:hint="eastAsia"/>
        </w:rPr>
        <w:br/>
      </w:r>
      <w:r>
        <w:rPr>
          <w:rFonts w:hint="eastAsia"/>
        </w:rPr>
        <w:t>　　　　一、万次火柴电子商务O2O市场概况</w:t>
      </w:r>
      <w:r>
        <w:rPr>
          <w:rFonts w:hint="eastAsia"/>
        </w:rPr>
        <w:br/>
      </w:r>
      <w:r>
        <w:rPr>
          <w:rFonts w:hint="eastAsia"/>
        </w:rPr>
        <w:t>　　　　二、万次火柴电子商务O2O优势分析</w:t>
      </w:r>
      <w:r>
        <w:rPr>
          <w:rFonts w:hint="eastAsia"/>
        </w:rPr>
        <w:br/>
      </w:r>
      <w:r>
        <w:rPr>
          <w:rFonts w:hint="eastAsia"/>
        </w:rPr>
        <w:t>　　　　三、万次火柴电子商务O2O营销模式</w:t>
      </w:r>
      <w:r>
        <w:rPr>
          <w:rFonts w:hint="eastAsia"/>
        </w:rPr>
        <w:br/>
      </w:r>
      <w:r>
        <w:rPr>
          <w:rFonts w:hint="eastAsia"/>
        </w:rPr>
        <w:t>　　　　四、万次火柴电子商务O2O潜在风险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万次火柴行业电子商务营销推广模式分析</w:t>
      </w:r>
      <w:r>
        <w:rPr>
          <w:rFonts w:hint="eastAsia"/>
        </w:rPr>
        <w:br/>
      </w:r>
      <w:r>
        <w:rPr>
          <w:rFonts w:hint="eastAsia"/>
        </w:rPr>
        <w:t>　　第一节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一、搜索引擎营销现状分析</w:t>
      </w:r>
      <w:r>
        <w:rPr>
          <w:rFonts w:hint="eastAsia"/>
        </w:rPr>
        <w:br/>
      </w:r>
      <w:r>
        <w:rPr>
          <w:rFonts w:hint="eastAsia"/>
        </w:rPr>
        <w:t>　　　　二、搜索引擎营销推广模式</w:t>
      </w:r>
      <w:r>
        <w:rPr>
          <w:rFonts w:hint="eastAsia"/>
        </w:rPr>
        <w:br/>
      </w:r>
      <w:r>
        <w:rPr>
          <w:rFonts w:hint="eastAsia"/>
        </w:rPr>
        <w:t>　　　　三、搜索引擎营销收益分析</w:t>
      </w:r>
      <w:r>
        <w:rPr>
          <w:rFonts w:hint="eastAsia"/>
        </w:rPr>
        <w:br/>
      </w:r>
      <w:r>
        <w:rPr>
          <w:rFonts w:hint="eastAsia"/>
        </w:rPr>
        <w:t>　　　　四、搜索引擎营销竞争分析</w:t>
      </w:r>
      <w:r>
        <w:rPr>
          <w:rFonts w:hint="eastAsia"/>
        </w:rPr>
        <w:br/>
      </w:r>
      <w:r>
        <w:rPr>
          <w:rFonts w:hint="eastAsia"/>
        </w:rPr>
        <w:t>　　第二节 论坛营销</w:t>
      </w:r>
      <w:r>
        <w:rPr>
          <w:rFonts w:hint="eastAsia"/>
        </w:rPr>
        <w:br/>
      </w:r>
      <w:r>
        <w:rPr>
          <w:rFonts w:hint="eastAsia"/>
        </w:rPr>
        <w:t>　　　　一、论坛营销概述分析</w:t>
      </w:r>
      <w:r>
        <w:rPr>
          <w:rFonts w:hint="eastAsia"/>
        </w:rPr>
        <w:br/>
      </w:r>
      <w:r>
        <w:rPr>
          <w:rFonts w:hint="eastAsia"/>
        </w:rPr>
        <w:t>　　　　二、论坛营销优势分析</w:t>
      </w:r>
      <w:r>
        <w:rPr>
          <w:rFonts w:hint="eastAsia"/>
        </w:rPr>
        <w:br/>
      </w:r>
      <w:r>
        <w:rPr>
          <w:rFonts w:hint="eastAsia"/>
        </w:rPr>
        <w:t>　　　　三、论坛营销策略分析</w:t>
      </w:r>
      <w:r>
        <w:rPr>
          <w:rFonts w:hint="eastAsia"/>
        </w:rPr>
        <w:br/>
      </w:r>
      <w:r>
        <w:rPr>
          <w:rFonts w:hint="eastAsia"/>
        </w:rPr>
        <w:t>　　第三节 微博营销</w:t>
      </w:r>
      <w:r>
        <w:rPr>
          <w:rFonts w:hint="eastAsia"/>
        </w:rPr>
        <w:br/>
      </w:r>
      <w:r>
        <w:rPr>
          <w:rFonts w:hint="eastAsia"/>
        </w:rPr>
        <w:t>　　　　一、微博营销概况分析</w:t>
      </w:r>
      <w:r>
        <w:rPr>
          <w:rFonts w:hint="eastAsia"/>
        </w:rPr>
        <w:br/>
      </w:r>
      <w:r>
        <w:rPr>
          <w:rFonts w:hint="eastAsia"/>
        </w:rPr>
        <w:t>　　　　二、微博营销的优劣势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四、微博营销竞争分析</w:t>
      </w:r>
      <w:r>
        <w:rPr>
          <w:rFonts w:hint="eastAsia"/>
        </w:rPr>
        <w:br/>
      </w:r>
      <w:r>
        <w:rPr>
          <w:rFonts w:hint="eastAsia"/>
        </w:rPr>
        <w:t>　　第四节 微信营销</w:t>
      </w:r>
      <w:r>
        <w:rPr>
          <w:rFonts w:hint="eastAsia"/>
        </w:rPr>
        <w:br/>
      </w:r>
      <w:r>
        <w:rPr>
          <w:rFonts w:hint="eastAsia"/>
        </w:rPr>
        <w:t>　　　　一、微信营销概况分析</w:t>
      </w:r>
      <w:r>
        <w:rPr>
          <w:rFonts w:hint="eastAsia"/>
        </w:rPr>
        <w:br/>
      </w:r>
      <w:r>
        <w:rPr>
          <w:rFonts w:hint="eastAsia"/>
        </w:rPr>
        <w:t>　　　　二、微信营销的优劣势</w:t>
      </w:r>
      <w:r>
        <w:rPr>
          <w:rFonts w:hint="eastAsia"/>
        </w:rPr>
        <w:br/>
      </w:r>
      <w:r>
        <w:rPr>
          <w:rFonts w:hint="eastAsia"/>
        </w:rPr>
        <w:t>　　　　三、微信营销模式分析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四、微信营销竞争分析</w:t>
      </w:r>
      <w:r>
        <w:rPr>
          <w:rFonts w:hint="eastAsia"/>
        </w:rPr>
        <w:br/>
      </w:r>
      <w:r>
        <w:rPr>
          <w:rFonts w:hint="eastAsia"/>
        </w:rPr>
        <w:t>　　第五节 视频营销</w:t>
      </w:r>
      <w:r>
        <w:rPr>
          <w:rFonts w:hint="eastAsia"/>
        </w:rPr>
        <w:br/>
      </w:r>
      <w:r>
        <w:rPr>
          <w:rFonts w:hint="eastAsia"/>
        </w:rPr>
        <w:t>　　　　一、视频营销概述分析</w:t>
      </w:r>
      <w:r>
        <w:rPr>
          <w:rFonts w:hint="eastAsia"/>
        </w:rPr>
        <w:br/>
      </w:r>
      <w:r>
        <w:rPr>
          <w:rFonts w:hint="eastAsia"/>
        </w:rPr>
        <w:t>　　　　二、视频营销优势分析</w:t>
      </w:r>
      <w:r>
        <w:rPr>
          <w:rFonts w:hint="eastAsia"/>
        </w:rPr>
        <w:br/>
      </w:r>
      <w:r>
        <w:rPr>
          <w:rFonts w:hint="eastAsia"/>
        </w:rPr>
        <w:t>　　　　三、视频营销策略分析</w:t>
      </w:r>
      <w:r>
        <w:rPr>
          <w:rFonts w:hint="eastAsia"/>
        </w:rPr>
        <w:br/>
      </w:r>
      <w:r>
        <w:rPr>
          <w:rFonts w:hint="eastAsia"/>
        </w:rPr>
        <w:t>　　　　四、视频营销竞争分析</w:t>
      </w:r>
      <w:r>
        <w:rPr>
          <w:rFonts w:hint="eastAsia"/>
        </w:rPr>
        <w:br/>
      </w:r>
      <w:r>
        <w:rPr>
          <w:rFonts w:hint="eastAsia"/>
        </w:rPr>
        <w:t>　　第六节 问答营销</w:t>
      </w:r>
      <w:r>
        <w:rPr>
          <w:rFonts w:hint="eastAsia"/>
        </w:rPr>
        <w:br/>
      </w:r>
      <w:r>
        <w:rPr>
          <w:rFonts w:hint="eastAsia"/>
        </w:rPr>
        <w:t>　　　　一、问答营销概述分析</w:t>
      </w:r>
      <w:r>
        <w:rPr>
          <w:rFonts w:hint="eastAsia"/>
        </w:rPr>
        <w:br/>
      </w:r>
      <w:r>
        <w:rPr>
          <w:rFonts w:hint="eastAsia"/>
        </w:rPr>
        <w:t>　　　　二、问答营销运营模式</w:t>
      </w:r>
      <w:r>
        <w:rPr>
          <w:rFonts w:hint="eastAsia"/>
        </w:rPr>
        <w:br/>
      </w:r>
      <w:r>
        <w:rPr>
          <w:rFonts w:hint="eastAsia"/>
        </w:rPr>
        <w:t>　　　　三、问答营销竞争分析</w:t>
      </w:r>
      <w:r>
        <w:rPr>
          <w:rFonts w:hint="eastAsia"/>
        </w:rPr>
        <w:br/>
      </w:r>
      <w:r>
        <w:rPr>
          <w:rFonts w:hint="eastAsia"/>
        </w:rPr>
        <w:t>　　第七节 权威百科营销</w:t>
      </w:r>
      <w:r>
        <w:rPr>
          <w:rFonts w:hint="eastAsia"/>
        </w:rPr>
        <w:br/>
      </w:r>
      <w:r>
        <w:rPr>
          <w:rFonts w:hint="eastAsia"/>
        </w:rPr>
        <w:t>　　　　一、权威百科营销概况</w:t>
      </w:r>
      <w:r>
        <w:rPr>
          <w:rFonts w:hint="eastAsia"/>
        </w:rPr>
        <w:br/>
      </w:r>
      <w:r>
        <w:rPr>
          <w:rFonts w:hint="eastAsia"/>
        </w:rPr>
        <w:t>　　　　二、权威百科营销优势</w:t>
      </w:r>
      <w:r>
        <w:rPr>
          <w:rFonts w:hint="eastAsia"/>
        </w:rPr>
        <w:br/>
      </w:r>
      <w:r>
        <w:rPr>
          <w:rFonts w:hint="eastAsia"/>
        </w:rPr>
        <w:t>　　　　三、权威百科营销形式</w:t>
      </w:r>
      <w:r>
        <w:rPr>
          <w:rFonts w:hint="eastAsia"/>
        </w:rPr>
        <w:br/>
      </w:r>
      <w:r>
        <w:rPr>
          <w:rFonts w:hint="eastAsia"/>
        </w:rPr>
        <w:t>　　第八节 企业新闻营销</w:t>
      </w:r>
      <w:r>
        <w:rPr>
          <w:rFonts w:hint="eastAsia"/>
        </w:rPr>
        <w:br/>
      </w:r>
      <w:r>
        <w:rPr>
          <w:rFonts w:hint="eastAsia"/>
        </w:rPr>
        <w:t>　　　　一、企业新闻营销概况</w:t>
      </w:r>
      <w:r>
        <w:rPr>
          <w:rFonts w:hint="eastAsia"/>
        </w:rPr>
        <w:br/>
      </w:r>
      <w:r>
        <w:rPr>
          <w:rFonts w:hint="eastAsia"/>
        </w:rPr>
        <w:t>　　　　二、企业新闻营销方式</w:t>
      </w:r>
      <w:r>
        <w:rPr>
          <w:rFonts w:hint="eastAsia"/>
        </w:rPr>
        <w:br/>
      </w:r>
      <w:r>
        <w:rPr>
          <w:rFonts w:hint="eastAsia"/>
        </w:rPr>
        <w:t>　　　　三、企业新闻营销策略</w:t>
      </w:r>
      <w:r>
        <w:rPr>
          <w:rFonts w:hint="eastAsia"/>
        </w:rPr>
        <w:br/>
      </w:r>
      <w:r>
        <w:rPr>
          <w:rFonts w:hint="eastAsia"/>
        </w:rPr>
        <w:t>　　　　四、新闻营销竞争分析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万次火柴行业电商运营优秀案例研究</w:t>
      </w:r>
      <w:r>
        <w:rPr>
          <w:rFonts w:hint="eastAsia"/>
        </w:rPr>
        <w:br/>
      </w:r>
      <w:r>
        <w:rPr>
          <w:rFonts w:hint="eastAsia"/>
        </w:rPr>
        <w:t>　　第一节 案例企业（A）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第二节 案例企业（B）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第三节 案例企业（C）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万次火柴主流电商平台比较及企业入驻选择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一、天猫商城发展基本概述</w:t>
      </w:r>
      <w:r>
        <w:rPr>
          <w:rFonts w:hint="eastAsia"/>
        </w:rPr>
        <w:br/>
      </w:r>
      <w:r>
        <w:rPr>
          <w:rFonts w:hint="eastAsia"/>
        </w:rPr>
        <w:t>　　　　二、天猫商城用户特征分析</w:t>
      </w:r>
      <w:r>
        <w:rPr>
          <w:rFonts w:hint="eastAsia"/>
        </w:rPr>
        <w:br/>
      </w:r>
      <w:r>
        <w:rPr>
          <w:rFonts w:hint="eastAsia"/>
        </w:rPr>
        <w:t>　　　　三、天猫商城网购优势分析</w:t>
      </w:r>
      <w:r>
        <w:rPr>
          <w:rFonts w:hint="eastAsia"/>
        </w:rPr>
        <w:br/>
      </w:r>
      <w:r>
        <w:rPr>
          <w:rFonts w:hint="eastAsia"/>
        </w:rPr>
        <w:t>　　　　四、天猫商城交易规模分析</w:t>
      </w:r>
      <w:r>
        <w:rPr>
          <w:rFonts w:hint="eastAsia"/>
        </w:rPr>
        <w:br/>
      </w:r>
      <w:r>
        <w:rPr>
          <w:rFonts w:hint="eastAsia"/>
        </w:rPr>
        <w:t>　　　　五、天猫商城交易品类结构</w:t>
      </w:r>
      <w:r>
        <w:rPr>
          <w:rFonts w:hint="eastAsia"/>
        </w:rPr>
        <w:br/>
      </w:r>
      <w:r>
        <w:rPr>
          <w:rFonts w:hint="eastAsia"/>
        </w:rPr>
        <w:t>　　　　六、天猫商城企业入驻情况</w:t>
      </w:r>
      <w:r>
        <w:rPr>
          <w:rFonts w:hint="eastAsia"/>
        </w:rPr>
        <w:br/>
      </w:r>
      <w:r>
        <w:rPr>
          <w:rFonts w:hint="eastAsia"/>
        </w:rPr>
        <w:t>　　　　七、天猫商城商家经营策略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一、京东商城发展基本概述</w:t>
      </w:r>
      <w:r>
        <w:rPr>
          <w:rFonts w:hint="eastAsia"/>
        </w:rPr>
        <w:br/>
      </w:r>
      <w:r>
        <w:rPr>
          <w:rFonts w:hint="eastAsia"/>
        </w:rPr>
        <w:t>　　　　二、京东商城用户特征分析</w:t>
      </w:r>
      <w:r>
        <w:rPr>
          <w:rFonts w:hint="eastAsia"/>
        </w:rPr>
        <w:br/>
      </w:r>
      <w:r>
        <w:rPr>
          <w:rFonts w:hint="eastAsia"/>
        </w:rPr>
        <w:t>　　　　三、京东商城网购优势分析</w:t>
      </w:r>
      <w:r>
        <w:rPr>
          <w:rFonts w:hint="eastAsia"/>
        </w:rPr>
        <w:br/>
      </w:r>
      <w:r>
        <w:rPr>
          <w:rFonts w:hint="eastAsia"/>
        </w:rPr>
        <w:t>　　　　四、京东商城交易规模分析</w:t>
      </w:r>
      <w:r>
        <w:rPr>
          <w:rFonts w:hint="eastAsia"/>
        </w:rPr>
        <w:br/>
      </w:r>
      <w:r>
        <w:rPr>
          <w:rFonts w:hint="eastAsia"/>
        </w:rPr>
        <w:t>　　　　五、京东商城交易品类结构</w:t>
      </w:r>
      <w:r>
        <w:rPr>
          <w:rFonts w:hint="eastAsia"/>
        </w:rPr>
        <w:br/>
      </w:r>
      <w:r>
        <w:rPr>
          <w:rFonts w:hint="eastAsia"/>
        </w:rPr>
        <w:t>　　　　六、京东商城企业入驻情况</w:t>
      </w:r>
      <w:r>
        <w:rPr>
          <w:rFonts w:hint="eastAsia"/>
        </w:rPr>
        <w:br/>
      </w:r>
      <w:r>
        <w:rPr>
          <w:rFonts w:hint="eastAsia"/>
        </w:rPr>
        <w:t>　　　　七、京东商城商家经营策略</w:t>
      </w:r>
      <w:r>
        <w:rPr>
          <w:rFonts w:hint="eastAsia"/>
        </w:rPr>
        <w:br/>
      </w:r>
      <w:r>
        <w:rPr>
          <w:rFonts w:hint="eastAsia"/>
        </w:rPr>
        <w:t>　　第三节 苏宁易购</w:t>
      </w:r>
      <w:r>
        <w:rPr>
          <w:rFonts w:hint="eastAsia"/>
        </w:rPr>
        <w:br/>
      </w:r>
      <w:r>
        <w:rPr>
          <w:rFonts w:hint="eastAsia"/>
        </w:rPr>
        <w:t>　　　　一、苏宁易购发展基本概述</w:t>
      </w:r>
      <w:r>
        <w:rPr>
          <w:rFonts w:hint="eastAsia"/>
        </w:rPr>
        <w:br/>
      </w:r>
      <w:r>
        <w:rPr>
          <w:rFonts w:hint="eastAsia"/>
        </w:rPr>
        <w:t>　　　　二、苏宁易购用户特征分析</w:t>
      </w:r>
      <w:r>
        <w:rPr>
          <w:rFonts w:hint="eastAsia"/>
        </w:rPr>
        <w:br/>
      </w:r>
      <w:r>
        <w:rPr>
          <w:rFonts w:hint="eastAsia"/>
        </w:rPr>
        <w:t>　　　　三、苏宁易购网购优势分析</w:t>
      </w:r>
      <w:r>
        <w:rPr>
          <w:rFonts w:hint="eastAsia"/>
        </w:rPr>
        <w:br/>
      </w:r>
      <w:r>
        <w:rPr>
          <w:rFonts w:hint="eastAsia"/>
        </w:rPr>
        <w:t>　　　　四、苏宁易购交易规模分析</w:t>
      </w:r>
      <w:r>
        <w:rPr>
          <w:rFonts w:hint="eastAsia"/>
        </w:rPr>
        <w:br/>
      </w:r>
      <w:r>
        <w:rPr>
          <w:rFonts w:hint="eastAsia"/>
        </w:rPr>
        <w:t>　　　　五、苏宁易购交易品类结构</w:t>
      </w:r>
      <w:r>
        <w:rPr>
          <w:rFonts w:hint="eastAsia"/>
        </w:rPr>
        <w:br/>
      </w:r>
      <w:r>
        <w:rPr>
          <w:rFonts w:hint="eastAsia"/>
        </w:rPr>
        <w:t>　　　　六、苏宁易购企业入驻情况</w:t>
      </w:r>
      <w:r>
        <w:rPr>
          <w:rFonts w:hint="eastAsia"/>
        </w:rPr>
        <w:br/>
      </w:r>
      <w:r>
        <w:rPr>
          <w:rFonts w:hint="eastAsia"/>
        </w:rPr>
        <w:t>　　　　七、苏宁易购商家经营策略</w:t>
      </w:r>
      <w:r>
        <w:rPr>
          <w:rFonts w:hint="eastAsia"/>
        </w:rPr>
        <w:br/>
      </w:r>
      <w:r>
        <w:rPr>
          <w:rFonts w:hint="eastAsia"/>
        </w:rPr>
        <w:t>　　第四节 1号店</w:t>
      </w:r>
      <w:r>
        <w:rPr>
          <w:rFonts w:hint="eastAsia"/>
        </w:rPr>
        <w:br/>
      </w:r>
      <w:r>
        <w:rPr>
          <w:rFonts w:hint="eastAsia"/>
        </w:rPr>
        <w:t>　　　　一、1号店发展基本概述</w:t>
      </w:r>
      <w:r>
        <w:rPr>
          <w:rFonts w:hint="eastAsia"/>
        </w:rPr>
        <w:br/>
      </w:r>
      <w:r>
        <w:rPr>
          <w:rFonts w:hint="eastAsia"/>
        </w:rPr>
        <w:t>　　　　二、1号店用户特征分析</w:t>
      </w:r>
      <w:r>
        <w:rPr>
          <w:rFonts w:hint="eastAsia"/>
        </w:rPr>
        <w:br/>
      </w:r>
      <w:r>
        <w:rPr>
          <w:rFonts w:hint="eastAsia"/>
        </w:rPr>
        <w:t>　　　　三、1号店网购优势分析</w:t>
      </w:r>
      <w:r>
        <w:rPr>
          <w:rFonts w:hint="eastAsia"/>
        </w:rPr>
        <w:br/>
      </w:r>
      <w:r>
        <w:rPr>
          <w:rFonts w:hint="eastAsia"/>
        </w:rPr>
        <w:t>　　　　四、1号店交易规模分析</w:t>
      </w:r>
      <w:r>
        <w:rPr>
          <w:rFonts w:hint="eastAsia"/>
        </w:rPr>
        <w:br/>
      </w:r>
      <w:r>
        <w:rPr>
          <w:rFonts w:hint="eastAsia"/>
        </w:rPr>
        <w:t>　　　　五、1号店交易品类结构</w:t>
      </w:r>
      <w:r>
        <w:rPr>
          <w:rFonts w:hint="eastAsia"/>
        </w:rPr>
        <w:br/>
      </w:r>
      <w:r>
        <w:rPr>
          <w:rFonts w:hint="eastAsia"/>
        </w:rPr>
        <w:t>　　　　六、1号店企业入驻情况</w:t>
      </w:r>
      <w:r>
        <w:rPr>
          <w:rFonts w:hint="eastAsia"/>
        </w:rPr>
        <w:br/>
      </w:r>
      <w:r>
        <w:rPr>
          <w:rFonts w:hint="eastAsia"/>
        </w:rPr>
        <w:t>　　　　七、1号店商家经营策略</w:t>
      </w:r>
      <w:r>
        <w:rPr>
          <w:rFonts w:hint="eastAsia"/>
        </w:rPr>
        <w:br/>
      </w:r>
      <w:r>
        <w:rPr>
          <w:rFonts w:hint="eastAsia"/>
        </w:rPr>
        <w:t>　　第五节 亚马逊中国</w:t>
      </w:r>
      <w:r>
        <w:rPr>
          <w:rFonts w:hint="eastAsia"/>
        </w:rPr>
        <w:br/>
      </w:r>
      <w:r>
        <w:rPr>
          <w:rFonts w:hint="eastAsia"/>
        </w:rPr>
        <w:t>　　　　一、亚马逊发展基本概述</w:t>
      </w:r>
      <w:r>
        <w:rPr>
          <w:rFonts w:hint="eastAsia"/>
        </w:rPr>
        <w:br/>
      </w:r>
      <w:r>
        <w:rPr>
          <w:rFonts w:hint="eastAsia"/>
        </w:rPr>
        <w:t>　　　　二、亚马逊用户特征分析</w:t>
      </w:r>
      <w:r>
        <w:rPr>
          <w:rFonts w:hint="eastAsia"/>
        </w:rPr>
        <w:br/>
      </w:r>
      <w:r>
        <w:rPr>
          <w:rFonts w:hint="eastAsia"/>
        </w:rPr>
        <w:t>　　　　三、亚马逊网购优势分析</w:t>
      </w:r>
      <w:r>
        <w:rPr>
          <w:rFonts w:hint="eastAsia"/>
        </w:rPr>
        <w:br/>
      </w:r>
      <w:r>
        <w:rPr>
          <w:rFonts w:hint="eastAsia"/>
        </w:rPr>
        <w:t>　　　　四、亚马逊交易规模分析</w:t>
      </w:r>
      <w:r>
        <w:rPr>
          <w:rFonts w:hint="eastAsia"/>
        </w:rPr>
        <w:br/>
      </w:r>
      <w:r>
        <w:rPr>
          <w:rFonts w:hint="eastAsia"/>
        </w:rPr>
        <w:t>　　　　五、亚马逊交易品类结构</w:t>
      </w:r>
      <w:r>
        <w:rPr>
          <w:rFonts w:hint="eastAsia"/>
        </w:rPr>
        <w:br/>
      </w:r>
      <w:r>
        <w:rPr>
          <w:rFonts w:hint="eastAsia"/>
        </w:rPr>
        <w:t>　　　　六、亚马逊企业入驻情况</w:t>
      </w:r>
      <w:r>
        <w:rPr>
          <w:rFonts w:hint="eastAsia"/>
        </w:rPr>
        <w:br/>
      </w:r>
      <w:r>
        <w:rPr>
          <w:rFonts w:hint="eastAsia"/>
        </w:rPr>
        <w:t>　　　　七、亚马逊商家经营策略</w:t>
      </w:r>
      <w:r>
        <w:rPr>
          <w:rFonts w:hint="eastAsia"/>
        </w:rPr>
        <w:br/>
      </w:r>
      <w:r>
        <w:rPr>
          <w:rFonts w:hint="eastAsia"/>
        </w:rPr>
        <w:t>　　第六节 当当网</w:t>
      </w:r>
      <w:r>
        <w:rPr>
          <w:rFonts w:hint="eastAsia"/>
        </w:rPr>
        <w:br/>
      </w:r>
      <w:r>
        <w:rPr>
          <w:rFonts w:hint="eastAsia"/>
        </w:rPr>
        <w:t>　　　　一、当当网发展基本概述</w:t>
      </w:r>
      <w:r>
        <w:rPr>
          <w:rFonts w:hint="eastAsia"/>
        </w:rPr>
        <w:br/>
      </w:r>
      <w:r>
        <w:rPr>
          <w:rFonts w:hint="eastAsia"/>
        </w:rPr>
        <w:t>　　　　二、当当网用户特征分析</w:t>
      </w:r>
      <w:r>
        <w:rPr>
          <w:rFonts w:hint="eastAsia"/>
        </w:rPr>
        <w:br/>
      </w:r>
      <w:r>
        <w:rPr>
          <w:rFonts w:hint="eastAsia"/>
        </w:rPr>
        <w:t>　　　　三、当当网网购优势分析</w:t>
      </w:r>
      <w:r>
        <w:rPr>
          <w:rFonts w:hint="eastAsia"/>
        </w:rPr>
        <w:br/>
      </w:r>
      <w:r>
        <w:rPr>
          <w:rFonts w:hint="eastAsia"/>
        </w:rPr>
        <w:t>　　　　四、当当网交易规模分析</w:t>
      </w:r>
      <w:r>
        <w:rPr>
          <w:rFonts w:hint="eastAsia"/>
        </w:rPr>
        <w:br/>
      </w:r>
      <w:r>
        <w:rPr>
          <w:rFonts w:hint="eastAsia"/>
        </w:rPr>
        <w:t>　　　　五、当当网交易品类结构</w:t>
      </w:r>
      <w:r>
        <w:rPr>
          <w:rFonts w:hint="eastAsia"/>
        </w:rPr>
        <w:br/>
      </w:r>
      <w:r>
        <w:rPr>
          <w:rFonts w:hint="eastAsia"/>
        </w:rPr>
        <w:t>　　　　六、当当网企业入驻情况</w:t>
      </w:r>
      <w:r>
        <w:rPr>
          <w:rFonts w:hint="eastAsia"/>
        </w:rPr>
        <w:br/>
      </w:r>
      <w:r>
        <w:rPr>
          <w:rFonts w:hint="eastAsia"/>
        </w:rPr>
        <w:t>　　　　七、当当网商家经营策略</w:t>
      </w:r>
      <w:r>
        <w:rPr>
          <w:rFonts w:hint="eastAsia"/>
        </w:rPr>
        <w:br/>
      </w:r>
      <w:r>
        <w:rPr>
          <w:rFonts w:hint="eastAsia"/>
        </w:rPr>
        <w:t>　　第一节 万次火柴企业电子商务市场投资要素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万次火柴企业转型电商物流投资分析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一、万次火柴企业电商自建物流分析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二、万次火柴企业电商外包物流分析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　　三、万次火柴电商物流构建策略分析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第三节 [中^智^林^]万次火柴企业电商市场策略分析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2023-2024年中国网民各类网络应用的使用率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2023-2024年中国网民各类手机网络应用的使用率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2019-2024年我国网络零售市场交易规模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2024-2030年我国移动网民规模及增长速度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传统万次火柴消费存在的“痛点”</w:t>
      </w:r>
      <w:r>
        <w:rPr>
          <w:rFonts w:hint="eastAsia"/>
        </w:rPr>
        <w:br/>
      </w:r>
      <w:r>
        <w:rPr>
          <w:rFonts w:hint="eastAsia"/>
        </w:rPr>
        <w:t>　　图表 万次火柴电子商务重构供应链流程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中国万次火柴B2C市场AMC模型</w:t>
      </w:r>
      <w:r>
        <w:rPr>
          <w:rFonts w:hint="eastAsia"/>
        </w:rPr>
        <w:br/>
      </w:r>
      <w:r>
        <w:rPr>
          <w:rFonts w:hint="eastAsia"/>
        </w:rPr>
        <w:t>　　图表 2019-2024年中国万次火柴电商交易规模趋势图</w:t>
      </w:r>
      <w:r>
        <w:rPr>
          <w:rFonts w:hint="eastAsia"/>
        </w:rPr>
        <w:br/>
      </w:r>
      <w:r>
        <w:rPr>
          <w:rFonts w:hint="eastAsia"/>
        </w:rPr>
        <w:t>　　图表 2019-2024年中国万次火柴电商市场渗透率趋势图</w:t>
      </w:r>
      <w:r>
        <w:rPr>
          <w:rFonts w:hint="eastAsia"/>
        </w:rPr>
        <w:br/>
      </w:r>
      <w:r>
        <w:rPr>
          <w:rFonts w:hint="eastAsia"/>
        </w:rPr>
        <w:t>　　图表 2024-2030年中国万次火柴电商交易规模预测趋势图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2024-2030年中国万次火柴电商市场渗透率预测趋势图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84b68e1184059" w:history="1">
        <w:r>
          <w:rPr>
            <w:rStyle w:val="Hyperlink"/>
          </w:rPr>
          <w:t>中国万次火柴行业现状调研及发展趋势分析报告（2024-2030年）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84b68e1184059" w:history="1">
        <w:r>
          <w:rPr>
            <w:rStyle w:val="Hyperlink"/>
          </w:rPr>
          <w:t>https://www.20087.com/M_QingGongRiHua/63/WanCiHuoChaiShiChangXingQingFenXiYuQuShiYuCe.html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b6ebf8f124876" w:history="1">
      <w:r>
        <w:rPr>
          <w:rStyle w:val="Hyperlink"/>
        </w:rPr>
        <w:t>中国万次火柴行业现状调研及发展趋势分析报告（2024-2030年）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3/WanCiHuoChaiShiChangXingQingFenXiYuQuShiYuCe.html" TargetMode="External" Id="Rd4f84b68e118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3/WanCiHuoChaiShiChangXingQingFenXiYuQuShiYuCe.html" TargetMode="External" Id="R8a5b6ebf8f12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2024-05-04T23:57:00Z</dcterms:created>
  <dcterms:modified xsi:type="dcterms:W3CDTF">2024-05-05T00:57:00Z</dcterms:modified>
  <dc:subject>中国万次火柴行业现状调研及发展趋势分析报告（2024-2030年）</dc:subject>
  <dc:title>中国万次火柴行业现状调研及发展趋势分析报告（2024-2030年）</dc:title>
  <cp:keywords>中国万次火柴行业现状调研及发展趋势分析报告（2024-2030年）</cp:keywords>
  <dc:description>中国万次火柴行业现状调研及发展趋势分析报告（2024-2030年）</dc:description>
</cp:coreProperties>
</file>