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678e6f79f4580" w:history="1">
              <w:r>
                <w:rPr>
                  <w:rStyle w:val="Hyperlink"/>
                </w:rPr>
                <w:t>2024-2029年中国烟熏烤箱市场现状分析与前景趋势报告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678e6f79f4580" w:history="1">
              <w:r>
                <w:rPr>
                  <w:rStyle w:val="Hyperlink"/>
                </w:rPr>
                <w:t>2024-2029年中国烟熏烤箱市场现状分析与前景趋势报告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1678e6f79f4580" w:history="1">
                <w:r>
                  <w:rPr>
                    <w:rStyle w:val="Hyperlink"/>
                  </w:rPr>
                  <w:t>https://www.20087.com/3/26/YanXunKaoXiangDeQianJingQuShi.html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熏烤箱作为餐饮和食品加工行业中的特色设备，近年来在保持传统烟熏风味的基础上，融合了现代烹饪技术。市场上出现了更多具有温度和湿度精确控制、自动程序设定和清洁功能的智能烟熏烤箱，既提升了食物品质，又简化了操作流程。健康饮食趋势推动了低温慢烤和无添加烟熏技术的发展。</w:t>
      </w:r>
      <w:r>
        <w:rPr>
          <w:rFonts w:hint="eastAsia"/>
        </w:rPr>
        <w:br/>
      </w:r>
      <w:r>
        <w:rPr>
          <w:rFonts w:hint="eastAsia"/>
        </w:rPr>
        <w:t>　　未来烟熏烤箱将朝着更加智能化、节能环保和多功能集成的方向发展。集成物联网技术，用户可以通过手机应用程序远程控制和监控烹饪过程，甚至下载共享的烟熏食谱。随着人们对食品安全和健康饮食的关注加深，烟熏烤箱可能会配备更高级的空气净化系统，减少有害物质产生，同时探索使用天然木质材料和无化学添加的烟熏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678e6f79f4580" w:history="1">
        <w:r>
          <w:rPr>
            <w:rStyle w:val="Hyperlink"/>
          </w:rPr>
          <w:t>2024-2029年中国烟熏烤箱市场现状分析与前景趋势报告</w:t>
        </w:r>
      </w:hyperlink>
      <w:r>
        <w:rPr>
          <w:rFonts w:hint="eastAsia"/>
        </w:rPr>
        <w:t>》在多年烟熏烤箱行业研究的基础上，结合中国烟熏烤箱行业市场的发展现状，通过资深研究团队对烟熏烤箱市场资料进行整理，并依托国家权威数据资源和长期市场监测的数据库，对烟熏烤箱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1678e6f79f4580" w:history="1">
        <w:r>
          <w:rPr>
            <w:rStyle w:val="Hyperlink"/>
          </w:rPr>
          <w:t>2024-2029年中国烟熏烤箱市场现状分析与前景趋势报告</w:t>
        </w:r>
      </w:hyperlink>
      <w:r>
        <w:rPr>
          <w:rFonts w:hint="eastAsia"/>
        </w:rPr>
        <w:t>》可以帮助投资者准确把握烟熏烤箱行业的市场现状，为投资者进行投资作出烟熏烤箱行业前景预判，挖掘烟熏烤箱行业投资价值，同时提出烟熏烤箱行业投资策略、营销策略等方面的建议。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烟熏烤箱市场概述</w:t>
      </w:r>
      <w:r>
        <w:rPr>
          <w:rFonts w:hint="eastAsia"/>
        </w:rPr>
        <w:br/>
      </w:r>
      <w:r>
        <w:rPr>
          <w:rFonts w:hint="eastAsia"/>
        </w:rPr>
        <w:t>　　第一节 烟熏烤箱产品定义及统计范围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按照不同产品类型，烟熏烤箱主要可以分为如下几个类别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一、不同产品类型烟熏烤箱增长趋势2023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从不同应用，烟熏烤箱主要包括如下几个方面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全球与中国烟熏烤箱发展现状对比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一、2017-2029年全球烟熏烤箱发展现状及未来趋势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二、2017-2029年中国烟熏烤箱生产发展现状及未来趋势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2017-2029年全球烟熏烤箱供需现状及预测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一、2017-2029年全球烟熏烤箱产能、产量、产能利用率及发展趋势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二、2017-2029年全球烟熏烤箱产量、表观消费量及发展趋势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2017-2029年中国烟熏烤箱供需现状及预测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一、2017-2029年中国烟熏烤箱产能、产量、产能利用率及发展趋势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二、2017-2029年中国烟熏烤箱产量、表观消费量及发展趋势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三、2017-2029年中国烟熏烤箱产量、市场需求量及发展趋势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新冠肺炎（COVID-19）对烟熏烤箱行业影响分析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一、COVID-19对烟熏烤箱行业主要的影响分析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二、COVID-19对烟熏烤箱行业2023年增长评估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五、COVID-19疫情下，烟熏烤箱潜在市场机会、挑战及风险分析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2017-2022年全球烟熏烤箱主要厂商列表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一、2017-2022年全球烟熏烤箱主要厂商产量列表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二、2017-2022年全球烟熏烤箱主要厂商产值列表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三、2022年全球主要生产商烟熏烤箱收入排名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四、2017-2022年全球烟熏烤箱主要厂商产品价格列表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Covid-19影响：中国市场烟熏烤箱主要厂商分析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一、2017-2022年中国烟熏烤箱主要厂商产量列表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二、2017-2022年中国烟熏烤箱主要厂商产值列表</w:t>
      </w:r>
      <w:r>
        <w:rPr>
          <w:rFonts w:hint="eastAsia"/>
        </w:rPr>
        <w:br/>
      </w:r>
      <w:r>
        <w:rPr>
          <w:rFonts w:hint="eastAsia"/>
        </w:rPr>
        <w:t>　　第三节 烟熏烤箱厂商产地分布及商业化日期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烟熏烤箱行业集中度、竞争程度分析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一、烟熏烤箱行业集中度分析：全球Top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二、全球烟熏烤箱第一梯队、第二梯队和第三梯队生产商（品牌）及市场份额（2021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烟熏烤箱全球领先企业SWOT分析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全球主要烟熏烤箱企业采访及观点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Covid-19对全球烟熏烤箱主要生产地区影响分析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全球主要地区烟熏烤箱市场规模分析：2017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一、2017-2029年全球主要地区烟熏烤箱产量及市场份额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二、2017-2029年全球主要地区烟熏烤箱产量及市场份额预测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三、2017-2029年全球主要地区烟熏烤箱产值及市场份额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四、2017-2029年全球主要地区烟熏烤箱产值及市场份额预测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2017-2029年北美市场烟熏烤箱产量、产值及增长率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2017-2029年欧洲市场烟熏烤箱产量、产值及增长率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2017-2029年中国市场烟熏烤箱产量、产值及增长率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2017-2029年日本市场烟熏烤箱产量、产值及增长率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2017-2029年东南亚市场烟熏烤箱产量、产值及增长率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2017-2029年印度市场烟熏烤箱产量、产值及增长率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Covid-19对全球烟熏烤箱消费主要地区影响分析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全球主要地区烟熏烤箱消费展望2017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2017-2022年全球主要地区烟熏烤箱消费量及增长率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2023-2029年全球主要地区烟熏烤箱消费量预测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2017-2029年中国市场烟熏烤箱消费量、增长率及发展预测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2017-2029年北美市场烟熏烤箱消费量、增长率及发展预测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2017-2029年欧洲市场烟熏烤箱消费量、增长率及发展预测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2017-2029年日本市场烟熏烤箱消费量、增长率及发展预测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2017-2029年东南亚市场烟熏烤箱消费量、增长率及发展预测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2017-2029年印度市场烟熏烤箱消费量、增长率及发展预测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全球烟熏烤箱重点厂商概况分析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一、重点企业（一）基本信息、烟熏烤箱生产基地、销售区域、竞争对手及市场地位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二、重点企业（一）烟熏烤箱产品规格、参数及市场应用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三、2017-2022年重点企业（一）烟熏烤箱产能、产量、产值、价格及毛利率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一、重点企业（二）基本信息、烟熏烤箱生产基地、销售区域、竞争对手及市场地位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二、重点企业（二）烟熏烤箱产品规格、参数及市场应用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三、2017-2022年重点企业（二）烟熏烤箱产能、产量、产值、价格及毛利率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一、重点企业（三）基本信息、烟熏烤箱生产基地、销售区域、竞争对手及市场地位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二、重点企业（三）烟熏烤箱产品规格、参数及市场应用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三、2017-2022年重点企业（三）烟熏烤箱产能、产量、产值、价格及毛利率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一、重点企业（四）基本信息、烟熏烤箱生产基地、销售区域、竞争对手及市场地位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二、重点企业（四）烟熏烤箱产品规格、参数及市场应用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三、2017-2022年重点企业（四）烟熏烤箱产能、产量、产值、价格及毛利率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一、重点企业（五）基本信息、烟熏烤箱生产基地、销售区域、竞争对手及市场地位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二、重点企业（五）烟熏烤箱产品规格、参数及市场应用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三、2017-2022年重点企业（五）烟熏烤箱产能、产量、产值、价格及毛利率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一、重点企业（六）基本信息、烟熏烤箱生产基地、销售区域、竞争对手及市场地位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二、重点企业（六）烟熏烤箱产品规格、参数及市场应用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三、2017-2022年重点企业（六）烟熏烤箱产能、产量、产值、价格及毛利率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一、重点企业（七）基本信息、烟熏烤箱生产基地、销售区域、竞争对手及市场地位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二、重点企业（七）烟熏烤箱产品规格、参数及市场应用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三、2017-2022年重点企业（七）烟熏烤箱产能、产量、产值、价格及毛利率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一、重点企业（八）基本信息、烟熏烤箱生产基地、销售区域、竞争对手及市场地位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二、重点企业（八）烟熏烤箱产品规格、参数及市场应用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三、2017-2022年重点企业（八）烟熏烤箱产能、产量、产值、价格及毛利率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Covid-19对不同类型烟熏烤箱产品的影响分析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2017-2029年全球不同类型烟熏烤箱产量</w:t>
      </w:r>
      <w:r>
        <w:rPr>
          <w:rFonts w:hint="eastAsia"/>
        </w:rPr>
        <w:br/>
      </w:r>
      <w:r>
        <w:rPr>
          <w:rFonts w:hint="eastAsia"/>
        </w:rPr>
        <w:t>　　　　一、2017-2022年全球烟熏烤箱不同类型烟熏烤箱产量及市场份额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二、2023-2029年全球不同类型烟熏烤箱产量预测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2017-2029年全球不同类型烟熏烤箱产值</w:t>
      </w:r>
      <w:r>
        <w:rPr>
          <w:rFonts w:hint="eastAsia"/>
        </w:rPr>
        <w:br/>
      </w:r>
      <w:r>
        <w:rPr>
          <w:rFonts w:hint="eastAsia"/>
        </w:rPr>
        <w:t>　　　　一、2017-2022年全球烟熏烤箱不同类型烟熏烤箱产值及市场份额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二、2023-2029年全球不同类型烟熏烤箱产值预测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2017-2029年全球不同类型烟熏烤箱价格走势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2017-2022年不同价格区间烟熏烤箱市场份额对比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2017-2029年中国不同类型烟熏烤箱产量</w:t>
      </w:r>
      <w:r>
        <w:rPr>
          <w:rFonts w:hint="eastAsia"/>
        </w:rPr>
        <w:br/>
      </w:r>
      <w:r>
        <w:rPr>
          <w:rFonts w:hint="eastAsia"/>
        </w:rPr>
        <w:t>　　　　一、2017-2022年中国烟熏烤箱不同类型烟熏烤箱产量及市场份额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二、2023-2029年中国不同类型烟熏烤箱产量预测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2017-2029年中国不同类型烟熏烤箱产值</w:t>
      </w:r>
      <w:r>
        <w:rPr>
          <w:rFonts w:hint="eastAsia"/>
        </w:rPr>
        <w:br/>
      </w:r>
      <w:r>
        <w:rPr>
          <w:rFonts w:hint="eastAsia"/>
        </w:rPr>
        <w:t>　　　　一、2017-2022年中国烟熏烤箱不同类型烟熏烤箱产值及市场份额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二、2023-2029年中国不同类型烟熏烤箱产值预测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Covid-19对烟熏烤箱上游原料及下游主要应用影响分析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烟熏烤箱产业链分析</w:t>
      </w:r>
      <w:r>
        <w:rPr>
          <w:rFonts w:hint="eastAsia"/>
        </w:rPr>
        <w:br/>
      </w:r>
      <w:r>
        <w:rPr>
          <w:rFonts w:hint="eastAsia"/>
        </w:rPr>
        <w:t>　　第二节 烟熏烤箱产业上游供应分析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2017-2029年全球不同应用烟熏烤箱消费量、市场份额及增长率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一、2017-2022年全球不同应用烟熏烤箱消费量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二、2023-2029年全球不同应用烟熏烤箱消费量预测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2017-2029年中国不同应用烟熏烤箱消费量、市场份额及增长率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一、2017-2022年中国不同应用烟熏烤箱消费量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二、2023-2029年中国不同应用烟熏烤箱消费量预测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Covid-19对中国烟熏烤箱产量、消费量、进出口分析及未来趋势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2017-2029年中国烟熏烤箱产量、消费量、进出口分析及未来趋势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中国烟熏烤箱进出口贸易趋势</w:t>
      </w:r>
      <w:r>
        <w:rPr>
          <w:rFonts w:hint="eastAsia"/>
        </w:rPr>
        <w:br/>
      </w:r>
      <w:r>
        <w:rPr>
          <w:rFonts w:hint="eastAsia"/>
        </w:rPr>
        <w:t>　　第三节 中国烟熏烤箱主要进口来源</w:t>
      </w:r>
      <w:r>
        <w:rPr>
          <w:rFonts w:hint="eastAsia"/>
        </w:rPr>
        <w:br/>
      </w:r>
      <w:r>
        <w:rPr>
          <w:rFonts w:hint="eastAsia"/>
        </w:rPr>
        <w:t>　　第四节 中国烟熏烤箱主要出口目的地</w:t>
      </w:r>
      <w:r>
        <w:rPr>
          <w:rFonts w:hint="eastAsia"/>
        </w:rPr>
        <w:br/>
      </w:r>
      <w:r>
        <w:rPr>
          <w:rFonts w:hint="eastAsia"/>
        </w:rPr>
        <w:t>　　第五节 中国烟熏烤箱行业未来发展的有利因素、不利因素分析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中国烟熏烤箱主要地区分布</w:t>
      </w:r>
      <w:r>
        <w:rPr>
          <w:rFonts w:hint="eastAsia"/>
        </w:rPr>
        <w:br/>
      </w:r>
      <w:r>
        <w:rPr>
          <w:rFonts w:hint="eastAsia"/>
        </w:rPr>
        <w:t>　　第一节 中国烟熏烤箱生产地区分布</w:t>
      </w:r>
      <w:r>
        <w:rPr>
          <w:rFonts w:hint="eastAsia"/>
        </w:rPr>
        <w:br/>
      </w:r>
      <w:r>
        <w:rPr>
          <w:rFonts w:hint="eastAsia"/>
        </w:rPr>
        <w:t>　　第二节 中国烟熏烤箱消费地区分布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烟熏烤箱技术及相关行业技术发展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未来烟熏烤箱行业、产品及技术发展趋势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烟熏烤箱行业及市场环境发展趋势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烟熏烤箱产品及技术发展趋势</w:t>
      </w:r>
      <w:r>
        <w:rPr>
          <w:rFonts w:hint="eastAsia"/>
        </w:rPr>
        <w:br/>
      </w:r>
      <w:r>
        <w:rPr>
          <w:rFonts w:hint="eastAsia"/>
        </w:rPr>
        <w:t>　　第三节 烟熏烤箱产品价格走势</w:t>
      </w:r>
      <w:r>
        <w:rPr>
          <w:rFonts w:hint="eastAsia"/>
        </w:rPr>
        <w:br/>
      </w:r>
      <w:r>
        <w:rPr>
          <w:rFonts w:hint="eastAsia"/>
        </w:rPr>
        <w:t>　　第四节 未来烟熏烤箱市场消费形态、消费者偏好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烟熏烤箱销售渠道分析及建议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国内市场烟熏烤箱销售渠道</w:t>
      </w:r>
      <w:r>
        <w:rPr>
          <w:rFonts w:hint="eastAsia"/>
        </w:rPr>
        <w:br/>
      </w:r>
      <w:r>
        <w:rPr>
          <w:rFonts w:hint="eastAsia"/>
        </w:rPr>
        <w:t>　　第二节 企业海外烟熏烤箱销售渠道</w:t>
      </w:r>
      <w:r>
        <w:rPr>
          <w:rFonts w:hint="eastAsia"/>
        </w:rPr>
        <w:br/>
      </w:r>
      <w:r>
        <w:rPr>
          <w:rFonts w:hint="eastAsia"/>
        </w:rPr>
        <w:t>　　第三节 烟熏烤箱销售/营销策略建议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烟熏烤箱行业研究成果及结论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按照不同产品类型，烟熏烤箱主要可以分为如下几个类别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不同种类烟熏烤箱增长趋势2023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从不同应用，烟熏烤箱主要包括如下几个方面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不同应用烟熏烤箱消费量（千件）增长趋势2023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烟熏烤箱中国及欧美日等地区政策分析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COVID-19对烟熏烤箱行业主要的影响方面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两种情景下，COVID-19对烟熏烤箱行业2023年增速评估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COVID-19疫情下，烟熏烤箱潜在市场机会、挑战及风险分析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2017-2022年全球烟熏烤箱主要厂商产量列表（千件）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2017-2022年全球烟熏烤箱主要厂商产量市场份额列表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2017-2022年全球烟熏烤箱主要厂商产值列表</w:t>
      </w:r>
      <w:r>
        <w:rPr>
          <w:rFonts w:hint="eastAsia"/>
        </w:rPr>
        <w:br/>
      </w:r>
      <w:r>
        <w:rPr>
          <w:rFonts w:hint="eastAsia"/>
        </w:rPr>
        <w:t>　　表 全球烟熏烤箱主要厂商产值市场份额列表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2022年全球主要生产商烟熏烤箱收入排名</w:t>
      </w:r>
      <w:r>
        <w:rPr>
          <w:rFonts w:hint="eastAsia"/>
        </w:rPr>
        <w:br/>
      </w:r>
      <w:r>
        <w:rPr>
          <w:rFonts w:hint="eastAsia"/>
        </w:rPr>
        <w:t>　　表 2017-2022年全球烟熏烤箱主要厂商产品价格列表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2017-2022年中国市场烟熏烤箱主要厂商产品产量列表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2017-2022年中国烟熏烤箱主要厂商产量市场份额列表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2017-2022年中国烟熏烤箱主要厂商产值列表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2017-2022年中国烟熏烤箱主要厂商产值市场份额列表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全球主要厂商烟熏烤箱厂商产地分布及商业化日期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全球主要烟熏烤箱企业采访及观点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全球主要地区烟熏烤箱产值：2017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2017-2022年全球主要地区烟熏烤箱产量市场份额列表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2023-2029年全球主要地区烟熏烤箱产量列表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2023-2029年全球主要地区烟熏烤箱产量份额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2017-2022年全球主要地区烟熏烤箱产值列表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2017-2022年全球主要地区烟熏烤箱产值份额列表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2017-2022年全球主要地区烟熏烤箱消费量列表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2017-2022年全球主要地区烟熏烤箱消费量市场份额列表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重点企业（一）烟熏烤箱产品规格、参数及市场应用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2017-2022年重点企业（一）烟熏烤箱产能（千件）、产量（千件）、产值、价格及毛利率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重点企业（一）烟熏烤箱产品规格及价格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重点企业（二）烟熏烤箱产品规格、参数及市场应用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2017-2022年重点企业（二）烟熏烤箱产能（千件）、产量（千件）、产值、价格及毛利率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重点企业（二）烟熏烤箱产品规格及价格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重点企业（三）烟熏烤箱产品规格、参数及市场应用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2017-2022年重点企业（三）烟熏烤箱产能（千件）、产量（千件）、产值、价格及毛利率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重点企业（三）烟熏烤箱产品规格及价格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重点企业（四）烟熏烤箱产品规格、参数及市场应用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2017-2022年重点企业（四）烟熏烤箱产能（千件）、产量（千件）、产值、价格及毛利率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重点企业（四）烟熏烤箱产品规格及价格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重点企业（五）烟熏烤箱产品规格、参数及市场应用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2017-2022年重点企业（五）烟熏烤箱产能（千件）、产量（千件）、产值、价格及毛利率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重点企业（五）烟熏烤箱产品规格及价格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重点企业（六）烟熏烤箱产品规格、参数及市场应用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2017-2022年重点企业（六）烟熏烤箱产能（千件）、产量（千件）、产值、价格及毛利率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重点企业（六）烟熏烤箱产品规格及价格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重点企业（七）烟熏烤箱产品规格、参数及市场应用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2017-2022年重点企业（七）烟熏烤箱产能（千件）、产量（千件）、产值、价格及毛利率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重点企业（七）烟熏烤箱产品规格及价格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重点企业（八）烟熏烤箱产品规格、参数及市场应用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2017-2022年重点企业（八）烟熏烤箱产能（千件）、产量（千件）、产值、价格及毛利率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重点企业（八）烟熏烤箱产品规格及价格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2017-2022年全球不同产品类型烟熏烤箱产量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2017-2022年全球不同产品类型烟熏烤箱产量市场份额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全球不同产品类型烟熏烤箱产量预测（2023-2029）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2017-2022年全球不同产品类型烟熏烤箱产量市场份额预测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2017-2022年全球不同类型烟熏烤箱产值</w:t>
      </w:r>
      <w:r>
        <w:rPr>
          <w:rFonts w:hint="eastAsia"/>
        </w:rPr>
        <w:br/>
      </w:r>
      <w:r>
        <w:rPr>
          <w:rFonts w:hint="eastAsia"/>
        </w:rPr>
        <w:t>　　表 2017-2022年全球不同类型烟熏烤箱产值市场份额</w:t>
      </w:r>
      <w:r>
        <w:rPr>
          <w:rFonts w:hint="eastAsia"/>
        </w:rPr>
        <w:br/>
      </w:r>
      <w:r>
        <w:rPr>
          <w:rFonts w:hint="eastAsia"/>
        </w:rPr>
        <w:t>　　表 全球不同类型烟熏烤箱产值预测（2023-2029）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全球不同类型烟熏烤箱产值市场预测份额（2023-2029）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2017-2022年全球不同价格区间烟熏烤箱市场份额对比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2017-2022年中国不同产品类型烟熏烤箱产量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2017-2022年中国不同产品类型烟熏烤箱产量市场份额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中国不同产品类型烟熏烤箱产量预测（2023-2029）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中国不同产品类型烟熏烤箱产量市场份额预测（2023-2029）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2017-2022年中国不同产品类型烟熏烤箱产值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2017-2022年中国不同产品类型烟熏烤箱产值市场份额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中国不同产品类型烟熏烤箱产值预测（2023-2029）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中国不同产品类型烟熏烤箱产值市场份额预测（2023-2029）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烟熏烤箱上游原料供应商及联系方式列表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2017-2022年全球不同应用烟熏烤箱消费量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2017-2022年全球不同应用烟熏烤箱消费量市场份额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全球不同应用烟熏烤箱消费量预测（2023-2029）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全球不同应用烟熏烤箱消费量市场份额预测（2023-2029）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2017-2022年中国不同应用烟熏烤箱消费量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2017-2022年中国不同应用烟熏烤箱消费量市场份额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中国不同应用烟熏烤箱消费量预测（2023-2029）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中国不同应用烟熏烤箱消费量市场份额预测（2023-2029）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2017-2022年中国烟熏烤箱产量、消费量、进出口</w:t>
      </w:r>
      <w:r>
        <w:rPr>
          <w:rFonts w:hint="eastAsia"/>
        </w:rPr>
        <w:br/>
      </w:r>
      <w:r>
        <w:rPr>
          <w:rFonts w:hint="eastAsia"/>
        </w:rPr>
        <w:t>　　表 中国烟熏烤箱产量、消费量、进出口预测（2023-2029）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中国市场烟熏烤箱进出口贸易趋势</w:t>
      </w:r>
      <w:r>
        <w:rPr>
          <w:rFonts w:hint="eastAsia"/>
        </w:rPr>
        <w:br/>
      </w:r>
      <w:r>
        <w:rPr>
          <w:rFonts w:hint="eastAsia"/>
        </w:rPr>
        <w:t>　　表 中国市场烟熏烤箱主要进口来源</w:t>
      </w:r>
      <w:r>
        <w:rPr>
          <w:rFonts w:hint="eastAsia"/>
        </w:rPr>
        <w:br/>
      </w:r>
      <w:r>
        <w:rPr>
          <w:rFonts w:hint="eastAsia"/>
        </w:rPr>
        <w:t>　　表 中国市场烟熏烤箱主要出口目的地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中国烟熏烤箱生产地区分布</w:t>
      </w:r>
      <w:r>
        <w:rPr>
          <w:rFonts w:hint="eastAsia"/>
        </w:rPr>
        <w:br/>
      </w:r>
      <w:r>
        <w:rPr>
          <w:rFonts w:hint="eastAsia"/>
        </w:rPr>
        <w:t>　　表 中国烟熏烤箱消费地区分布</w:t>
      </w:r>
      <w:r>
        <w:rPr>
          <w:rFonts w:hint="eastAsia"/>
        </w:rPr>
        <w:br/>
      </w:r>
      <w:r>
        <w:rPr>
          <w:rFonts w:hint="eastAsia"/>
        </w:rPr>
        <w:t>　　表 烟熏烤箱行业及市场环境发展趋势</w:t>
      </w:r>
      <w:r>
        <w:rPr>
          <w:rFonts w:hint="eastAsia"/>
        </w:rPr>
        <w:br/>
      </w:r>
      <w:r>
        <w:rPr>
          <w:rFonts w:hint="eastAsia"/>
        </w:rPr>
        <w:t>　　表 烟熏烤箱产品及技术发展趋势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国内当前及未来烟熏烤箱主要销售模式及销售渠道趋势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欧美日等地区当前及未来烟熏烤箱主要销售模式及销售渠道趋势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烟熏烤箱产品市场定位及目标消费者分析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烟熏烤箱产品图片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2022年全球不同产品类型烟熏烤箱产量市场份额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全球产品类型烟熏烤箱消费量市场份额2023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2017-2029年全球烟熏烤箱产量及增长率</w:t>
      </w:r>
      <w:r>
        <w:rPr>
          <w:rFonts w:hint="eastAsia"/>
        </w:rPr>
        <w:br/>
      </w:r>
      <w:r>
        <w:rPr>
          <w:rFonts w:hint="eastAsia"/>
        </w:rPr>
        <w:t>　　图 2017-2029年全球烟熏烤箱产值及增长率</w:t>
      </w:r>
      <w:r>
        <w:rPr>
          <w:rFonts w:hint="eastAsia"/>
        </w:rPr>
        <w:br/>
      </w:r>
      <w:r>
        <w:rPr>
          <w:rFonts w:hint="eastAsia"/>
        </w:rPr>
        <w:t>　　图 2017-2029年中国烟熏烤箱产量及发展趋势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2017-2029年中国烟熏烤箱产值及未来发展趋势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2017-2029年全球烟熏烤箱产能、产量、产能利用率及发展趋势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2017-2029年全球烟熏烤箱产量、市场需求量及发展趋势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2017-2029年中国烟熏烤箱产能、产量、产能利用率及发展趋势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2017-2029年中国烟熏烤箱产量、市场需求量及发展趋势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全球烟熏烤箱主要厂商2022年产量市场份额列表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全球烟熏烤箱主要厂商2022年产值市场份额列表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2017-2022年中国市场烟熏烤箱主要厂商2022年产量市场份额列表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中国烟熏烤箱主要厂商2022年产量市场份额列表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中国烟熏烤箱主要厂商2022年产值市场份额列表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2022年全球前五及前十大生产商烟熏烤箱市场份额</w:t>
      </w:r>
      <w:r>
        <w:rPr>
          <w:rFonts w:hint="eastAsia"/>
        </w:rPr>
        <w:br/>
      </w:r>
      <w:r>
        <w:rPr>
          <w:rFonts w:hint="eastAsia"/>
        </w:rPr>
        <w:t>　　图 全球烟熏烤箱第一梯队、第二梯队和第三梯队生产商（品牌）及市场份额（2021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烟熏烤箱全球领先企业SWOT分析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全球主要地区烟熏烤箱消费量市场份额（2017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2017-2029年北美市场烟熏烤箱产量及增长率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2017-2029年北美市场烟熏烤箱产值及增长率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2017-2029年欧洲市场烟熏烤箱产量及增长率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2017-2029年欧洲市场烟熏烤箱产值及增长率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2017-2029年中国市场烟熏烤箱产量及增长率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2017-2029年中国市场烟熏烤箱产值及增长率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2017-2029年日本市场烟熏烤箱产量及增长率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2017-2029年日本市场烟熏烤箱产值及增长率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2017-2029年东南亚市场烟熏烤箱产量及增长率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2017-2029年东南亚市场烟熏烤箱产值及增长率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2017-2029年印度市场烟熏烤箱产量及增长率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2017-2029年印度市场烟熏烤箱产值及增长率</w:t>
      </w:r>
      <w:r>
        <w:rPr>
          <w:rFonts w:hint="eastAsia"/>
        </w:rPr>
        <w:br/>
      </w:r>
      <w:r>
        <w:rPr>
          <w:rFonts w:hint="eastAsia"/>
        </w:rPr>
        <w:t>　　图 全球主要地区烟熏烤箱消费量市场份额（2017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全球主要地区烟熏烤箱消费量市场份额（2023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2017-2029年中国市场烟熏烤箱消费量、增长率及发展预测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2017-2029年北美市场烟熏烤箱消费量、增长率及发展预测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2017-2029年欧洲市场烟熏烤箱消费量、增长率及发展预测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2017-2029年日本市场烟熏烤箱消费量、增长率及发展预测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2017-2029年东南亚市场烟熏烤箱消费量、增长率及发展预测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2017-2029年印度市场烟熏烤箱消费量、增长率及发展预测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烟熏烤箱产业链图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烟熏烤箱产品价格走势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678e6f79f4580" w:history="1">
        <w:r>
          <w:rPr>
            <w:rStyle w:val="Hyperlink"/>
          </w:rPr>
          <w:t>2024-2029年中国烟熏烤箱市场现状分析与前景趋势报告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1678e6f79f4580" w:history="1">
        <w:r>
          <w:rPr>
            <w:rStyle w:val="Hyperlink"/>
          </w:rPr>
          <w:t>https://www.20087.com/3/26/YanXunKaoXiangDeQianJingQuShi.html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9dafbfa8d416e" w:history="1">
      <w:r>
        <w:rPr>
          <w:rStyle w:val="Hyperlink"/>
        </w:rPr>
        <w:t>2024-2029年中国烟熏烤箱市场现状分析与前景趋势报告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anXunKaoXiangDeQianJingQuShi.html" TargetMode="External" Id="Raa1678e6f79f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anXunKaoXiangDeQianJingQuShi.html" TargetMode="External" Id="Rf259dafbfa8d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2023-11-02T05:49:49Z</dcterms:created>
  <dcterms:modified xsi:type="dcterms:W3CDTF">2023-11-02T06:49:49Z</dcterms:modified>
  <dc:subject>2024-2029年中国烟熏烤箱市场现状分析与前景趋势报告</dc:subject>
  <dc:title>2024-2029年中国烟熏烤箱市场现状分析与前景趋势报告</dc:title>
  <cp:keywords>2024-2029年中国烟熏烤箱市场现状分析与前景趋势报告</cp:keywords>
  <dc:description>2024-2029年中国烟熏烤箱市场现状分析与前景趋势报告</dc:description>
</cp:coreProperties>
</file>