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44f873304c17" w:history="1">
              <w:r>
                <w:rPr>
                  <w:rStyle w:val="Hyperlink"/>
                </w:rPr>
                <w:t>2026-2032年全球与中国化妆品粉底市场调查研究及行业前景分析报告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44f873304c17" w:history="1">
              <w:r>
                <w:rPr>
                  <w:rStyle w:val="Hyperlink"/>
                </w:rPr>
                <w:t>2026-2032年全球与中国化妆品粉底市场调查研究及行业前景分析报告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944f873304c17" w:history="1">
                <w:r>
                  <w:rPr>
                    <w:rStyle w:val="Hyperlink"/>
                  </w:rPr>
                  <w:t>https://www.20087.com/3/66/HuaZhuangPinFenDiFaZhanQianJing.html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粉底是面部彩妆的核心品类，涵盖液体、膏状、粉饼及气垫等多种剂型，主打遮瑕、均匀肤色、控油及护肤多重功效。现代粉底配方强调微米级颜料分散、硅油/酯类肤感调节剂及SPF防晒体系，高端产品融入透明质酸、烟酰胺等活性成分，宣称“养肤彩妆”概念。消费者对成分安全（无致痘性、无酒精）、持久度（12小时以上）及色号包容性（覆盖多元肤色）关注度显著提升；品牌通过AI肤色匹配工具与虚拟试妆技术优化选购体验。监管层面，各国对重金属残留、防腐剂种类及功效宣称真实性审查日益严格。</w:t>
      </w:r>
      <w:r>
        <w:rPr>
          <w:rFonts w:hint="eastAsia"/>
        </w:rPr>
        <w:br/>
      </w:r>
      <w:r>
        <w:rPr>
          <w:rFonts w:hint="eastAsia"/>
        </w:rPr>
        <w:t>　　未来，化妆品粉底将向个性化定制、生物基配方与智能交付系统深化发展。3D打印或微流控技术实现按需调配专属色号与质地；发酵来源色素与植物油脂替代石油衍生成分，强化可持续标签。可重复填充包装设计减少塑料废弃物；益生元粉底调节皮肤微生态平衡。在元宇宙场景中，数字粉底NFT与虚拟形象绑定，拓展品牌互动维度。此外，临床级功效验证（如第三方皮肤测试）成为高端产品信任背书。化妆品粉底正从传统遮盖产品升级为融合美学、健康与数字体验的个性化肌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944f873304c17" w:history="1">
        <w:r>
          <w:rPr>
            <w:rStyle w:val="Hyperlink"/>
          </w:rPr>
          <w:t>2026-2032年全球与中国化妆品粉底市场调查研究及行业前景分析报告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化妆品粉底行业的发展现状、市场规模、供需动态及进出口情况。报告详细解读了化妆品粉底产业链上下游、重点区域市场、竞争格局及领先企业的表现，同时评估了化妆品粉底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按产品类型细分，全球化妆品粉底市场规模2021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粉底液</w:t>
      </w:r>
      <w:r>
        <w:rPr>
          <w:rFonts w:hint="eastAsia"/>
        </w:rPr>
        <w:br/>
      </w:r>
      <w:r>
        <w:rPr>
          <w:rFonts w:hint="eastAsia"/>
        </w:rPr>
        <w:t>　　　　1.3.3 粉饼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按应用细分，全球化妆品粉底市场规模2021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女士粉底液</w:t>
      </w:r>
      <w:r>
        <w:rPr>
          <w:rFonts w:hint="eastAsia"/>
        </w:rPr>
        <w:br/>
      </w:r>
      <w:r>
        <w:rPr>
          <w:rFonts w:hint="eastAsia"/>
        </w:rPr>
        <w:t>　　　　1.4.3 男士粉底液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化妆品粉底行业发展总体概况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化妆品粉底行业发展主要特点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化妆品粉底行业发展影响因素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化妆品粉底有利因素</w:t>
      </w:r>
      <w:r>
        <w:rPr>
          <w:rFonts w:hint="eastAsia"/>
        </w:rPr>
        <w:br/>
      </w:r>
      <w:r>
        <w:rPr>
          <w:rFonts w:hint="eastAsia"/>
        </w:rPr>
        <w:t>　　　　1.5.3 .2 化妆品粉底不利因素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全球市场，近三年化妆品粉底主要企业占有率及排名（按销量）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化妆品粉底主要企业在国际市场占有率（按销量，2023-2026）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2025年化妆品粉底主要企业在国际市场排名（按销量）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全球市场主要企业化妆品粉底销量（2023-2026）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全球市场，近三年化妆品粉底主要企业占有率及排名（按收入）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化妆品粉底主要企业在国际市场占有率（按收入，2023-2026）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2025年化妆品粉底主要企业在国际市场排名（按收入）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全球市场主要企业化妆品粉底销售收入（2023-2026）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全球市场主要企业化妆品粉底销售价格（2023-2026）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中国市场，近三年化妆品粉底主要企业占有率及排名（按销量）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化妆品粉底主要企业在中国市场占有率（按销量，2023-2026）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2025年化妆品粉底主要企业在中国市场排名（按销量）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中国市场主要企业化妆品粉底销量（2023-2026）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中国市场，近三年化妆品粉底主要企业占有率及排名（按收入）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化妆品粉底主要企业在中国市场占有率（按收入，2023-2026）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2025年化妆品粉底主要企业在中国市场排名（按收入）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中国市场主要企业化妆品粉底销售收入（2023-2026）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全球主要厂商化妆品粉底总部及产地分布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全球主要厂商成立时间及化妆品粉底商业化日期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全球主要厂商化妆品粉底产品类型及应用</w:t>
      </w:r>
      <w:r>
        <w:rPr>
          <w:rFonts w:hint="eastAsia"/>
        </w:rPr>
        <w:br/>
      </w:r>
      <w:r>
        <w:rPr>
          <w:rFonts w:hint="eastAsia"/>
        </w:rPr>
        <w:t>　　2.9 化妆品粉底行业集中度、竞争程度分析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化妆品粉底行业集中度分析：2025年全球Top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全球化妆品粉底第一梯队、第二梯队和第三梯队生产商（品牌）及市场份额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全球化妆品粉底总体规模分析</w:t>
      </w:r>
      <w:r>
        <w:rPr>
          <w:rFonts w:hint="eastAsia"/>
        </w:rPr>
        <w:br/>
      </w:r>
      <w:r>
        <w:rPr>
          <w:rFonts w:hint="eastAsia"/>
        </w:rPr>
        <w:t>　　3.1 全球化妆品粉底供需现状及预测（2021-2032）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全球化妆品粉底产能、产量、产能利用率及发展趋势（2021-2032）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全球化妆品粉底产量、需求量及发展趋势（2021-2032）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全球主要地区化妆品粉底产量及发展趋势（2021-2032）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全球主要地区化妆品粉底产量（2021-2026）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全球主要地区化妆品粉底产量（2027-2032）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全球主要地区化妆品粉底产量市场份额（2021-2032）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中国化妆品粉底供需现状及预测（2021-2032）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中国化妆品粉底产能、产量、产能利用率及发展趋势（2021-2032）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中国化妆品粉底产量、市场需求量及发展趋势（2021-2032）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中国市场化妆品粉底进出口（2021-2032）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全球化妆品粉底销量及销售额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全球市场化妆品粉底销售额（2021-2032）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全球市场化妆品粉底销量（2021-2032）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全球市场化妆品粉底价格趋势（2021-2032）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全球化妆品粉底主要地区分析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全球主要地区化妆品粉底市场规模分析：2021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全球主要地区化妆品粉底销售收入及市场份额（2021-2026）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全球主要地区化妆品粉底销售收入预测（2027-2032）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全球主要地区化妆品粉底销量分析：2021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全球主要地区化妆品粉底销量及市场份额预测（2027-2032）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中东市场化妆品粉底销量、收入及增长率（2021-2032）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化妆品粉底销量、收入、价格及毛利率（2021-2026）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不同产品类型化妆品粉底分析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全球不同产品类型化妆品粉底销量（2021-2032）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全球不同产品类型化妆品粉底销量预测（2027-2032）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全球不同产品类型化妆品粉底收入（2021-2032）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全球不同产品类型化妆品粉底收入及市场份额（2021-2026）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全球不同产品类型化妆品粉底收入预测（2027-2032）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全球不同产品类型化妆品粉底价格走势（2021-2032）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中国不同产品类型化妆品粉底销量（2021-2032）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中国不同产品类型化妆品粉底销量预测（2027-2032）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中国不同产品类型化妆品粉底收入（2021-2032）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中国不同产品类型化妆品粉底收入及市场份额（2021-2026）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中国不同产品类型化妆品粉底收入预测（2027-2032）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不同应用化妆品粉底分析</w:t>
      </w:r>
      <w:r>
        <w:rPr>
          <w:rFonts w:hint="eastAsia"/>
        </w:rPr>
        <w:br/>
      </w:r>
      <w:r>
        <w:rPr>
          <w:rFonts w:hint="eastAsia"/>
        </w:rPr>
        <w:t>　　7.1 全球不同应用化妆品粉底销量（2021-2032）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全球不同应用化妆品粉底销量预测（2027-2032）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全球不同应用化妆品粉底收入（2021-2032）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全球不同应用化妆品粉底收入及市场份额（2021-2026）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全球不同应用化妆品粉底收入预测（2027-2032）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全球不同应用化妆品粉底价格走势（2021-2032）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中国不同应用化妆品粉底销量（2021-2032）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中国不同应用化妆品粉底销量预测（2027-2032）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中国不同应用化妆品粉底收入（2021-2032）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中国不同应用化妆品粉底收入及市场份额（2021-2026）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中国不同应用化妆品粉底收入预测（2027-2032）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化妆品粉底行业发展趋势</w:t>
      </w:r>
      <w:r>
        <w:rPr>
          <w:rFonts w:hint="eastAsia"/>
        </w:rPr>
        <w:br/>
      </w:r>
      <w:r>
        <w:rPr>
          <w:rFonts w:hint="eastAsia"/>
        </w:rPr>
        <w:t>　　8.2 化妆品粉底行业主要驱动因素</w:t>
      </w:r>
      <w:r>
        <w:rPr>
          <w:rFonts w:hint="eastAsia"/>
        </w:rPr>
        <w:br/>
      </w:r>
      <w:r>
        <w:rPr>
          <w:rFonts w:hint="eastAsia"/>
        </w:rPr>
        <w:t>　　8.3 化妆品粉底中国企业SWOT分析</w:t>
      </w:r>
      <w:r>
        <w:rPr>
          <w:rFonts w:hint="eastAsia"/>
        </w:rPr>
        <w:br/>
      </w:r>
      <w:r>
        <w:rPr>
          <w:rFonts w:hint="eastAsia"/>
        </w:rPr>
        <w:t>　　8.4 中国化妆品粉底行业政策环境分析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化妆品粉底行业产业链简介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化妆品粉底行业供应链分析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化妆品粉底主要原料及供应情况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化妆品粉底行业采购模式</w:t>
      </w:r>
      <w:r>
        <w:rPr>
          <w:rFonts w:hint="eastAsia"/>
        </w:rPr>
        <w:br/>
      </w:r>
      <w:r>
        <w:rPr>
          <w:rFonts w:hint="eastAsia"/>
        </w:rPr>
        <w:t>　　9.3 化妆品粉底行业生产模式</w:t>
      </w:r>
      <w:r>
        <w:rPr>
          <w:rFonts w:hint="eastAsia"/>
        </w:rPr>
        <w:br/>
      </w:r>
      <w:r>
        <w:rPr>
          <w:rFonts w:hint="eastAsia"/>
        </w:rPr>
        <w:t>　　9.4 化妆品粉底行业销售模式及销售渠道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按产品类型细分，全球化妆品粉底市场规模2021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按应用细分，全球化妆品粉底市场规模（CAGR）2021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化妆品粉底行业发展主要特点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化妆品粉底行业发展有利因素分析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化妆品粉底行业发展不利因素分析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进入化妆品粉底行业壁垒</w:t>
      </w:r>
      <w:r>
        <w:rPr>
          <w:rFonts w:hint="eastAsia"/>
        </w:rPr>
        <w:br/>
      </w:r>
      <w:r>
        <w:rPr>
          <w:rFonts w:hint="eastAsia"/>
        </w:rPr>
        <w:t>　　表 7： 化妆品粉底主要企业在国际市场占有率（按销量，2023-2026）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2025年化妆品粉底主要企业在国际市场排名（按销量）&amp;（千套）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全球市场主要企业化妆品粉底销量（2023-2026）&amp;（千套）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化妆品粉底主要企业在国际市场占有率（按收入，2023-2026）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2025年化妆品粉底主要企业在国际市场排名（按收入）&amp;（万元）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全球市场主要企业化妆品粉底销售收入（2023-2026）&amp;（万元）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全球市场主要企业化妆品粉底销售价格（2023-2026）&amp;（US$/Unit）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化妆品粉底主要企业在中国市场占有率（按销量，2023-2026）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2025年化妆品粉底主要企业在中国市场排名（按销量）&amp;（千套）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中国市场主要企业化妆品粉底销量（2023-2026）&amp;（千套）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化妆品粉底主要企业在中国市场占有率（按收入，2023-2026）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2025年化妆品粉底主要企业在中国市场排名（按收入）&amp;（万元）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中国市场主要企业化妆品粉底销售收入（2023-2026）&amp;（万元）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全球主要厂商化妆品粉底总部及产地分布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全球主要厂商成立时间及化妆品粉底商业化日期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全球主要厂商化妆品粉底产品类型及应用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2025年全球化妆品粉底主要厂商市场地位（第一梯队、第二梯队和第三梯队）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全球化妆品粉底市场投资、并购等现状分析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全球主要地区化妆品粉底产量增速（CAGR）：（2021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全球主要地区化妆品粉底产量（2021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全球主要地区化妆品粉底产量（2021-2026）&amp;（千套）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全球主要地区化妆品粉底产量（2027-2032）&amp;（千套）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全球主要地区化妆品粉底产量市场份额（2021-2026）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全球主要地区化妆品粉底产量市场份额（2027-2032）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中国市场化妆品粉底产量、销量、进出口（2021-2026）&amp;（千套）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中国市场化妆品粉底产量、销量、进出口预测（2027-2032）&amp;（千套）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全球主要地区化妆品粉底销售收入增速：（2021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全球主要地区化妆品粉底销售收入（2021-2026）&amp;（万元）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全球主要地区化妆品粉底销售收入市场份额（2021-2026）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全球主要地区化妆品粉底收入（2027-2032）&amp;（万元）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全球主要地区化妆品粉底收入市场份额（2027-2032）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全球主要地区化妆品粉底销量（千套）：2021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全球主要地区化妆品粉底销量（2021-2026）&amp;（千套）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全球主要地区化妆品粉底销量市场份额（2021-2026）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全球主要地区化妆品粉底销量（2027-2032）&amp;（千套）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全球主要地区化妆品粉底销量份额（2027-2032）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化妆品粉底生产基地、销售区域、竞争对手及市场地位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化妆品粉底产品规格、参数及市场应用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化妆品粉底销量（千套）、收入（万元）、价格（US$/Unit）及毛利率（2021-2026）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全球不同产品类型化妆品粉底销量（2021-2026）&amp;（千套）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全球不同产品类型化妆品粉底销量市场份额（2021-2026）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全球不同产品类型化妆品粉底销量预测（2027-2032）&amp;（千套）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全球市场不同产品类型化妆品粉底销量市场份额预测（2027-2032）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全球不同产品类型化妆品粉底收入（2021-2026）&amp;（万元）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全球不同产品类型化妆品粉底收入市场份额（2021-2026）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全球不同产品类型化妆品粉底收入预测（2027-2032）&amp;（万元）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全球不同产品类型化妆品粉底收入市场份额预测（2027-2032）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中国不同产品类型化妆品粉底销量（2021-2026）&amp;（千套）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中国不同产品类型化妆品粉底销量市场份额（2021-2026）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中国不同产品类型化妆品粉底销量预测（2027-2032）&amp;（千套）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全球市场不同产品类型化妆品粉底销量市场份额预测（2027-2032）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中国不同产品类型化妆品粉底收入（2021-2026）&amp;（万元）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中国不同产品类型化妆品粉底收入市场份额（2021-2026）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中国不同产品类型化妆品粉底收入预测（2027-2032）&amp;（万元）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中国不同产品类型化妆品粉底收入市场份额预测（2027-2032）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全球不同应用化妆品粉底销量（2021-2026）&amp;（千套）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全球不同应用化妆品粉底销量市场份额（2021-2026）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全球不同应用化妆品粉底销量预测（2027-2032）&amp;（千套）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全球市场不同应用化妆品粉底销量市场份额预测（2027-2032）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全球不同应用化妆品粉底收入（2021-2026）&amp;（万元）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全球不同应用化妆品粉底收入市场份额（2021-2026）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全球不同应用化妆品粉底收入预测（2027-2032）&amp;（万元）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全球不同应用化妆品粉底收入市场份额预测（2027-2032）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中国不同应用化妆品粉底销量（2021-2026）&amp;（千套）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中国不同应用化妆品粉底销量市场份额（2021-2026）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中国不同应用化妆品粉底销量预测（2027-2032）&amp;（千套）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中国市场不同应用化妆品粉底销量市场份额预测（2027-2032）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中国不同应用化妆品粉底收入（2021-2026）&amp;（万元）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中国不同应用化妆品粉底收入市场份额（2021-2026）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中国不同应用化妆品粉底收入预测（2027-2032）&amp;（万元）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中国不同应用化妆品粉底收入市场份额预测（2027-2032）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化妆品粉底行业发展趋势</w:t>
      </w:r>
      <w:r>
        <w:rPr>
          <w:rFonts w:hint="eastAsia"/>
        </w:rPr>
        <w:br/>
      </w:r>
      <w:r>
        <w:rPr>
          <w:rFonts w:hint="eastAsia"/>
        </w:rPr>
        <w:t>　　表 166： 化妆品粉底行业主要驱动因素</w:t>
      </w:r>
      <w:r>
        <w:rPr>
          <w:rFonts w:hint="eastAsia"/>
        </w:rPr>
        <w:br/>
      </w:r>
      <w:r>
        <w:rPr>
          <w:rFonts w:hint="eastAsia"/>
        </w:rPr>
        <w:t>　　表 167： 化妆品粉底行业供应链分析</w:t>
      </w:r>
      <w:r>
        <w:rPr>
          <w:rFonts w:hint="eastAsia"/>
        </w:rPr>
        <w:br/>
      </w:r>
      <w:r>
        <w:rPr>
          <w:rFonts w:hint="eastAsia"/>
        </w:rPr>
        <w:t>　　表 168： 化妆品粉底上游原料供应商</w:t>
      </w:r>
      <w:r>
        <w:rPr>
          <w:rFonts w:hint="eastAsia"/>
        </w:rPr>
        <w:br/>
      </w:r>
      <w:r>
        <w:rPr>
          <w:rFonts w:hint="eastAsia"/>
        </w:rPr>
        <w:t>　　表 169： 化妆品粉底主要地区不同应用客户分析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化妆品粉底典型经销商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化妆品粉底产品图片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全球不同产品类型化妆品粉底销售额2021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全球不同产品类型化妆品粉底市场份额2025 &amp; 2032</w:t>
      </w:r>
      <w:r>
        <w:rPr>
          <w:rFonts w:hint="eastAsia"/>
        </w:rPr>
        <w:br/>
      </w:r>
      <w:r>
        <w:rPr>
          <w:rFonts w:hint="eastAsia"/>
        </w:rPr>
        <w:t>　　图 4： 粉底液产品图片</w:t>
      </w:r>
      <w:r>
        <w:rPr>
          <w:rFonts w:hint="eastAsia"/>
        </w:rPr>
        <w:br/>
      </w:r>
      <w:r>
        <w:rPr>
          <w:rFonts w:hint="eastAsia"/>
        </w:rPr>
        <w:t>　　图 5： 粉饼产品图片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全球不同应用化妆品粉底市场份额2025 &amp; 2032</w:t>
      </w:r>
      <w:r>
        <w:rPr>
          <w:rFonts w:hint="eastAsia"/>
        </w:rPr>
        <w:br/>
      </w:r>
      <w:r>
        <w:rPr>
          <w:rFonts w:hint="eastAsia"/>
        </w:rPr>
        <w:t>　　图 8： 女士粉底液</w:t>
      </w:r>
      <w:r>
        <w:rPr>
          <w:rFonts w:hint="eastAsia"/>
        </w:rPr>
        <w:br/>
      </w:r>
      <w:r>
        <w:rPr>
          <w:rFonts w:hint="eastAsia"/>
        </w:rPr>
        <w:t>　　图 9： 男士粉底液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2025年全球前五大生产商化妆品粉底市场份额</w:t>
      </w:r>
      <w:r>
        <w:rPr>
          <w:rFonts w:hint="eastAsia"/>
        </w:rPr>
        <w:br/>
      </w:r>
      <w:r>
        <w:rPr>
          <w:rFonts w:hint="eastAsia"/>
        </w:rPr>
        <w:t>　　图 11： 2025年全球化妆品粉底第一梯队、第二梯队和第三梯队厂商及市场份额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全球化妆品粉底产能、产量、产能利用率及发展趋势（2021-2032）&amp;（千套）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全球化妆品粉底产量、需求量及发展趋势（2021-2032）&amp;（千套）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全球主要地区化妆品粉底产量市场份额（2021-2032）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中国化妆品粉底产能、产量、产能利用率及发展趋势（2021-2032）&amp;（千套）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中国化妆品粉底产量、市场需求量及发展趋势（2021-2032）&amp;（千套）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全球化妆品粉底市场销售额及增长率：（2021-2032）&amp;（万元）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全球市场化妆品粉底市场规模：2021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全球市场化妆品粉底价格趋势（2021-2032）&amp;（US$/Unit）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全球主要地区化妆品粉底销售收入（2021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全球主要地区化妆品粉底销售收入市场份额（2021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中东市场化妆品粉底销量及增长率（2021-2032）&amp;（千套）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中东市场化妆品粉底收入及增长率（2021-2032）&amp;（万元）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全球不同产品类型化妆品粉底价格走势（2021-2032）&amp;（US$/Unit）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全球不同应用化妆品粉底价格走势（2021-2032）&amp;（US$/Unit）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化妆品粉底中国企业SWOT分析</w:t>
      </w:r>
      <w:r>
        <w:rPr>
          <w:rFonts w:hint="eastAsia"/>
        </w:rPr>
        <w:br/>
      </w:r>
      <w:r>
        <w:rPr>
          <w:rFonts w:hint="eastAsia"/>
        </w:rPr>
        <w:t>　　图 42： 化妆品粉底产业链</w:t>
      </w:r>
      <w:r>
        <w:rPr>
          <w:rFonts w:hint="eastAsia"/>
        </w:rPr>
        <w:br/>
      </w:r>
      <w:r>
        <w:rPr>
          <w:rFonts w:hint="eastAsia"/>
        </w:rPr>
        <w:t>　　图 43： 化妆品粉底行业采购模式分析</w:t>
      </w:r>
      <w:r>
        <w:rPr>
          <w:rFonts w:hint="eastAsia"/>
        </w:rPr>
        <w:br/>
      </w:r>
      <w:r>
        <w:rPr>
          <w:rFonts w:hint="eastAsia"/>
        </w:rPr>
        <w:t>　　图 44： 化妆品粉底行业生产模式</w:t>
      </w:r>
      <w:r>
        <w:rPr>
          <w:rFonts w:hint="eastAsia"/>
        </w:rPr>
        <w:br/>
      </w:r>
      <w:r>
        <w:rPr>
          <w:rFonts w:hint="eastAsia"/>
        </w:rPr>
        <w:t>　　图 45： 化妆品粉底行业销售模式分析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44f873304c17" w:history="1">
        <w:r>
          <w:rPr>
            <w:rStyle w:val="Hyperlink"/>
          </w:rPr>
          <w:t>2026-2032年全球与中国化妆品粉底市场调查研究及行业前景分析报告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944f873304c17" w:history="1">
        <w:r>
          <w:rPr>
            <w:rStyle w:val="Hyperlink"/>
          </w:rPr>
          <w:t>https://www.20087.com/3/66/HuaZhuangPinFenDiFaZhanQianJing.html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和粉底液的区别、化妆品粉底液排行榜前十名、粉底的主要成分是什么、化妆品粉底的作用、隔离霜和粉底液哪个先用、化妆品粉底液可以带上高铁吗、化妆的女孩子是什么心理、化妆品粉底液是干什么用的、粉底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1d5df3f334f1c" w:history="1">
      <w:r>
        <w:rPr>
          <w:rStyle w:val="Hyperlink"/>
        </w:rPr>
        <w:t>2026-2032年全球与中国化妆品粉底市场调查研究及行业前景分析报告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ZhuangPinFenDiFaZhanQianJing.html" TargetMode="External" Id="Rb42944f87330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ZhuangPinFenDiFaZhanQianJing.html" TargetMode="External" Id="R3cd1d5df3f3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2025-12-31T04:08:17Z</dcterms:created>
  <dcterms:modified xsi:type="dcterms:W3CDTF">2025-12-31T05:08:17Z</dcterms:modified>
  <dc:subject>2026-2032年全球与中国化妆品粉底市场调查研究及行业前景分析报告</dc:subject>
  <dc:title>2026-2032年全球与中国化妆品粉底市场调查研究及行业前景分析报告</dc:title>
  <cp:keywords>2026-2032年全球与中国化妆品粉底市场调查研究及行业前景分析报告</cp:keywords>
  <dc:description>2026-2032年全球与中国化妆品粉底市场调查研究及行业前景分析报告</dc:description>
</cp:coreProperties>
</file>