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9cb9fe1b74ae5" w:history="1">
              <w:r>
                <w:rPr>
                  <w:rStyle w:val="Hyperlink"/>
                </w:rPr>
                <w:t>2025-2031年中国墨盒市场现状分析与发展趋势预测报告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9cb9fe1b74ae5" w:history="1">
              <w:r>
                <w:rPr>
                  <w:rStyle w:val="Hyperlink"/>
                </w:rPr>
                <w:t>2025-2031年中国墨盒市场现状分析与发展趋势预测报告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9cb9fe1b74ae5" w:history="1">
                <w:r>
                  <w:rPr>
                    <w:rStyle w:val="Hyperlink"/>
                  </w:rPr>
                  <w:t>https://www.20087.com/3/56/MoHeFaZhanQuShiFenXi.html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盒是打印机的重要耗材，负责存储和供给打印所需的墨水。随着打印技术的不断进步，墨盒经历了从早期的单一颜色到现在的彩色分离式、从一次性使用到可再填充的转变。现代墨盒不仅提高了打印质量和速度，还通过采用环保材料和可回收设计，减少了对环境的影响。同时，喷墨打印技术的发展，如连续供墨系统和固态墨水技术，为用户提供了更多样化的选择，满足不同打印需求。然而，墨盒的价格和兼容性问题仍然是消费者关注的焦点，尤其是原装墨盒高昂的成本和兼容性墨盒的质量参差不齐。</w:t>
      </w:r>
      <w:r>
        <w:rPr>
          <w:rFonts w:hint="eastAsia"/>
        </w:rPr>
        <w:br/>
      </w:r>
      <w:r>
        <w:rPr>
          <w:rFonts w:hint="eastAsia"/>
        </w:rPr>
        <w:t>　　未来，墨盒的发展将围绕降低成本、提高兼容性和环保性展开。一方面，3D打印技术的进步可能带来新型的墨盒材料和设计，如可生物降解的墨盒外壳和更高效的墨水配方，减少对环境的负担。另一方面，开放式打印系统和标准协议的推广，将打破品牌壁垒，提高墨盒的通用性和互换性，降低用户的使用成本。同时，随着智能打印技术的发展，未来的墨盒将集成无线通信和智能管理功能，实现墨水量的实时监测和自动订购，提升用户便利性和打印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9cb9fe1b74ae5" w:history="1">
        <w:r>
          <w:rPr>
            <w:rStyle w:val="Hyperlink"/>
          </w:rPr>
          <w:t>2025-2031年中国墨盒市场现状分析与发展趋势预测报告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墨盒行业的发展现状、市场规模、供需动态及进出口情况。报告详细解读了墨盒产业链上下游、重点区域市场、竞争格局及领先企业的表现，同时评估了墨盒行业风险与投资机会。通过对墨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墨盒行业界定</w:t>
      </w:r>
      <w:r>
        <w:rPr>
          <w:rFonts w:hint="eastAsia"/>
        </w:rPr>
        <w:br/>
      </w:r>
      <w:r>
        <w:rPr>
          <w:rFonts w:hint="eastAsia"/>
        </w:rPr>
        <w:t>　　第一节 墨盒行业定义</w:t>
      </w:r>
      <w:r>
        <w:rPr>
          <w:rFonts w:hint="eastAsia"/>
        </w:rPr>
        <w:br/>
      </w:r>
      <w:r>
        <w:rPr>
          <w:rFonts w:hint="eastAsia"/>
        </w:rPr>
        <w:t>　　第二节 墨盒行业特点分析</w:t>
      </w:r>
      <w:r>
        <w:rPr>
          <w:rFonts w:hint="eastAsia"/>
        </w:rPr>
        <w:br/>
      </w:r>
      <w:r>
        <w:rPr>
          <w:rFonts w:hint="eastAsia"/>
        </w:rPr>
        <w:t>　　第三节 墨盒产业链分析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2025年世界墨盒行业市场运行形势分析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2025年全球墨盒行业发展概况</w:t>
      </w:r>
      <w:r>
        <w:rPr>
          <w:rFonts w:hint="eastAsia"/>
        </w:rPr>
        <w:br/>
      </w:r>
      <w:r>
        <w:rPr>
          <w:rFonts w:hint="eastAsia"/>
        </w:rPr>
        <w:t>　　第二节 世界墨盒行业发展走势</w:t>
      </w:r>
      <w:r>
        <w:rPr>
          <w:rFonts w:hint="eastAsia"/>
        </w:rPr>
        <w:br/>
      </w:r>
      <w:r>
        <w:rPr>
          <w:rFonts w:hint="eastAsia"/>
        </w:rPr>
        <w:t>　　　　二、全球墨盒行业市场分布情况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三、全球墨盒行业发展趋势分析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全球墨盒行业重点国家和区域分析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2024-2025年中国墨盒行业发展环境分析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2025年墨盒行业技术发展现状及趋势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当前我国墨盒技术发展现状</w:t>
      </w:r>
      <w:r>
        <w:rPr>
          <w:rFonts w:hint="eastAsia"/>
        </w:rPr>
        <w:br/>
      </w:r>
      <w:r>
        <w:rPr>
          <w:rFonts w:hint="eastAsia"/>
        </w:rPr>
        <w:t>　　第二节 中外墨盒技术差距及产生差距的主要原因分析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提高我国墨盒技术的对策</w:t>
      </w:r>
      <w:r>
        <w:rPr>
          <w:rFonts w:hint="eastAsia"/>
        </w:rPr>
        <w:br/>
      </w:r>
      <w:r>
        <w:rPr>
          <w:rFonts w:hint="eastAsia"/>
        </w:rPr>
        <w:t>　　第四节 我国墨盒研发、设计发展趋势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中国墨盒发展现状调研</w:t>
      </w:r>
      <w:r>
        <w:rPr>
          <w:rFonts w:hint="eastAsia"/>
        </w:rPr>
        <w:br/>
      </w:r>
      <w:r>
        <w:rPr>
          <w:rFonts w:hint="eastAsia"/>
        </w:rPr>
        <w:t>　　第一节 中国墨盒市场现状分析</w:t>
      </w:r>
      <w:r>
        <w:rPr>
          <w:rFonts w:hint="eastAsia"/>
        </w:rPr>
        <w:br/>
      </w:r>
      <w:r>
        <w:rPr>
          <w:rFonts w:hint="eastAsia"/>
        </w:rPr>
        <w:t>　　第二节 中国墨盒行业产量情况分析及预测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一、墨盒总体产能规模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三、2020-2025年中国墨盒产量统计</w:t>
      </w:r>
      <w:r>
        <w:rPr>
          <w:rFonts w:hint="eastAsia"/>
        </w:rPr>
        <w:br/>
      </w:r>
      <w:r>
        <w:rPr>
          <w:rFonts w:hint="eastAsia"/>
        </w:rPr>
        <w:t>　　　　二、墨盒生产区域分布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三、2025-2031年中国墨盒产量预测分析</w:t>
      </w:r>
      <w:r>
        <w:rPr>
          <w:rFonts w:hint="eastAsia"/>
        </w:rPr>
        <w:br/>
      </w:r>
      <w:r>
        <w:rPr>
          <w:rFonts w:hint="eastAsia"/>
        </w:rPr>
        <w:t>　　第三节 中国墨盒市场需求分析及预测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一、中国墨盒市场需求特点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二、2020-2025年中国墨盒市场需求量统计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三、2025-2031年中国墨盒市场需求量预测分析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2020-2025年中国墨盒行业进出口情况分析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一、2020-2025年中国墨盒行业进口分析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二、2020-2025年中国墨盒行业出口分析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2025-2031年中国墨盒行业进出口情况预测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一、2025-2031年中国墨盒行业进口预测分析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二、2025-2031年中国墨盒行业出口预测分析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影响墨盒行业进出口变化的主要原因分析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2020-2025年中国墨盒行业重点地区调研分析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一、中国墨盒行业重点区域市场结构调研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二、**地区墨盒市场调研分析</w:t>
      </w:r>
      <w:r>
        <w:rPr>
          <w:rFonts w:hint="eastAsia"/>
        </w:rPr>
        <w:br/>
      </w:r>
      <w:r>
        <w:rPr>
          <w:rFonts w:hint="eastAsia"/>
        </w:rPr>
        <w:t>　　　　三、**地区墨盒市场调研分析</w:t>
      </w:r>
      <w:r>
        <w:rPr>
          <w:rFonts w:hint="eastAsia"/>
        </w:rPr>
        <w:br/>
      </w:r>
      <w:r>
        <w:rPr>
          <w:rFonts w:hint="eastAsia"/>
        </w:rPr>
        <w:t>　　　　四、**地区墨盒市场调研分析</w:t>
      </w:r>
      <w:r>
        <w:rPr>
          <w:rFonts w:hint="eastAsia"/>
        </w:rPr>
        <w:br/>
      </w:r>
      <w:r>
        <w:rPr>
          <w:rFonts w:hint="eastAsia"/>
        </w:rPr>
        <w:t>　　　　五、**地区墨盒市场调研分析</w:t>
      </w:r>
      <w:r>
        <w:rPr>
          <w:rFonts w:hint="eastAsia"/>
        </w:rPr>
        <w:br/>
      </w:r>
      <w:r>
        <w:rPr>
          <w:rFonts w:hint="eastAsia"/>
        </w:rPr>
        <w:t>　　　　六、**地区墨盒市场调研分析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墨盒行业竞争格局分析</w:t>
      </w:r>
      <w:r>
        <w:rPr>
          <w:rFonts w:hint="eastAsia"/>
        </w:rPr>
        <w:br/>
      </w:r>
      <w:r>
        <w:rPr>
          <w:rFonts w:hint="eastAsia"/>
        </w:rPr>
        <w:t>　　第一节 墨盒行业集中度分析</w:t>
      </w:r>
      <w:r>
        <w:rPr>
          <w:rFonts w:hint="eastAsia"/>
        </w:rPr>
        <w:br/>
      </w:r>
      <w:r>
        <w:rPr>
          <w:rFonts w:hint="eastAsia"/>
        </w:rPr>
        <w:t>　　　　一、墨盒市场集中度分析</w:t>
      </w:r>
      <w:r>
        <w:rPr>
          <w:rFonts w:hint="eastAsia"/>
        </w:rPr>
        <w:br/>
      </w:r>
      <w:r>
        <w:rPr>
          <w:rFonts w:hint="eastAsia"/>
        </w:rPr>
        <w:t>　　　　二、墨盒企业集中度分析</w:t>
      </w:r>
      <w:r>
        <w:rPr>
          <w:rFonts w:hint="eastAsia"/>
        </w:rPr>
        <w:br/>
      </w:r>
      <w:r>
        <w:rPr>
          <w:rFonts w:hint="eastAsia"/>
        </w:rPr>
        <w:t>　　　　三、墨盒区域集中度分析</w:t>
      </w:r>
      <w:r>
        <w:rPr>
          <w:rFonts w:hint="eastAsia"/>
        </w:rPr>
        <w:br/>
      </w:r>
      <w:r>
        <w:rPr>
          <w:rFonts w:hint="eastAsia"/>
        </w:rPr>
        <w:t>　　第二节 墨盒行业主要企业竞争力分析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墨盒行业竞争格局分析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一、2025年墨盒行业竞争分析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二、2025年中外墨盒产品竞争分析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三、2020-2025年我国墨盒市场竞争分析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四、2025-2031年国内主要墨盒企业动向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墨盒行业细分产品市场调研分析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墨盒行业上、下游市场分析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墨盒行业上游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墨盒行业下游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墨盒重点企业（一）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墨盒重点企业（二）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墨盒重点企业（三）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墨盒重点企业（四）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墨盒重点企业（五）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墨盒重点企业（六）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墨盒企业管理策略建议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提高墨盒企业竞争力的策略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一、提高中国墨盒企业核心竞争力的对策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二、墨盒企业提升竞争力的主要方向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三、影响墨盒企业核心竞争力的因素及提升途径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四、提高墨盒企业竞争力的策略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对我国墨盒品牌的战略思考</w:t>
      </w:r>
      <w:r>
        <w:rPr>
          <w:rFonts w:hint="eastAsia"/>
        </w:rPr>
        <w:br/>
      </w:r>
      <w:r>
        <w:rPr>
          <w:rFonts w:hint="eastAsia"/>
        </w:rPr>
        <w:t>　　　　一、墨盒实施品牌战略的意义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二、墨盒企业品牌的现状分析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三、我国墨盒企业的品牌战略</w:t>
      </w:r>
      <w:r>
        <w:rPr>
          <w:rFonts w:hint="eastAsia"/>
        </w:rPr>
        <w:br/>
      </w:r>
      <w:r>
        <w:rPr>
          <w:rFonts w:hint="eastAsia"/>
        </w:rPr>
        <w:t>　　　　四、墨盒品牌战略管理的策略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2025-2031年中国墨盒行业前景与风险预测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2025年中国墨盒市场前景分析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2025-2031年中国墨盒发展趋势预测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2025-2031年中国墨盒行业投资特性分析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一、2025-2031年中国墨盒行业进入壁垒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二、2025-2031年中国墨盒行业盈利模式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三、2025-2031年中国墨盒行业盈利因素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2025-2031年中国墨盒行业投资机会分析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一、2025-2031年中国墨盒细分市场投资机会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二、2025-2031年中国墨盒行业区域市场投资潜力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2025-2031年中国墨盒行业投资风险分析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一、2025-2031年中国墨盒行业市场竞争风险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二、2025-2031年中国墨盒行业技术风险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三、2025-2031年中国墨盒行业政策风险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四、2025-2031年中国墨盒行业进入退出风险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墨盒行业研究结论</w:t>
      </w:r>
      <w:r>
        <w:rPr>
          <w:rFonts w:hint="eastAsia"/>
        </w:rPr>
        <w:br/>
      </w:r>
      <w:r>
        <w:rPr>
          <w:rFonts w:hint="eastAsia"/>
        </w:rPr>
        <w:t>　　第二节 墨盒行业投资价值评估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(中^智^林)墨盒行业投资建议</w:t>
      </w:r>
      <w:r>
        <w:rPr>
          <w:rFonts w:hint="eastAsia"/>
        </w:rPr>
        <w:br/>
      </w:r>
      <w:r>
        <w:rPr>
          <w:rFonts w:hint="eastAsia"/>
        </w:rPr>
        <w:t>　　　　一、墨盒行业投资策略建议</w:t>
      </w:r>
      <w:r>
        <w:rPr>
          <w:rFonts w:hint="eastAsia"/>
        </w:rPr>
        <w:br/>
      </w:r>
      <w:r>
        <w:rPr>
          <w:rFonts w:hint="eastAsia"/>
        </w:rPr>
        <w:t>　　　　二、墨盒行业投资方向建议</w:t>
      </w:r>
      <w:r>
        <w:rPr>
          <w:rFonts w:hint="eastAsia"/>
        </w:rPr>
        <w:br/>
      </w:r>
      <w:r>
        <w:rPr>
          <w:rFonts w:hint="eastAsia"/>
        </w:rPr>
        <w:t>　　　　三、墨盒行业投资方式建议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墨盒行业历程</w:t>
      </w:r>
      <w:r>
        <w:rPr>
          <w:rFonts w:hint="eastAsia"/>
        </w:rPr>
        <w:br/>
      </w:r>
      <w:r>
        <w:rPr>
          <w:rFonts w:hint="eastAsia"/>
        </w:rPr>
        <w:t>　　图表 墨盒行业生命周期</w:t>
      </w:r>
      <w:r>
        <w:rPr>
          <w:rFonts w:hint="eastAsia"/>
        </w:rPr>
        <w:br/>
      </w:r>
      <w:r>
        <w:rPr>
          <w:rFonts w:hint="eastAsia"/>
        </w:rPr>
        <w:t>　　图表 墨盒行业产业链分析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2020-2025年中国墨盒行业市场规模及增长情况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2020-2025年墨盒行业市场容量分析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2020-2025年中国墨盒行业产能统计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2020-2025年中国墨盒行业产量及增长趋势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2020-2025年中国墨盒市场需求量及增速统计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2025年中国墨盒行业需求领域分布格局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2020-2025年中国墨盒行业销售收入分析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2020-2025年中国墨盒行业盈利情况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2020-2025年中国墨盒行业利润总额统计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2020-2025年中国墨盒进口数量分析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2020-2025年中国墨盒进口金额分析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2020-2025年中国墨盒出口数量分析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2020-2025年中国墨盒出口金额分析</w:t>
      </w:r>
      <w:r>
        <w:rPr>
          <w:rFonts w:hint="eastAsia"/>
        </w:rPr>
        <w:br/>
      </w:r>
      <w:r>
        <w:rPr>
          <w:rFonts w:hint="eastAsia"/>
        </w:rPr>
        <w:t>　　图表 2025年中国墨盒进口国家及地区分析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2020-2025年中国墨盒行业企业数量情况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2020-2025年中国墨盒行业企业平均规模情况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墨盒企业信息</w:t>
      </w:r>
      <w:r>
        <w:rPr>
          <w:rFonts w:hint="eastAsia"/>
        </w:rPr>
        <w:br/>
      </w:r>
      <w:r>
        <w:rPr>
          <w:rFonts w:hint="eastAsia"/>
        </w:rPr>
        <w:t>　　图表 墨盒企业经营情况分析</w:t>
      </w:r>
      <w:r>
        <w:rPr>
          <w:rFonts w:hint="eastAsia"/>
        </w:rPr>
        <w:br/>
      </w:r>
      <w:r>
        <w:rPr>
          <w:rFonts w:hint="eastAsia"/>
        </w:rPr>
        <w:t>　　图表 墨盒重点企业（三）主要经济指标情况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2025-2031年中国墨盒行业供需平衡预测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2025-2031年中国墨盒行业市场规模预测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2025-2031年中国墨盒市场前景分析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2025-2031年中国墨盒发展趋势预测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9cb9fe1b74ae5" w:history="1">
        <w:r>
          <w:rPr>
            <w:rStyle w:val="Hyperlink"/>
          </w:rPr>
          <w:t>2025-2031年中国墨盒市场现状分析与发展趋势预测报告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9cb9fe1b74ae5" w:history="1">
        <w:r>
          <w:rPr>
            <w:rStyle w:val="Hyperlink"/>
          </w:rPr>
          <w:t>https://www.20087.com/3/56/MoHeFaZhanQuShiFenXi.html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热点：墨盒怎么加墨、墨盒加墨教程视频、打印机墨盒、墨盒回收多少钱一个、hp打印机墨水灯一直闪、墨盒加墨正确方法、ts3380佳能打印机怎么连接手机、墨盒怎么加墨、喷墨打印机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df39f35654234" w:history="1">
      <w:r>
        <w:rPr>
          <w:rStyle w:val="Hyperlink"/>
        </w:rPr>
        <w:t>2025-2031年中国墨盒市场现状分析与发展趋势预测报告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MoHeFaZhanQuShiFenXi.html" TargetMode="External" Id="Redd9cb9fe1b7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MoHeFaZhanQuShiFenXi.html" TargetMode="External" Id="R28cdf39f3565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2024-08-20T01:37:00Z</dcterms:created>
  <dcterms:modified xsi:type="dcterms:W3CDTF">2024-08-20T02:37:00Z</dcterms:modified>
  <dc:subject>2025-2031年中国墨盒市场现状分析与发展趋势预测报告</dc:subject>
  <dc:title>2025-2031年中国墨盒市场现状分析与发展趋势预测报告</dc:title>
  <cp:keywords>2025-2031年中国墨盒市场现状分析与发展趋势预测报告</cp:keywords>
  <dc:description>2025-2031年中国墨盒市场现状分析与发展趋势预测报告</dc:description>
</cp:coreProperties>
</file>