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edd8c88724eb3" w:history="1">
              <w:r>
                <w:rPr>
                  <w:rStyle w:val="Hyperlink"/>
                </w:rPr>
                <w:t>2025-2031年中国打印耗材市场调查研究与前景趋势分析报告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edd8c88724eb3" w:history="1">
              <w:r>
                <w:rPr>
                  <w:rStyle w:val="Hyperlink"/>
                </w:rPr>
                <w:t>2025-2031年中国打印耗材市场调查研究与前景趋势分析报告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edd8c88724eb3" w:history="1">
                <w:r>
                  <w:rPr>
                    <w:rStyle w:val="Hyperlink"/>
                  </w:rPr>
                  <w:t>https://www.20087.com/3/16/DaYinHaoCaiFaZhanQianJing.html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行业在保证打印质量的同时，正积极应对环保挑战。高品质兼容墨粉与墨水的出现，提供了性价比高的替代选择。激光打印机耗材方面，长寿命硒鼓与高容量墨盒越来越受欢迎，旨在减少更换频率与废弃物。同时，连续供墨系统等技术降低了打印成本，提高了效率，尤其在商业打印领域应用广泛。</w:t>
      </w:r>
      <w:r>
        <w:rPr>
          <w:rFonts w:hint="eastAsia"/>
        </w:rPr>
        <w:br/>
      </w:r>
      <w:r>
        <w:rPr>
          <w:rFonts w:hint="eastAsia"/>
        </w:rPr>
        <w:t>　　打印耗材的未来将聚焦于环保材料、循环利用与智能化服务。环保耗材的开发，如植物基墨水，将减少对环境的影响。循环利用体系的建立，包括耗材回收计划与再制造技术的提升，将促进资源的可持续利用。此外，与云服务的集成，使耗材管理智能化，如自动监控耗材状态并安排补给，将极大提升办公效率，减少用户干预，符合现代办公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edd8c88724eb3" w:history="1">
        <w:r>
          <w:rPr>
            <w:rStyle w:val="Hyperlink"/>
          </w:rPr>
          <w:t>2025-2031年中国打印耗材市场调查研究与前景趋势分析报告</w:t>
        </w:r>
      </w:hyperlink>
      <w:r>
        <w:rPr>
          <w:rFonts w:hint="eastAsia"/>
        </w:rPr>
        <w:t>》依据国家统计局、相关行业协会及科研机构的详实数据，系统分析了打印耗材行业的产业链结构、市场规模与需求状况，并探讨了打印耗材市场价格及行业现状。报告特别关注了打印耗材行业的重点企业，对打印耗材市场竞争格局、集中度和品牌影响力进行了剖析。此外，报告对打印耗材行业的市场前景和发展趋势进行了科学预测，同时进一步细分市场，指出了打印耗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打印耗材行业概述</w:t>
      </w:r>
      <w:r>
        <w:rPr>
          <w:rFonts w:hint="eastAsia"/>
        </w:rPr>
        <w:br/>
      </w:r>
      <w:r>
        <w:rPr>
          <w:rFonts w:hint="eastAsia"/>
        </w:rPr>
        <w:t>　　第一节 打印耗材定义与分类</w:t>
      </w:r>
      <w:r>
        <w:rPr>
          <w:rFonts w:hint="eastAsia"/>
        </w:rPr>
        <w:br/>
      </w:r>
      <w:r>
        <w:rPr>
          <w:rFonts w:hint="eastAsia"/>
        </w:rPr>
        <w:t>　　第二节 打印耗材应用领域</w:t>
      </w:r>
      <w:r>
        <w:rPr>
          <w:rFonts w:hint="eastAsia"/>
        </w:rPr>
        <w:br/>
      </w:r>
      <w:r>
        <w:rPr>
          <w:rFonts w:hint="eastAsia"/>
        </w:rPr>
        <w:t>　　第三节 打印耗材行业经济指标分析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打印耗材产业链及经营模式分析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三、打印耗材销售模式及销售渠道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2019-2024年全球打印耗材市场规模与趋势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主要国家与地区打印耗材市场分析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2025-2031年全球打印耗材行业发展趋势与前景预测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2024-2025年打印耗材产能与投资动态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一、国内打印耗材产能及利用情况</w:t>
      </w:r>
      <w:r>
        <w:rPr>
          <w:rFonts w:hint="eastAsia"/>
        </w:rPr>
        <w:br/>
      </w:r>
      <w:r>
        <w:rPr>
          <w:rFonts w:hint="eastAsia"/>
        </w:rPr>
        <w:t>　　　　二、打印耗材产能扩张与投资动态</w:t>
      </w:r>
      <w:r>
        <w:rPr>
          <w:rFonts w:hint="eastAsia"/>
        </w:rPr>
        <w:br/>
      </w:r>
      <w:r>
        <w:rPr>
          <w:rFonts w:hint="eastAsia"/>
        </w:rPr>
        <w:t>　　第二节 打印耗材行业产量情况分析与趋势预测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一、2019-2024年打印耗材行业产量数据统计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1、2019-2024年打印耗材产量及增长趋势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2、2019-2024年打印耗材细分产品产量及份额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二、影响打印耗材产量的关键因素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三、2025-2031年打印耗材产量预测</w:t>
      </w:r>
      <w:r>
        <w:rPr>
          <w:rFonts w:hint="eastAsia"/>
        </w:rPr>
        <w:br/>
      </w:r>
      <w:r>
        <w:rPr>
          <w:rFonts w:hint="eastAsia"/>
        </w:rPr>
        <w:t>　　第三节 2025-2031年打印耗材市场需求与销售分析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一、2024-2025年打印耗材行业需求现状</w:t>
      </w:r>
      <w:r>
        <w:rPr>
          <w:rFonts w:hint="eastAsia"/>
        </w:rPr>
        <w:br/>
      </w:r>
      <w:r>
        <w:rPr>
          <w:rFonts w:hint="eastAsia"/>
        </w:rPr>
        <w:t>　　　　二、打印耗材客户群体与需求特点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三、2019-2024年打印耗材行业销售规模分析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四、2025-2031年打印耗材市场增长潜力与规模预测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中国打印耗材细分市场与下游应用领域分析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打印耗材细分市场分析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一、2024-2025年打印耗材主要细分产品市场现状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打印耗材下游应用与客户群体分析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一、2024-2025年打印耗材各应用领域市场现状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一、2019-2024年打印耗材市场价格走势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打印耗材定价策略与方法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2025-2031年打印耗材价格竞争态势与趋势预测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2024-2025年重点区域打印耗材市场发展概况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一、2019-2024年打印耗材进口规模及增长情况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打印耗材行业出口情况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一、2019-2024年打印耗材出口规模及增长情况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2019-2024年中国打印耗材行业规模情况</w:t>
      </w:r>
      <w:r>
        <w:rPr>
          <w:rFonts w:hint="eastAsia"/>
        </w:rPr>
        <w:br/>
      </w:r>
      <w:r>
        <w:rPr>
          <w:rFonts w:hint="eastAsia"/>
        </w:rPr>
        <w:t>　　　　一、打印耗材行业企业数量规模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二、打印耗材行业从业人员规模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三、打印耗材行业市场敏感性分析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2019-2024年中国打印耗材行业财务能力分析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一、打印耗材行业盈利能力</w:t>
      </w:r>
      <w:r>
        <w:rPr>
          <w:rFonts w:hint="eastAsia"/>
        </w:rPr>
        <w:br/>
      </w:r>
      <w:r>
        <w:rPr>
          <w:rFonts w:hint="eastAsia"/>
        </w:rPr>
        <w:t>　　　　二、打印耗材行业偿债能力</w:t>
      </w:r>
      <w:r>
        <w:rPr>
          <w:rFonts w:hint="eastAsia"/>
        </w:rPr>
        <w:br/>
      </w:r>
      <w:r>
        <w:rPr>
          <w:rFonts w:hint="eastAsia"/>
        </w:rPr>
        <w:t>　　　　三、打印耗材行业营运能力</w:t>
      </w:r>
      <w:r>
        <w:rPr>
          <w:rFonts w:hint="eastAsia"/>
        </w:rPr>
        <w:br/>
      </w:r>
      <w:r>
        <w:rPr>
          <w:rFonts w:hint="eastAsia"/>
        </w:rPr>
        <w:t>　　　　四、打印耗材行业发展能力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中国打印耗材行业竞争格局分析</w:t>
      </w:r>
      <w:r>
        <w:rPr>
          <w:rFonts w:hint="eastAsia"/>
        </w:rPr>
        <w:br/>
      </w:r>
      <w:r>
        <w:rPr>
          <w:rFonts w:hint="eastAsia"/>
        </w:rPr>
        <w:t>　　第一节 打印耗材行业竞争格局总览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2024-2025年打印耗材行业竞争力分析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2019-2024年打印耗材行业企业并购活动分析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2024-2025年打印耗材行业会展与招投标活动分析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一、打印耗材行业会展活动及其市场影响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2025年中国打印耗材企业发展企业发展策略与建议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打印耗材销售模式与渠道策略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打印耗材品牌与市场推广策略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打印耗材研发投入与技术创新能力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打印耗材合作联盟与资源整合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中国打印耗材行业风险与对策</w:t>
      </w:r>
      <w:r>
        <w:rPr>
          <w:rFonts w:hint="eastAsia"/>
        </w:rPr>
        <w:br/>
      </w:r>
      <w:r>
        <w:rPr>
          <w:rFonts w:hint="eastAsia"/>
        </w:rPr>
        <w:t>　　第一节 打印耗材行业SWOT分析</w:t>
      </w:r>
      <w:r>
        <w:rPr>
          <w:rFonts w:hint="eastAsia"/>
        </w:rPr>
        <w:br/>
      </w:r>
      <w:r>
        <w:rPr>
          <w:rFonts w:hint="eastAsia"/>
        </w:rPr>
        <w:t>　　　　一、打印耗材行业优势</w:t>
      </w:r>
      <w:r>
        <w:rPr>
          <w:rFonts w:hint="eastAsia"/>
        </w:rPr>
        <w:br/>
      </w:r>
      <w:r>
        <w:rPr>
          <w:rFonts w:hint="eastAsia"/>
        </w:rPr>
        <w:t>　　　　二、打印耗材行业劣势</w:t>
      </w:r>
      <w:r>
        <w:rPr>
          <w:rFonts w:hint="eastAsia"/>
        </w:rPr>
        <w:br/>
      </w:r>
      <w:r>
        <w:rPr>
          <w:rFonts w:hint="eastAsia"/>
        </w:rPr>
        <w:t>　　　　三、打印耗材市场机会</w:t>
      </w:r>
      <w:r>
        <w:rPr>
          <w:rFonts w:hint="eastAsia"/>
        </w:rPr>
        <w:br/>
      </w:r>
      <w:r>
        <w:rPr>
          <w:rFonts w:hint="eastAsia"/>
        </w:rPr>
        <w:t>　　　　四、打印耗材市场威胁</w:t>
      </w:r>
      <w:r>
        <w:rPr>
          <w:rFonts w:hint="eastAsia"/>
        </w:rPr>
        <w:br/>
      </w:r>
      <w:r>
        <w:rPr>
          <w:rFonts w:hint="eastAsia"/>
        </w:rPr>
        <w:t>　　第二节 打印耗材行业风险及对策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2024-2025年打印耗材行业发展环境分析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一、打印耗材行业主管部门与监管体制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二、打印耗材行业主要法律法规及政策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三、打印耗材行业标准与质量监管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2025-2031年打印耗材行业发展趋势与方向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2025-2031年打印耗材行业发展潜力与机遇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(中:智:林)打印耗材行业发展建议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2025-2031年中国打印耗材行业市场需求预测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2025年打印耗材市场前景分析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2025-2031年中国打印耗材市场需求预测</w:t>
      </w:r>
      <w:r>
        <w:rPr>
          <w:rFonts w:hint="eastAsia"/>
        </w:rPr>
        <w:br/>
      </w:r>
      <w:r>
        <w:rPr>
          <w:rFonts w:hint="eastAsia"/>
        </w:rPr>
        <w:t>　　图表 2025年打印耗材发展趋势预测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edd8c88724eb3" w:history="1">
        <w:r>
          <w:rPr>
            <w:rStyle w:val="Hyperlink"/>
          </w:rPr>
          <w:t>2025-2031年中国打印耗材市场调查研究与前景趋势分析报告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edd8c88724eb3" w:history="1">
        <w:r>
          <w:rPr>
            <w:rStyle w:val="Hyperlink"/>
          </w:rPr>
          <w:t>https://www.20087.com/3/16/DaYinHaoCaiFaZhanQianJing.html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b3a91d008469e" w:history="1">
      <w:r>
        <w:rPr>
          <w:rStyle w:val="Hyperlink"/>
        </w:rPr>
        <w:t>2025-2031年中国打印耗材市场调查研究与前景趋势分析报告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YinHaoCaiFaZhanQianJing.html" TargetMode="External" Id="R2f1edd8c8872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YinHaoCaiFaZhanQianJing.html" TargetMode="External" Id="Rb9eb3a91d008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2024-12-19T04:59:00Z</dcterms:created>
  <dcterms:modified xsi:type="dcterms:W3CDTF">2024-12-19T05:59:00Z</dcterms:modified>
  <dc:subject>2025-2031年中国打印耗材市场调查研究与前景趋势分析报告</dc:subject>
  <dc:title>2025-2031年中国打印耗材市场调查研究与前景趋势分析报告</dc:title>
  <cp:keywords>2025-2031年中国打印耗材市场调查研究与前景趋势分析报告</cp:keywords>
  <dc:description>2025-2031年中国打印耗材市场调查研究与前景趋势分析报告</dc:description>
</cp:coreProperties>
</file>